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448D1" w14:textId="77777777" w:rsidR="007A327F" w:rsidRPr="00DF3631" w:rsidRDefault="007A327F" w:rsidP="007A327F">
      <w:pPr>
        <w:widowControl w:val="0"/>
        <w:autoSpaceDE w:val="0"/>
        <w:autoSpaceDN w:val="0"/>
        <w:adjustRightInd w:val="0"/>
        <w:ind w:right="-72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F3631">
        <w:rPr>
          <w:rFonts w:ascii="Times New Roman" w:hAnsi="Times New Roman" w:cs="Times New Roman"/>
          <w:b/>
          <w:bCs/>
          <w:sz w:val="28"/>
          <w:szCs w:val="28"/>
        </w:rPr>
        <w:t>АДМИНИСТРАЦИЯ  КИЛЬМЕЗСКОГО</w:t>
      </w:r>
      <w:proofErr w:type="gramEnd"/>
      <w:r w:rsidRPr="00DF3631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ПОСЕЛЕНИЯ</w:t>
      </w:r>
    </w:p>
    <w:p w14:paraId="09BA357F" w14:textId="77777777" w:rsidR="007A327F" w:rsidRPr="00DF3631" w:rsidRDefault="007A327F" w:rsidP="007A327F">
      <w:pPr>
        <w:widowControl w:val="0"/>
        <w:autoSpaceDE w:val="0"/>
        <w:autoSpaceDN w:val="0"/>
        <w:adjustRightInd w:val="0"/>
        <w:ind w:right="-72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F3631">
        <w:rPr>
          <w:rFonts w:ascii="Times New Roman" w:hAnsi="Times New Roman" w:cs="Times New Roman"/>
          <w:b/>
          <w:bCs/>
          <w:sz w:val="28"/>
          <w:szCs w:val="28"/>
        </w:rPr>
        <w:t>КИРОВСКОЙ ОБЛАСТИ</w:t>
      </w:r>
    </w:p>
    <w:p w14:paraId="47A30C1F" w14:textId="77777777" w:rsidR="007A327F" w:rsidRPr="00DF3631" w:rsidRDefault="007A327F" w:rsidP="007A327F">
      <w:pPr>
        <w:widowControl w:val="0"/>
        <w:autoSpaceDE w:val="0"/>
        <w:autoSpaceDN w:val="0"/>
        <w:adjustRightInd w:val="0"/>
        <w:ind w:right="-7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63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514E9F0" w14:textId="77777777" w:rsidR="007A327F" w:rsidRPr="00DF3631" w:rsidRDefault="007A327F" w:rsidP="007A327F">
      <w:pPr>
        <w:widowControl w:val="0"/>
        <w:autoSpaceDE w:val="0"/>
        <w:autoSpaceDN w:val="0"/>
        <w:adjustRightInd w:val="0"/>
        <w:ind w:right="-7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5F6C83" w14:textId="77777777" w:rsidR="007A327F" w:rsidRPr="00DF3631" w:rsidRDefault="007A327F" w:rsidP="007A327F">
      <w:pPr>
        <w:widowControl w:val="0"/>
        <w:tabs>
          <w:tab w:val="center" w:pos="180"/>
        </w:tabs>
        <w:autoSpaceDE w:val="0"/>
        <w:autoSpaceDN w:val="0"/>
        <w:adjustRightInd w:val="0"/>
        <w:ind w:right="-727"/>
        <w:rPr>
          <w:rFonts w:ascii="Times New Roman" w:hAnsi="Times New Roman" w:cs="Times New Roman"/>
          <w:bCs/>
          <w:sz w:val="28"/>
          <w:szCs w:val="28"/>
        </w:rPr>
      </w:pPr>
      <w:r w:rsidRPr="00DF3631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10.09.2026</w:t>
      </w:r>
      <w:r w:rsidRPr="00DF3631">
        <w:rPr>
          <w:rFonts w:ascii="Times New Roman" w:hAnsi="Times New Roman" w:cs="Times New Roman"/>
          <w:bCs/>
          <w:sz w:val="28"/>
          <w:szCs w:val="28"/>
        </w:rPr>
        <w:tab/>
      </w:r>
      <w:r w:rsidRPr="00DF3631">
        <w:rPr>
          <w:rFonts w:ascii="Times New Roman" w:hAnsi="Times New Roman" w:cs="Times New Roman"/>
          <w:bCs/>
          <w:sz w:val="28"/>
          <w:szCs w:val="28"/>
        </w:rPr>
        <w:tab/>
      </w:r>
      <w:r w:rsidRPr="00DF3631">
        <w:rPr>
          <w:rFonts w:ascii="Times New Roman" w:hAnsi="Times New Roman" w:cs="Times New Roman"/>
          <w:bCs/>
          <w:sz w:val="28"/>
          <w:szCs w:val="28"/>
        </w:rPr>
        <w:tab/>
      </w:r>
      <w:r w:rsidRPr="00DF3631">
        <w:rPr>
          <w:rFonts w:ascii="Times New Roman" w:hAnsi="Times New Roman" w:cs="Times New Roman"/>
          <w:bCs/>
          <w:sz w:val="28"/>
          <w:szCs w:val="28"/>
        </w:rPr>
        <w:tab/>
      </w:r>
      <w:r w:rsidRPr="00DF3631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Pr="00DF3631">
        <w:rPr>
          <w:rFonts w:ascii="Times New Roman" w:hAnsi="Times New Roman" w:cs="Times New Roman"/>
          <w:bCs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bCs/>
          <w:sz w:val="28"/>
          <w:szCs w:val="28"/>
        </w:rPr>
        <w:t>204</w:t>
      </w:r>
    </w:p>
    <w:p w14:paraId="4DD2ACA4" w14:textId="77777777" w:rsidR="007A327F" w:rsidRDefault="007A327F" w:rsidP="007A327F">
      <w:pPr>
        <w:widowControl w:val="0"/>
        <w:tabs>
          <w:tab w:val="left" w:pos="3709"/>
          <w:tab w:val="left" w:pos="3885"/>
        </w:tabs>
        <w:autoSpaceDE w:val="0"/>
        <w:autoSpaceDN w:val="0"/>
        <w:adjustRightInd w:val="0"/>
        <w:ind w:right="-72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3631">
        <w:rPr>
          <w:rFonts w:ascii="Times New Roman" w:hAnsi="Times New Roman" w:cs="Times New Roman"/>
          <w:bCs/>
          <w:sz w:val="28"/>
          <w:szCs w:val="28"/>
        </w:rPr>
        <w:t>пгт Кильмезь</w:t>
      </w:r>
    </w:p>
    <w:p w14:paraId="2635DB42" w14:textId="77777777" w:rsidR="007A327F" w:rsidRPr="00DF3631" w:rsidRDefault="007A327F" w:rsidP="007A327F">
      <w:pPr>
        <w:widowControl w:val="0"/>
        <w:tabs>
          <w:tab w:val="left" w:pos="3709"/>
          <w:tab w:val="left" w:pos="3885"/>
        </w:tabs>
        <w:autoSpaceDE w:val="0"/>
        <w:autoSpaceDN w:val="0"/>
        <w:adjustRightInd w:val="0"/>
        <w:ind w:right="-72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B2937FB" w14:textId="77777777" w:rsidR="007A327F" w:rsidRDefault="007A327F" w:rsidP="007A327F">
      <w:pPr>
        <w:tabs>
          <w:tab w:val="left" w:pos="38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631"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14:paraId="7755A38C" w14:textId="77777777" w:rsidR="007A327F" w:rsidRDefault="007A327F" w:rsidP="007A327F">
      <w:pPr>
        <w:tabs>
          <w:tab w:val="left" w:pos="38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Кильмезского городского поселения</w:t>
      </w:r>
      <w:r w:rsidRPr="00DF3631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253</w:t>
      </w:r>
      <w:r w:rsidRPr="00DF3631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>
        <w:rPr>
          <w:rFonts w:ascii="Times New Roman" w:hAnsi="Times New Roman" w:cs="Times New Roman"/>
          <w:b/>
          <w:sz w:val="28"/>
          <w:szCs w:val="28"/>
        </w:rPr>
        <w:t>19.11.2025</w:t>
      </w:r>
    </w:p>
    <w:p w14:paraId="2B702C5E" w14:textId="77777777" w:rsidR="007A327F" w:rsidRPr="00581FF1" w:rsidRDefault="007A327F" w:rsidP="007A327F">
      <w:pPr>
        <w:rPr>
          <w:rFonts w:ascii="Times New Roman" w:hAnsi="Times New Roman" w:cs="Times New Roman"/>
          <w:sz w:val="28"/>
          <w:szCs w:val="28"/>
        </w:rPr>
      </w:pPr>
    </w:p>
    <w:p w14:paraId="0962EB64" w14:textId="77777777" w:rsidR="007A327F" w:rsidRPr="00C959A2" w:rsidRDefault="007A327F" w:rsidP="007A32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связи с приведением нормативных правовых актов в соответствии с действующим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законодательством  администрация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Кильмезского городского поселения  ПОСТАНОВЛЯЕТ</w:t>
      </w:r>
    </w:p>
    <w:p w14:paraId="32ED1B9E" w14:textId="77777777" w:rsidR="007A327F" w:rsidRDefault="007A327F" w:rsidP="007A32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1.Отменить постановление администрации Кильмезского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253 от 19.11.2025 «Об  утверждении 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 Кильмезского городского поселения Кильмезского района Кировской области»</w:t>
      </w:r>
    </w:p>
    <w:p w14:paraId="4D495064" w14:textId="77777777" w:rsidR="007A327F" w:rsidRDefault="007A327F" w:rsidP="007A32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Настоящее постановление опубликовать на сайте администрации Кильмезского городского поселения.</w:t>
      </w:r>
    </w:p>
    <w:p w14:paraId="109DFDEC" w14:textId="77777777" w:rsidR="007A327F" w:rsidRDefault="007A327F" w:rsidP="007A32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Настоящее постановление вступает в силу в соответствие с действующим законодательством</w:t>
      </w:r>
    </w:p>
    <w:p w14:paraId="1823084D" w14:textId="77777777" w:rsidR="007A327F" w:rsidRDefault="007A327F" w:rsidP="007A327F">
      <w:pPr>
        <w:rPr>
          <w:rFonts w:ascii="Times New Roman" w:hAnsi="Times New Roman" w:cs="Times New Roman"/>
          <w:sz w:val="28"/>
          <w:szCs w:val="28"/>
        </w:rPr>
      </w:pPr>
    </w:p>
    <w:p w14:paraId="130222FB" w14:textId="77777777" w:rsidR="007A327F" w:rsidRDefault="007A327F" w:rsidP="007A32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Кильмезского</w:t>
      </w:r>
    </w:p>
    <w:p w14:paraId="5404A2B7" w14:textId="77777777" w:rsidR="007A327F" w:rsidRDefault="007A327F" w:rsidP="007A327F">
      <w:pPr>
        <w:tabs>
          <w:tab w:val="left" w:pos="5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поселения: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В.А.Шакирьянова</w:t>
      </w:r>
      <w:proofErr w:type="spellEnd"/>
    </w:p>
    <w:p w14:paraId="50E334C6" w14:textId="77777777" w:rsidR="007A327F" w:rsidRPr="0030377C" w:rsidRDefault="007A327F" w:rsidP="007A327F">
      <w:pPr>
        <w:rPr>
          <w:rFonts w:ascii="Times New Roman" w:hAnsi="Times New Roman" w:cs="Times New Roman"/>
          <w:sz w:val="28"/>
          <w:szCs w:val="28"/>
        </w:rPr>
      </w:pPr>
    </w:p>
    <w:p w14:paraId="376C7828" w14:textId="77777777" w:rsidR="007A327F" w:rsidRDefault="007A327F" w:rsidP="007A327F">
      <w:pPr>
        <w:rPr>
          <w:rFonts w:ascii="Times New Roman" w:hAnsi="Times New Roman" w:cs="Times New Roman"/>
          <w:sz w:val="28"/>
          <w:szCs w:val="28"/>
        </w:rPr>
      </w:pPr>
    </w:p>
    <w:p w14:paraId="574A6368" w14:textId="77777777" w:rsidR="007A327F" w:rsidRDefault="007A327F" w:rsidP="007A327F">
      <w:pPr>
        <w:rPr>
          <w:rFonts w:ascii="Times New Roman" w:hAnsi="Times New Roman" w:cs="Times New Roman"/>
          <w:sz w:val="28"/>
          <w:szCs w:val="28"/>
        </w:rPr>
      </w:pPr>
    </w:p>
    <w:p w14:paraId="5BD4748E" w14:textId="77777777" w:rsidR="007A327F" w:rsidRDefault="007A327F" w:rsidP="007A327F">
      <w:pPr>
        <w:rPr>
          <w:rFonts w:ascii="Times New Roman" w:hAnsi="Times New Roman" w:cs="Times New Roman"/>
          <w:sz w:val="28"/>
          <w:szCs w:val="28"/>
        </w:rPr>
      </w:pPr>
    </w:p>
    <w:p w14:paraId="06C286D5" w14:textId="77777777" w:rsidR="00456DB7" w:rsidRDefault="00456DB7"/>
    <w:sectPr w:rsidR="00456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E4"/>
    <w:rsid w:val="00456DB7"/>
    <w:rsid w:val="007A327F"/>
    <w:rsid w:val="00BA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07116-FC77-49B3-8311-2352F77A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27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2026-09-11T07:22:00Z</dcterms:created>
  <dcterms:modified xsi:type="dcterms:W3CDTF">2026-09-11T07:23:00Z</dcterms:modified>
</cp:coreProperties>
</file>