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4676" w14:textId="77777777" w:rsidR="005E6CE1" w:rsidRDefault="005E6CE1" w:rsidP="005E6CE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771D12E0" w14:textId="77777777" w:rsidR="005E6CE1" w:rsidRDefault="005E6CE1" w:rsidP="005E6CE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14:paraId="316A1ECD" w14:textId="77777777" w:rsidR="005E6CE1" w:rsidRDefault="005E6CE1" w:rsidP="005E6CE1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Кильмезского городского поселения</w:t>
      </w:r>
    </w:p>
    <w:p w14:paraId="4F2C6907" w14:textId="77777777" w:rsidR="005E6CE1" w:rsidRDefault="005E6CE1" w:rsidP="005E6CE1">
      <w:pPr>
        <w:ind w:left="5672"/>
        <w:jc w:val="right"/>
        <w:rPr>
          <w:sz w:val="24"/>
          <w:szCs w:val="24"/>
        </w:rPr>
      </w:pPr>
      <w:r>
        <w:rPr>
          <w:sz w:val="24"/>
          <w:szCs w:val="24"/>
        </w:rPr>
        <w:t>от 27.12.2023 года №272</w:t>
      </w:r>
    </w:p>
    <w:p w14:paraId="75C6011D" w14:textId="77777777" w:rsidR="005E6CE1" w:rsidRPr="00335003" w:rsidRDefault="005E6CE1" w:rsidP="005E6CE1">
      <w:pPr>
        <w:rPr>
          <w:bCs/>
        </w:rPr>
      </w:pPr>
    </w:p>
    <w:p w14:paraId="4825B1FE" w14:textId="77777777" w:rsidR="005E6CE1" w:rsidRPr="005462EB" w:rsidRDefault="005E6CE1" w:rsidP="005E6CE1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2EB">
        <w:rPr>
          <w:rFonts w:ascii="Times New Roman" w:hAnsi="Times New Roman" w:cs="Times New Roman"/>
          <w:b/>
          <w:sz w:val="24"/>
          <w:szCs w:val="24"/>
        </w:rPr>
        <w:t>Проверочный лист (список контрольных вопросов),</w:t>
      </w:r>
    </w:p>
    <w:p w14:paraId="692A2BDF" w14:textId="77777777" w:rsidR="005E6CE1" w:rsidRPr="005462EB" w:rsidRDefault="005E6CE1" w:rsidP="005E6CE1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2EB">
        <w:rPr>
          <w:rFonts w:ascii="Times New Roman" w:hAnsi="Times New Roman" w:cs="Times New Roman"/>
          <w:b/>
          <w:sz w:val="24"/>
          <w:szCs w:val="24"/>
        </w:rPr>
        <w:t xml:space="preserve">используемый при проведении плановых проверок в рамках осуществления муниципального земельного контроля на территории </w:t>
      </w:r>
      <w:r w:rsidRPr="005462E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Кильмезского городского поселения Кильмезского района Кировской области</w:t>
      </w:r>
    </w:p>
    <w:p w14:paraId="11E1F89C" w14:textId="77777777" w:rsidR="005E6CE1" w:rsidRDefault="005E6CE1" w:rsidP="005E6CE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14:paraId="250B300C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5B399B">
        <w:t>1</w:t>
      </w:r>
      <w:r w:rsidRPr="00135343">
        <w:t xml:space="preserve">. Вид контрольного (надзорного) мероприятия </w:t>
      </w:r>
    </w:p>
    <w:p w14:paraId="393EF8C1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3FD9C706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2. Дата заполнения проверочного листа</w:t>
      </w:r>
    </w:p>
    <w:p w14:paraId="20B512E3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5DA262E8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3. Объект государственного контроля (надзора), муниципального контроля, в отношении которого проводится контрольное (надзорное) мероприятие</w:t>
      </w:r>
    </w:p>
    <w:p w14:paraId="39B95352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15BE3FFE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4. Фамилия, имя и отчество (при наличии) гражданина или индивидуального предпринимателя, ИНН и (или) основной государственный регистрационный номер ИП, адрес регистрации гражданина или ИП; наименование юридического лица, его ИНН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</w:p>
    <w:p w14:paraId="3EA9A686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0D6645D0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5. Место (места) проведения контрольного (надзорного) мероприятия</w:t>
      </w:r>
    </w:p>
    <w:p w14:paraId="2790FBF4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001E8CBF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6.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</w:t>
      </w:r>
    </w:p>
    <w:p w14:paraId="2F0A2B58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___________________________________________________________________________;</w:t>
      </w:r>
    </w:p>
    <w:p w14:paraId="342D8C0A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7. Учетный номер контрольного (надзорного) мероприятия __________________________;</w:t>
      </w:r>
    </w:p>
    <w:p w14:paraId="52621EEB" w14:textId="77777777" w:rsidR="005E6CE1" w:rsidRPr="00135343" w:rsidRDefault="005E6CE1" w:rsidP="005E6CE1">
      <w:pPr>
        <w:pStyle w:val="s1"/>
        <w:shd w:val="clear" w:color="auto" w:fill="FFFFFF"/>
        <w:spacing w:before="0" w:beforeAutospacing="0" w:after="0" w:afterAutospacing="0"/>
        <w:jc w:val="both"/>
      </w:pPr>
      <w:r w:rsidRPr="00135343">
        <w:t>8.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- инспектор);</w:t>
      </w:r>
    </w:p>
    <w:p w14:paraId="1948FB8F" w14:textId="77777777" w:rsidR="005E6CE1" w:rsidRPr="00135343" w:rsidRDefault="005E6CE1" w:rsidP="005E6C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5343">
        <w:rPr>
          <w:rFonts w:ascii="Times New Roman" w:hAnsi="Times New Roman" w:cs="Times New Roman"/>
          <w:sz w:val="24"/>
          <w:szCs w:val="24"/>
        </w:rPr>
        <w:t xml:space="preserve"> 9. 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14:paraId="1FE75CCA" w14:textId="77777777" w:rsidR="005E6CE1" w:rsidRPr="002F2E72" w:rsidRDefault="005E6CE1" w:rsidP="005E6CE1">
      <w:pPr>
        <w:pStyle w:val="1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19"/>
        <w:gridCol w:w="3118"/>
        <w:gridCol w:w="851"/>
        <w:gridCol w:w="709"/>
        <w:gridCol w:w="1559"/>
      </w:tblGrid>
      <w:tr w:rsidR="005E6CE1" w:rsidRPr="002F2E72" w14:paraId="4690957A" w14:textId="77777777" w:rsidTr="00B52499">
        <w:trPr>
          <w:trHeight w:val="43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9DF81EF" w14:textId="77777777" w:rsidR="005E6CE1" w:rsidRPr="002F2E72" w:rsidRDefault="005E6CE1" w:rsidP="00B52499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E886B6A" w14:textId="77777777" w:rsidR="005E6CE1" w:rsidRPr="002F2E72" w:rsidRDefault="005E6CE1" w:rsidP="00B52499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Вопросы, отражающие содержание обязательных требований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28DA730" w14:textId="77777777" w:rsidR="005E6CE1" w:rsidRPr="002F2E72" w:rsidRDefault="005E6CE1" w:rsidP="00B52499">
            <w:pPr>
              <w:pStyle w:val="a3"/>
              <w:jc w:val="center"/>
              <w:rPr>
                <w:rStyle w:val="pt-a0-000229"/>
              </w:rPr>
            </w:pPr>
            <w:r w:rsidRPr="002F2E72">
              <w:rPr>
                <w:rFonts w:cs="Times New Roman"/>
                <w:color w:val="000000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F53A291" w14:textId="77777777" w:rsidR="005E6CE1" w:rsidRPr="002F2E72" w:rsidRDefault="005E6CE1" w:rsidP="00B52499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E72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</w:tr>
      <w:tr w:rsidR="005E6CE1" w:rsidRPr="002F2E72" w14:paraId="0ECFFA8E" w14:textId="77777777" w:rsidTr="00B52499">
        <w:trPr>
          <w:trHeight w:val="65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3C34C74" w14:textId="77777777" w:rsidR="005E6CE1" w:rsidRPr="002F2E72" w:rsidRDefault="005E6CE1" w:rsidP="00B5249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658BD87" w14:textId="77777777" w:rsidR="005E6CE1" w:rsidRPr="002F2E72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56BD781" w14:textId="77777777" w:rsidR="005E6CE1" w:rsidRPr="002F2E72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5376C8B" w14:textId="77777777" w:rsidR="005E6CE1" w:rsidRPr="002F2E72" w:rsidRDefault="005E6CE1" w:rsidP="00B52499">
            <w:pPr>
              <w:pStyle w:val="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A4BF3EC" w14:textId="77777777" w:rsidR="005E6CE1" w:rsidRPr="002F2E72" w:rsidRDefault="005E6CE1" w:rsidP="00B52499">
            <w:pPr>
              <w:pStyle w:val="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ED9A65C" w14:textId="77777777" w:rsidR="005E6CE1" w:rsidRPr="002F2E72" w:rsidRDefault="005E6CE1" w:rsidP="00B52499">
            <w:pPr>
              <w:pStyle w:val="1"/>
              <w:jc w:val="center"/>
              <w:rPr>
                <w:rStyle w:val="pt-a0-000229"/>
                <w:rFonts w:ascii="Times New Roman" w:hAnsi="Times New Roman"/>
              </w:rPr>
            </w:pPr>
            <w:r w:rsidRPr="002F2E72">
              <w:rPr>
                <w:rStyle w:val="pt-a0-000229"/>
                <w:rFonts w:ascii="Times New Roman" w:hAnsi="Times New Roman"/>
              </w:rPr>
              <w:t>Не распространяется требование</w:t>
            </w:r>
          </w:p>
        </w:tc>
      </w:tr>
      <w:tr w:rsidR="005E6CE1" w:rsidRPr="0091743A" w14:paraId="7CAC567D" w14:textId="77777777" w:rsidTr="00B524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BCBD8F9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64FBBEC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  <w:r w:rsidRPr="0091743A">
              <w:rPr>
                <w:rFonts w:cs="Times New Roman"/>
                <w:sz w:val="20"/>
              </w:rPr>
              <w:t xml:space="preserve">Имеются ли у проверяемого лица предусмотренные законодательством Российской Федерации права на используемый земельный </w:t>
            </w:r>
            <w:r w:rsidRPr="0091743A">
              <w:rPr>
                <w:rFonts w:cs="Times New Roman"/>
                <w:sz w:val="20"/>
              </w:rPr>
              <w:lastRenderedPageBreak/>
              <w:t>участок в фактически занимаемых размерах?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BE9230E" w14:textId="77777777" w:rsidR="005E6CE1" w:rsidRPr="0091743A" w:rsidRDefault="005E6CE1" w:rsidP="00B52499">
            <w:pPr>
              <w:pStyle w:val="a3"/>
              <w:jc w:val="center"/>
              <w:rPr>
                <w:rFonts w:cs="Times New Roman"/>
                <w:color w:val="000000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lastRenderedPageBreak/>
              <w:t xml:space="preserve">статьи 25, 26, 39.33 </w:t>
            </w:r>
            <w:hyperlink r:id="rId4" w:history="1">
              <w:r w:rsidRPr="0091743A">
                <w:rPr>
                  <w:rStyle w:val="a4"/>
                  <w:rFonts w:cs="Times New Roman"/>
                  <w:color w:val="000000"/>
                  <w:sz w:val="20"/>
                </w:rPr>
                <w:t>Земельного кодекса Российской Федерации от 25 октября 2001 г. № 136-ФЗ</w:t>
              </w:r>
            </w:hyperlink>
            <w:r w:rsidRPr="0091743A">
              <w:rPr>
                <w:rFonts w:cs="Times New Roman"/>
                <w:b/>
                <w:color w:val="000000"/>
                <w:sz w:val="20"/>
              </w:rPr>
              <w:t xml:space="preserve"> </w:t>
            </w:r>
            <w:r w:rsidRPr="0091743A">
              <w:rPr>
                <w:rFonts w:cs="Times New Roman"/>
                <w:color w:val="000000"/>
                <w:sz w:val="20"/>
              </w:rPr>
              <w:t xml:space="preserve">(далее – ЗК РФ); пункт 1 статьи </w:t>
            </w:r>
            <w:r w:rsidRPr="0091743A">
              <w:rPr>
                <w:rFonts w:cs="Times New Roman"/>
                <w:color w:val="000000"/>
                <w:sz w:val="20"/>
              </w:rPr>
              <w:lastRenderedPageBreak/>
              <w:t>209, пункты 2 и 3 статьи 264 ГК РФ</w:t>
            </w:r>
          </w:p>
          <w:p w14:paraId="29F28D27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91DEC6E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C041AF0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48A675D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5E6CE1" w:rsidRPr="0091743A" w14:paraId="6BA9C472" w14:textId="77777777" w:rsidTr="00B524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A7EF56A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399D505" w14:textId="77777777" w:rsidR="005E6CE1" w:rsidRPr="0091743A" w:rsidRDefault="005E6CE1" w:rsidP="00B52499">
            <w:pPr>
              <w:jc w:val="center"/>
            </w:pPr>
            <w:r w:rsidRPr="0091743A">
              <w:rPr>
                <w:color w:val="000000"/>
              </w:rPr>
              <w:t>Производилась ли в отношении земельного участка, фактически используемого проверяемым лицом, самовольная уступка права пользования землей, самовольный обмен земельным участком?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F8E2836" w14:textId="77777777" w:rsidR="005E6CE1" w:rsidRPr="0091743A" w:rsidRDefault="005E6CE1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пункт 1 статьи 209, и пункты 2 и 3 статьи 264 ГК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BA98226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0F2C03F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BC625ED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5E6CE1" w:rsidRPr="0091743A" w14:paraId="4705FF79" w14:textId="77777777" w:rsidTr="00B524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AE230F6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27D4EC6" w14:textId="77777777" w:rsidR="005E6CE1" w:rsidRPr="0091743A" w:rsidRDefault="005E6CE1" w:rsidP="00B52499">
            <w:pPr>
              <w:jc w:val="center"/>
            </w:pPr>
            <w:r w:rsidRPr="0091743A">
              <w:rPr>
                <w:color w:val="000000"/>
              </w:rPr>
              <w:t>Используется ли проверяемым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C43A9B8" w14:textId="77777777" w:rsidR="005E6CE1" w:rsidRPr="0091743A" w:rsidRDefault="005E6CE1" w:rsidP="00B52499">
            <w:pPr>
              <w:pStyle w:val="a3"/>
              <w:jc w:val="center"/>
              <w:rPr>
                <w:rFonts w:cs="Times New Roman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пункт 2 статьи 7 и абзац второй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AD2BCA1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19B5397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EE29F4C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5E6CE1" w:rsidRPr="0091743A" w14:paraId="22F0162F" w14:textId="77777777" w:rsidTr="00B524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C26AF21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03196D98" w14:textId="77777777" w:rsidR="005E6CE1" w:rsidRPr="0091743A" w:rsidRDefault="005E6CE1" w:rsidP="00B52499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 xml:space="preserve">Сохранены ли межевые, </w:t>
            </w:r>
          </w:p>
          <w:p w14:paraId="018E0337" w14:textId="77777777" w:rsidR="005E6CE1" w:rsidRPr="0091743A" w:rsidRDefault="005E6CE1" w:rsidP="00B52499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 xml:space="preserve">геодезические и другие специальные знаки, установленные на земельных </w:t>
            </w:r>
          </w:p>
          <w:p w14:paraId="401E01CA" w14:textId="77777777" w:rsidR="005E6CE1" w:rsidRPr="0091743A" w:rsidRDefault="005E6CE1" w:rsidP="00B52499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 xml:space="preserve">участках в соответствии с </w:t>
            </w:r>
          </w:p>
          <w:p w14:paraId="5A3784AE" w14:textId="77777777" w:rsidR="005E6CE1" w:rsidRPr="0091743A" w:rsidRDefault="005E6CE1" w:rsidP="00B52499">
            <w:pPr>
              <w:jc w:val="center"/>
              <w:rPr>
                <w:color w:val="000000"/>
              </w:rPr>
            </w:pPr>
            <w:r w:rsidRPr="0091743A">
              <w:rPr>
                <w:color w:val="000000"/>
              </w:rPr>
              <w:t>законодательством?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EEA004C" w14:textId="77777777" w:rsidR="005E6CE1" w:rsidRPr="0091743A" w:rsidRDefault="005E6CE1" w:rsidP="00B52499">
            <w:pPr>
              <w:jc w:val="center"/>
              <w:rPr>
                <w:color w:val="000000"/>
              </w:rPr>
            </w:pPr>
            <w:r w:rsidRPr="0091743A">
              <w:rPr>
                <w:rStyle w:val="pt-a0-000229"/>
              </w:rPr>
              <w:t>абзац третий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21A2B78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102557E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1966D69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5E6CE1" w:rsidRPr="0091743A" w14:paraId="21B39F5D" w14:textId="77777777" w:rsidTr="00B524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F8FD606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C1292EC" w14:textId="77777777" w:rsidR="005E6CE1" w:rsidRPr="0091743A" w:rsidRDefault="005E6CE1" w:rsidP="00B52499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sz w:val="20"/>
              </w:rPr>
            </w:pPr>
            <w:r w:rsidRPr="0091743A">
              <w:rPr>
                <w:rStyle w:val="pt-a0-000229"/>
                <w:sz w:val="20"/>
              </w:rPr>
              <w:t>Допускалось ли проверяемым лицом самовольное снятие или перемещение плодородного слоя почвы, уничтожение плодородного слоя почвы или порча земель?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6F9B538E" w14:textId="77777777" w:rsidR="005E6CE1" w:rsidRPr="0091743A" w:rsidRDefault="005E6CE1" w:rsidP="00B52499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sz w:val="20"/>
              </w:rPr>
            </w:pPr>
            <w:r w:rsidRPr="0091743A">
              <w:rPr>
                <w:rStyle w:val="pt-a0-000229"/>
                <w:sz w:val="20"/>
              </w:rPr>
              <w:t>абзац второй, четвертый и восьмой статьи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34E1571D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3D7B5FF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56DD5E6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5E6CE1" w:rsidRPr="0091743A" w14:paraId="6C319678" w14:textId="77777777" w:rsidTr="00B524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2F57F37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F1E1EF3" w14:textId="77777777" w:rsidR="005E6CE1" w:rsidRPr="0091743A" w:rsidRDefault="005E6CE1" w:rsidP="00B52499">
            <w:pPr>
              <w:ind w:firstLine="34"/>
              <w:jc w:val="center"/>
              <w:rPr>
                <w:rStyle w:val="blk"/>
              </w:rPr>
            </w:pPr>
            <w:r w:rsidRPr="0091743A">
              <w:rPr>
                <w:rStyle w:val="pt-a0-000229"/>
              </w:rPr>
              <w:t>Допускалось ли проверяемым лицом невыполнение, несвоевременное выполнение обязанностей по рекультивации земель, невыполнение установленных требований и обязательных мероприятий по улучшению земель и охране почв?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1960C12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пункты 2, 5 и 6 статьи 13, абзацы второй, четвертый и восьмой статьи 42, статья 39.35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5459FD6F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B5C5E92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41A4D950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  <w:tr w:rsidR="005E6CE1" w:rsidRPr="0091743A" w14:paraId="250C6059" w14:textId="77777777" w:rsidTr="00B5249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5667394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  <w:r w:rsidRPr="0091743A">
              <w:rPr>
                <w:rStyle w:val="pt-a0-000229"/>
                <w:sz w:val="20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66CC385" w14:textId="77777777" w:rsidR="005E6CE1" w:rsidRPr="0091743A" w:rsidRDefault="005E6CE1" w:rsidP="00B52499">
            <w:pPr>
              <w:jc w:val="center"/>
              <w:rPr>
                <w:rStyle w:val="blk"/>
              </w:rPr>
            </w:pPr>
            <w:r w:rsidRPr="0091743A">
              <w:t>Своевременно ли производятся проверяемым лицом платежи за землю?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5957520" w14:textId="77777777" w:rsidR="005E6CE1" w:rsidRPr="0091743A" w:rsidRDefault="005E6CE1" w:rsidP="00B52499">
            <w:pPr>
              <w:pStyle w:val="a3"/>
              <w:jc w:val="center"/>
              <w:rPr>
                <w:rStyle w:val="pt-a0-000229"/>
                <w:sz w:val="20"/>
              </w:rPr>
            </w:pPr>
            <w:r w:rsidRPr="0091743A">
              <w:rPr>
                <w:rFonts w:cs="Times New Roman"/>
                <w:color w:val="000000"/>
                <w:sz w:val="20"/>
              </w:rPr>
              <w:t>абзац шестой статья 42 ЗК РФ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21BAFBC2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1D58FE9F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</w:tcPr>
          <w:p w14:paraId="7A2CD5A0" w14:textId="77777777" w:rsidR="005E6CE1" w:rsidRPr="0091743A" w:rsidRDefault="005E6CE1" w:rsidP="00B52499">
            <w:pPr>
              <w:pStyle w:val="1"/>
              <w:jc w:val="both"/>
              <w:rPr>
                <w:rStyle w:val="pt-a0-000229"/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6D90EAC" w14:textId="77777777" w:rsidR="005E6CE1" w:rsidRDefault="005E6CE1" w:rsidP="005E6CE1">
      <w:pPr>
        <w:tabs>
          <w:tab w:val="left" w:pos="0"/>
        </w:tabs>
        <w:rPr>
          <w:i/>
          <w:color w:val="000000"/>
        </w:rPr>
      </w:pPr>
    </w:p>
    <w:p w14:paraId="3014BC3E" w14:textId="77777777" w:rsidR="005E6CE1" w:rsidRDefault="005E6CE1" w:rsidP="005E6CE1">
      <w:pPr>
        <w:tabs>
          <w:tab w:val="left" w:pos="0"/>
        </w:tabs>
        <w:rPr>
          <w:i/>
          <w:color w:val="000000"/>
        </w:rPr>
      </w:pPr>
    </w:p>
    <w:p w14:paraId="2686759C" w14:textId="77777777" w:rsidR="005E6CE1" w:rsidRPr="00EC1163" w:rsidRDefault="005E6CE1" w:rsidP="005E6CE1">
      <w:pPr>
        <w:tabs>
          <w:tab w:val="left" w:pos="0"/>
        </w:tabs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</w:t>
      </w:r>
      <w:r w:rsidRPr="00EC1163">
        <w:rPr>
          <w:i/>
          <w:color w:val="000000"/>
          <w:sz w:val="24"/>
          <w:szCs w:val="24"/>
        </w:rPr>
        <w:t xml:space="preserve">   _______                              __________</w:t>
      </w:r>
    </w:p>
    <w:p w14:paraId="0F5AA868" w14:textId="77777777" w:rsidR="005E6CE1" w:rsidRDefault="005E6CE1" w:rsidP="005E6CE1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 xml:space="preserve">(должность и ФИО должностного лица, проводящего плановую </w:t>
      </w:r>
      <w:proofErr w:type="gramStart"/>
      <w:r w:rsidRPr="00EC1163">
        <w:rPr>
          <w:i/>
          <w:color w:val="000000"/>
          <w:sz w:val="24"/>
          <w:szCs w:val="24"/>
        </w:rPr>
        <w:t>проверку,  заполнившего</w:t>
      </w:r>
      <w:proofErr w:type="gramEnd"/>
      <w:r w:rsidRPr="00EC1163">
        <w:rPr>
          <w:i/>
          <w:color w:val="000000"/>
          <w:sz w:val="24"/>
          <w:szCs w:val="24"/>
        </w:rPr>
        <w:t xml:space="preserve"> проверочный лист)</w:t>
      </w:r>
    </w:p>
    <w:p w14:paraId="23FB633E" w14:textId="77777777" w:rsidR="005E6CE1" w:rsidRPr="00EC1163" w:rsidRDefault="005E6CE1" w:rsidP="005E6CE1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 xml:space="preserve">                                                               (</w:t>
      </w:r>
      <w:proofErr w:type="gramStart"/>
      <w:r w:rsidRPr="00EC1163">
        <w:rPr>
          <w:i/>
          <w:color w:val="000000"/>
          <w:sz w:val="24"/>
          <w:szCs w:val="24"/>
        </w:rPr>
        <w:t xml:space="preserve">подпись)   </w:t>
      </w:r>
      <w:proofErr w:type="gramEnd"/>
      <w:r w:rsidRPr="00EC1163">
        <w:rPr>
          <w:i/>
          <w:color w:val="000000"/>
          <w:sz w:val="24"/>
          <w:szCs w:val="24"/>
        </w:rPr>
        <w:t xml:space="preserve">                                 (дата)</w:t>
      </w:r>
    </w:p>
    <w:p w14:paraId="7E1B039B" w14:textId="77777777" w:rsidR="005E6CE1" w:rsidRDefault="005E6CE1" w:rsidP="005E6CE1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6D665973" w14:textId="77777777" w:rsidR="005E6CE1" w:rsidRDefault="005E6CE1" w:rsidP="005E6CE1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0A8292A2" w14:textId="77777777" w:rsidR="005E6CE1" w:rsidRPr="00EC1163" w:rsidRDefault="005E6CE1" w:rsidP="005E6CE1">
      <w:pPr>
        <w:tabs>
          <w:tab w:val="left" w:pos="0"/>
        </w:tabs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</w:t>
      </w:r>
      <w:r w:rsidRPr="00EC1163">
        <w:rPr>
          <w:i/>
          <w:color w:val="000000"/>
          <w:sz w:val="24"/>
          <w:szCs w:val="24"/>
        </w:rPr>
        <w:t xml:space="preserve"> _______                              __________</w:t>
      </w:r>
    </w:p>
    <w:p w14:paraId="4E3FFC16" w14:textId="77777777" w:rsidR="005E6CE1" w:rsidRPr="00EC1163" w:rsidRDefault="005E6CE1" w:rsidP="005E6CE1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>(должность и ФИО должностного лица юридического лица при заполнении проверочного листа)</w:t>
      </w:r>
    </w:p>
    <w:p w14:paraId="07B6AA6B" w14:textId="77777777" w:rsidR="005E6CE1" w:rsidRPr="00EC1163" w:rsidRDefault="005E6CE1" w:rsidP="005E6CE1">
      <w:pPr>
        <w:tabs>
          <w:tab w:val="left" w:pos="0"/>
        </w:tabs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</w:t>
      </w:r>
      <w:r w:rsidRPr="00EC1163">
        <w:rPr>
          <w:i/>
          <w:color w:val="000000"/>
          <w:sz w:val="24"/>
          <w:szCs w:val="24"/>
        </w:rPr>
        <w:t>(</w:t>
      </w:r>
      <w:proofErr w:type="gramStart"/>
      <w:r w:rsidRPr="00EC1163">
        <w:rPr>
          <w:i/>
          <w:color w:val="000000"/>
          <w:sz w:val="24"/>
          <w:szCs w:val="24"/>
        </w:rPr>
        <w:t xml:space="preserve">подпись)   </w:t>
      </w:r>
      <w:proofErr w:type="gramEnd"/>
      <w:r w:rsidRPr="00EC1163">
        <w:rPr>
          <w:i/>
          <w:color w:val="000000"/>
          <w:sz w:val="24"/>
          <w:szCs w:val="24"/>
        </w:rPr>
        <w:t xml:space="preserve">                              (дата)</w:t>
      </w:r>
    </w:p>
    <w:p w14:paraId="05B476DC" w14:textId="77777777" w:rsidR="005E6CE1" w:rsidRDefault="005E6CE1" w:rsidP="005E6CE1">
      <w:pPr>
        <w:tabs>
          <w:tab w:val="left" w:pos="0"/>
        </w:tabs>
        <w:rPr>
          <w:i/>
          <w:color w:val="000000"/>
          <w:sz w:val="24"/>
          <w:szCs w:val="24"/>
        </w:rPr>
      </w:pPr>
      <w:r w:rsidRPr="00EC1163">
        <w:rPr>
          <w:i/>
          <w:color w:val="000000"/>
          <w:sz w:val="24"/>
          <w:szCs w:val="24"/>
        </w:rPr>
        <w:t>ФИО индивидуального предпринимателя присутствовавшего</w:t>
      </w:r>
    </w:p>
    <w:p w14:paraId="77407AEF" w14:textId="77777777" w:rsidR="005E6CE1" w:rsidRDefault="005E6CE1" w:rsidP="005E6CE1">
      <w:pPr>
        <w:tabs>
          <w:tab w:val="left" w:pos="0"/>
        </w:tabs>
        <w:rPr>
          <w:i/>
          <w:color w:val="000000"/>
          <w:sz w:val="24"/>
          <w:szCs w:val="24"/>
        </w:rPr>
      </w:pPr>
    </w:p>
    <w:p w14:paraId="3475038E" w14:textId="77777777" w:rsidR="00BC6450" w:rsidRDefault="00BC6450"/>
    <w:sectPr w:rsidR="00BC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E3"/>
    <w:rsid w:val="001656E3"/>
    <w:rsid w:val="005E6CE1"/>
    <w:rsid w:val="00BC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8F2C1-CC24-49BA-B9B2-892CA30F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C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6C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5E6CE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1">
    <w:name w:val="Без интервала1"/>
    <w:uiPriority w:val="2"/>
    <w:rsid w:val="005E6CE1"/>
    <w:pPr>
      <w:suppressAutoHyphens/>
      <w:spacing w:after="0" w:line="240" w:lineRule="auto"/>
    </w:pPr>
    <w:rPr>
      <w:rFonts w:ascii="Calibri" w:eastAsia="Calibri" w:hAnsi="Calibri" w:cs="Georgia"/>
      <w:lang w:eastAsia="hi-IN" w:bidi="hi-IN"/>
    </w:rPr>
  </w:style>
  <w:style w:type="character" w:customStyle="1" w:styleId="pt-a0-000229">
    <w:name w:val="pt-a0-000229"/>
    <w:unhideWhenUsed/>
    <w:qFormat/>
    <w:rsid w:val="005E6CE1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5E6CE1"/>
    <w:rPr>
      <w:rFonts w:hint="default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qFormat/>
    <w:rsid w:val="005E6CE1"/>
    <w:pPr>
      <w:widowControl/>
      <w:suppressAutoHyphens/>
      <w:autoSpaceDE/>
      <w:autoSpaceDN/>
      <w:adjustRightInd/>
    </w:pPr>
    <w:rPr>
      <w:rFonts w:eastAsia="Times New Roman" w:cs="Georgia"/>
      <w:sz w:val="28"/>
      <w:lang w:eastAsia="ar-SA"/>
    </w:rPr>
  </w:style>
  <w:style w:type="character" w:customStyle="1" w:styleId="a4">
    <w:name w:val="Гипертекстовая ссылка"/>
    <w:uiPriority w:val="99"/>
    <w:qFormat/>
    <w:rsid w:val="005E6CE1"/>
    <w:rPr>
      <w:b/>
      <w:bCs/>
      <w:color w:val="106BBE"/>
    </w:rPr>
  </w:style>
  <w:style w:type="paragraph" w:customStyle="1" w:styleId="pt-a-000228">
    <w:name w:val="pt-a-000228"/>
    <w:basedOn w:val="a"/>
    <w:qFormat/>
    <w:rsid w:val="005E6CE1"/>
    <w:pPr>
      <w:widowControl/>
      <w:suppressAutoHyphens/>
      <w:autoSpaceDE/>
      <w:autoSpaceDN/>
      <w:adjustRightInd/>
      <w:spacing w:before="100" w:beforeAutospacing="1" w:after="100" w:afterAutospacing="1"/>
    </w:pPr>
    <w:rPr>
      <w:rFonts w:eastAsia="Times New Roman"/>
      <w:sz w:val="28"/>
      <w:lang w:eastAsia="ar-SA"/>
    </w:rPr>
  </w:style>
  <w:style w:type="paragraph" w:customStyle="1" w:styleId="s1">
    <w:name w:val="s_1"/>
    <w:basedOn w:val="a"/>
    <w:rsid w:val="005E6CE1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document?id=1202462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748</Words>
  <Characters>4267</Characters>
  <Application>Microsoft Office Word</Application>
  <DocSecurity>0</DocSecurity>
  <Lines>35</Lines>
  <Paragraphs>10</Paragraphs>
  <ScaleCrop>false</ScaleCrop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2026-07-17T11:52:00Z</dcterms:created>
  <dcterms:modified xsi:type="dcterms:W3CDTF">2026-07-17T11:53:00Z</dcterms:modified>
</cp:coreProperties>
</file>