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5A8C0E" w14:textId="77777777" w:rsidR="00C95634" w:rsidRDefault="00C95634" w:rsidP="00C956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КИЛЬМЕЗСКОГО ГОРОДСКОГО ПОСЕЛЕНИЯ</w:t>
      </w:r>
    </w:p>
    <w:p w14:paraId="7EBBE34D" w14:textId="77777777" w:rsidR="00C95634" w:rsidRDefault="00C95634" w:rsidP="00C956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КИЛЬМЕЗСКОГО РАЙОНА</w:t>
      </w:r>
    </w:p>
    <w:p w14:paraId="090C08AC" w14:textId="77777777" w:rsidR="00C95634" w:rsidRDefault="00C95634" w:rsidP="00C95634">
      <w:pPr>
        <w:spacing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КИРОВСКОЙ ОБЛАСТИ </w:t>
      </w:r>
    </w:p>
    <w:p w14:paraId="2DB5602A" w14:textId="77777777" w:rsidR="00C95634" w:rsidRDefault="00C95634" w:rsidP="00C9563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236EF25" w14:textId="4865B71D" w:rsidR="00C95634" w:rsidRDefault="00C95634" w:rsidP="00C95634">
      <w:pPr>
        <w:tabs>
          <w:tab w:val="left" w:pos="450"/>
          <w:tab w:val="left" w:pos="738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0</w:t>
      </w:r>
      <w:r w:rsidR="004C1FFF">
        <w:rPr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sz w:val="28"/>
          <w:szCs w:val="28"/>
        </w:rPr>
        <w:t>06</w:t>
      </w:r>
      <w:r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 xml:space="preserve">№ </w:t>
      </w:r>
      <w:r w:rsidR="004C1FFF">
        <w:rPr>
          <w:sz w:val="28"/>
          <w:szCs w:val="28"/>
        </w:rPr>
        <w:t xml:space="preserve"> 155</w:t>
      </w:r>
      <w:proofErr w:type="gramEnd"/>
    </w:p>
    <w:p w14:paraId="7645CE25" w14:textId="77777777" w:rsidR="00456DB7" w:rsidRDefault="00456DB7"/>
    <w:p w14:paraId="23D607FF" w14:textId="77777777" w:rsidR="00C95634" w:rsidRDefault="00C95634" w:rsidP="00C95634"/>
    <w:p w14:paraId="6A93EA6E" w14:textId="71300901" w:rsidR="00C95634" w:rsidRDefault="00C95634" w:rsidP="00C95634">
      <w:pPr>
        <w:tabs>
          <w:tab w:val="left" w:pos="3735"/>
        </w:tabs>
      </w:pPr>
      <w:r>
        <w:tab/>
      </w:r>
      <w:r w:rsidRPr="00C95634">
        <w:rPr>
          <w:sz w:val="28"/>
          <w:szCs w:val="28"/>
        </w:rPr>
        <w:t>пгт Кильмезь</w:t>
      </w:r>
    </w:p>
    <w:p w14:paraId="35605864" w14:textId="77777777" w:rsidR="00C95634" w:rsidRPr="00C95634" w:rsidRDefault="00C95634" w:rsidP="00C95634">
      <w:pPr>
        <w:rPr>
          <w:sz w:val="28"/>
          <w:szCs w:val="28"/>
        </w:rPr>
      </w:pPr>
    </w:p>
    <w:p w14:paraId="37A80E46" w14:textId="77777777" w:rsidR="00C95634" w:rsidRDefault="00C95634" w:rsidP="00C95634"/>
    <w:p w14:paraId="2193B86E" w14:textId="3206CEB7" w:rsidR="00C95634" w:rsidRDefault="00C95634" w:rsidP="00C95634">
      <w:pPr>
        <w:tabs>
          <w:tab w:val="left" w:pos="2775"/>
        </w:tabs>
        <w:jc w:val="center"/>
        <w:rPr>
          <w:b/>
          <w:bCs/>
          <w:sz w:val="28"/>
          <w:szCs w:val="28"/>
        </w:rPr>
      </w:pPr>
      <w:r w:rsidRPr="00C95634">
        <w:rPr>
          <w:b/>
          <w:bCs/>
          <w:sz w:val="28"/>
          <w:szCs w:val="28"/>
        </w:rPr>
        <w:t>О дополнительной социальной поддержке членов семей граждан, призванных на военную службу по мобилизации</w:t>
      </w:r>
      <w:r>
        <w:rPr>
          <w:b/>
          <w:bCs/>
          <w:sz w:val="28"/>
          <w:szCs w:val="28"/>
        </w:rPr>
        <w:t xml:space="preserve"> в Вооруженные Силы</w:t>
      </w:r>
    </w:p>
    <w:p w14:paraId="718F5E57" w14:textId="50D4519F" w:rsidR="00C95634" w:rsidRDefault="00C95634" w:rsidP="00C95634">
      <w:pPr>
        <w:tabs>
          <w:tab w:val="left" w:pos="2775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Российской Федерации при предоставлении муниципальных услуг</w:t>
      </w:r>
    </w:p>
    <w:p w14:paraId="0D2428F3" w14:textId="77777777" w:rsidR="00C95634" w:rsidRPr="00C95634" w:rsidRDefault="00C95634" w:rsidP="00C95634">
      <w:pPr>
        <w:rPr>
          <w:sz w:val="28"/>
          <w:szCs w:val="28"/>
        </w:rPr>
      </w:pPr>
    </w:p>
    <w:p w14:paraId="1C7EA81D" w14:textId="77777777" w:rsidR="00C95634" w:rsidRDefault="00C95634" w:rsidP="00C95634">
      <w:pPr>
        <w:rPr>
          <w:b/>
          <w:bCs/>
          <w:sz w:val="28"/>
          <w:szCs w:val="28"/>
        </w:rPr>
      </w:pPr>
    </w:p>
    <w:p w14:paraId="352F5E58" w14:textId="07F12781" w:rsidR="00C95634" w:rsidRDefault="00C95634" w:rsidP="00C95634">
      <w:pPr>
        <w:spacing w:before="120" w:after="100" w:afterAutospacing="1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целях социальной поддержки проживающих на территории Кильмезского городского поселения членов семей граждан Российской Федерации, призванных военным комиссариатом Кировской области на военную службу по мобилизации в Вооруженные Силы Российской Федерации, а также в соответствии с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2.2. Указа Губернатора Кировской области № 81 от 05.10.2022 «О дополнительной социальной поддержке членов семей граждан, призванных на военную службу по мобилизации  в Вооруженные Силы Российской Федерации», администрация Кильмезского городского поселения ПОСТАНОВЛЯЕТ:</w:t>
      </w:r>
    </w:p>
    <w:p w14:paraId="1626613F" w14:textId="5308F172" w:rsidR="00C95634" w:rsidRDefault="00C95634" w:rsidP="00C95634">
      <w:pPr>
        <w:pStyle w:val="a3"/>
        <w:numPr>
          <w:ilvl w:val="0"/>
          <w:numId w:val="1"/>
        </w:numPr>
        <w:spacing w:line="360" w:lineRule="auto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внеочередное обслуживание членов семей мобилизованных граждан при предоставлении муниципальных услуг.</w:t>
      </w:r>
    </w:p>
    <w:p w14:paraId="051CF05A" w14:textId="4606D83B" w:rsidR="00C95634" w:rsidRDefault="00C95634" w:rsidP="00C95634">
      <w:pPr>
        <w:pStyle w:val="a3"/>
        <w:numPr>
          <w:ilvl w:val="0"/>
          <w:numId w:val="1"/>
        </w:numPr>
        <w:spacing w:line="360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 сотрудникам по предоставлению муниципальных услуг администрации Кильмезского городского поселения руководствоваться данным постановлением при предоставлении муниципальных услуг.</w:t>
      </w:r>
    </w:p>
    <w:p w14:paraId="5AB198A0" w14:textId="506E32C4" w:rsidR="00C95634" w:rsidRDefault="00C95634" w:rsidP="00C95634">
      <w:pPr>
        <w:pStyle w:val="a3"/>
        <w:numPr>
          <w:ilvl w:val="0"/>
          <w:numId w:val="1"/>
        </w:numPr>
        <w:spacing w:line="360" w:lineRule="auto"/>
        <w:ind w:left="142" w:firstLine="142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на официальном сайте администрации Кильмезского городского поселения в сети Интернет.</w:t>
      </w:r>
    </w:p>
    <w:p w14:paraId="28681207" w14:textId="77777777" w:rsidR="00C95634" w:rsidRPr="00C95634" w:rsidRDefault="00C95634" w:rsidP="00C95634"/>
    <w:p w14:paraId="7BB3D820" w14:textId="77777777" w:rsidR="00C95634" w:rsidRPr="00C95634" w:rsidRDefault="00C95634" w:rsidP="00C95634"/>
    <w:p w14:paraId="219D62C5" w14:textId="77777777" w:rsidR="00C95634" w:rsidRPr="00C95634" w:rsidRDefault="00C95634" w:rsidP="00C95634"/>
    <w:p w14:paraId="74A41DB0" w14:textId="47593CB8" w:rsidR="00C95634" w:rsidRPr="00C95634" w:rsidRDefault="00C95634" w:rsidP="00C95634">
      <w:pPr>
        <w:rPr>
          <w:sz w:val="28"/>
          <w:szCs w:val="28"/>
        </w:rPr>
      </w:pPr>
      <w:r w:rsidRPr="00C95634">
        <w:rPr>
          <w:sz w:val="28"/>
          <w:szCs w:val="28"/>
        </w:rPr>
        <w:t>Глава Кильмезского</w:t>
      </w:r>
    </w:p>
    <w:p w14:paraId="242338C6" w14:textId="3F4385E9" w:rsidR="00C95634" w:rsidRPr="00C95634" w:rsidRDefault="00C95634" w:rsidP="00C95634">
      <w:pPr>
        <w:tabs>
          <w:tab w:val="left" w:pos="6150"/>
        </w:tabs>
        <w:rPr>
          <w:sz w:val="28"/>
          <w:szCs w:val="28"/>
        </w:rPr>
      </w:pPr>
      <w:r w:rsidRPr="00C95634">
        <w:rPr>
          <w:sz w:val="28"/>
          <w:szCs w:val="28"/>
        </w:rPr>
        <w:t>городского поселения:</w:t>
      </w:r>
      <w:r>
        <w:rPr>
          <w:sz w:val="28"/>
          <w:szCs w:val="28"/>
        </w:rPr>
        <w:tab/>
      </w:r>
      <w:r w:rsidR="004C1FFF"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В.А.Шакирьянова</w:t>
      </w:r>
      <w:proofErr w:type="spellEnd"/>
    </w:p>
    <w:sectPr w:rsidR="00C95634" w:rsidRPr="00C95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33052"/>
    <w:multiLevelType w:val="hybridMultilevel"/>
    <w:tmpl w:val="9946AAAE"/>
    <w:lvl w:ilvl="0" w:tplc="D09EF98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49589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C4"/>
    <w:rsid w:val="000145C4"/>
    <w:rsid w:val="00456DB7"/>
    <w:rsid w:val="004C1FFF"/>
    <w:rsid w:val="005A1DB4"/>
    <w:rsid w:val="00C9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00E62"/>
  <w15:chartTrackingRefBased/>
  <w15:docId w15:val="{7436A042-ACC4-4161-ACE5-E04C996F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63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66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3</cp:revision>
  <cp:lastPrinted>2026-06-09T07:39:00Z</cp:lastPrinted>
  <dcterms:created xsi:type="dcterms:W3CDTF">2026-06-09T07:27:00Z</dcterms:created>
  <dcterms:modified xsi:type="dcterms:W3CDTF">2026-06-09T07:49:00Z</dcterms:modified>
</cp:coreProperties>
</file>