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6F86A" w14:textId="77777777" w:rsidR="00782945" w:rsidRPr="002D642E" w:rsidRDefault="00782945" w:rsidP="00782945">
      <w:pPr>
        <w:jc w:val="center"/>
        <w:rPr>
          <w:b/>
          <w:sz w:val="28"/>
          <w:szCs w:val="28"/>
        </w:rPr>
      </w:pPr>
      <w:r w:rsidRPr="002D642E">
        <w:rPr>
          <w:b/>
          <w:sz w:val="28"/>
          <w:szCs w:val="28"/>
        </w:rPr>
        <w:t>АДМИНИСТРАЦИЯ КИЛЬМЕЗСКОГО ГОРОДСКОГО ПОСЕЛЕНИЯ КИРОВСКОЙ ОБЛАСТИ</w:t>
      </w:r>
    </w:p>
    <w:p w14:paraId="4D24F6F7" w14:textId="77777777" w:rsidR="00782945" w:rsidRPr="002D642E" w:rsidRDefault="00782945" w:rsidP="00782945">
      <w:pPr>
        <w:jc w:val="center"/>
        <w:rPr>
          <w:b/>
          <w:sz w:val="28"/>
          <w:szCs w:val="28"/>
        </w:rPr>
      </w:pPr>
    </w:p>
    <w:p w14:paraId="1E233055" w14:textId="77777777" w:rsidR="00782945" w:rsidRPr="002D642E" w:rsidRDefault="00782945" w:rsidP="00782945">
      <w:pPr>
        <w:jc w:val="center"/>
        <w:rPr>
          <w:b/>
          <w:sz w:val="28"/>
          <w:szCs w:val="28"/>
        </w:rPr>
      </w:pPr>
      <w:r w:rsidRPr="002D642E">
        <w:rPr>
          <w:b/>
          <w:sz w:val="28"/>
          <w:szCs w:val="28"/>
        </w:rPr>
        <w:t>ПОСТАНОВЛЕНИЕ</w:t>
      </w:r>
    </w:p>
    <w:p w14:paraId="4701F51C" w14:textId="77777777" w:rsidR="00782945" w:rsidRPr="002D642E" w:rsidRDefault="00782945" w:rsidP="00782945">
      <w:pPr>
        <w:tabs>
          <w:tab w:val="left" w:pos="1725"/>
        </w:tabs>
        <w:jc w:val="center"/>
        <w:rPr>
          <w:b/>
          <w:sz w:val="28"/>
          <w:szCs w:val="28"/>
        </w:rPr>
      </w:pPr>
    </w:p>
    <w:p w14:paraId="312510E9" w14:textId="68947917" w:rsidR="00782945" w:rsidRPr="002D642E" w:rsidRDefault="00782945" w:rsidP="00782945">
      <w:pPr>
        <w:rPr>
          <w:sz w:val="28"/>
          <w:szCs w:val="28"/>
        </w:rPr>
      </w:pPr>
      <w:r w:rsidRPr="002D642E">
        <w:rPr>
          <w:sz w:val="28"/>
          <w:szCs w:val="28"/>
        </w:rPr>
        <w:t>2</w:t>
      </w:r>
      <w:r w:rsidRPr="002D642E">
        <w:rPr>
          <w:sz w:val="28"/>
          <w:szCs w:val="28"/>
        </w:rPr>
        <w:t>8</w:t>
      </w:r>
      <w:r w:rsidRPr="002D642E">
        <w:rPr>
          <w:sz w:val="28"/>
          <w:szCs w:val="28"/>
        </w:rPr>
        <w:t>.0</w:t>
      </w:r>
      <w:r w:rsidRPr="002D642E">
        <w:rPr>
          <w:sz w:val="28"/>
          <w:szCs w:val="28"/>
        </w:rPr>
        <w:t>1</w:t>
      </w:r>
      <w:r w:rsidRPr="002D642E">
        <w:rPr>
          <w:sz w:val="28"/>
          <w:szCs w:val="28"/>
        </w:rPr>
        <w:t>.202</w:t>
      </w:r>
      <w:r w:rsidRPr="002D642E">
        <w:rPr>
          <w:sz w:val="28"/>
          <w:szCs w:val="28"/>
        </w:rPr>
        <w:t>6</w:t>
      </w:r>
      <w:r w:rsidRPr="002D642E">
        <w:rPr>
          <w:sz w:val="28"/>
          <w:szCs w:val="28"/>
        </w:rPr>
        <w:tab/>
      </w:r>
      <w:r w:rsidRPr="002D642E">
        <w:rPr>
          <w:sz w:val="28"/>
          <w:szCs w:val="28"/>
        </w:rPr>
        <w:tab/>
      </w:r>
      <w:r w:rsidRPr="002D642E">
        <w:rPr>
          <w:sz w:val="28"/>
          <w:szCs w:val="28"/>
        </w:rPr>
        <w:tab/>
      </w:r>
      <w:r w:rsidRPr="002D642E">
        <w:rPr>
          <w:sz w:val="28"/>
          <w:szCs w:val="28"/>
        </w:rPr>
        <w:tab/>
      </w:r>
      <w:r w:rsidRPr="002D642E">
        <w:rPr>
          <w:sz w:val="28"/>
          <w:szCs w:val="28"/>
        </w:rPr>
        <w:tab/>
      </w:r>
      <w:r w:rsidRPr="002D642E">
        <w:rPr>
          <w:sz w:val="28"/>
          <w:szCs w:val="28"/>
        </w:rPr>
        <w:tab/>
      </w:r>
      <w:r w:rsidRPr="002D642E">
        <w:rPr>
          <w:sz w:val="28"/>
          <w:szCs w:val="28"/>
        </w:rPr>
        <w:tab/>
      </w:r>
      <w:r w:rsidRPr="002D642E">
        <w:rPr>
          <w:sz w:val="28"/>
          <w:szCs w:val="28"/>
        </w:rPr>
        <w:tab/>
        <w:t xml:space="preserve">                                № </w:t>
      </w:r>
      <w:r w:rsidRPr="002D642E">
        <w:rPr>
          <w:sz w:val="28"/>
          <w:szCs w:val="28"/>
        </w:rPr>
        <w:t>21</w:t>
      </w:r>
    </w:p>
    <w:p w14:paraId="76067709" w14:textId="77777777" w:rsidR="00782945" w:rsidRPr="002D642E" w:rsidRDefault="00782945" w:rsidP="00782945">
      <w:pPr>
        <w:jc w:val="center"/>
        <w:rPr>
          <w:sz w:val="28"/>
          <w:szCs w:val="28"/>
        </w:rPr>
      </w:pPr>
      <w:r w:rsidRPr="002D642E">
        <w:rPr>
          <w:sz w:val="28"/>
          <w:szCs w:val="28"/>
        </w:rPr>
        <w:t>пгт Кильмезь</w:t>
      </w:r>
    </w:p>
    <w:p w14:paraId="6A5EC247" w14:textId="279F9986" w:rsidR="00782945" w:rsidRDefault="00782945" w:rsidP="00782945">
      <w:pPr>
        <w:spacing w:before="480"/>
        <w:jc w:val="center"/>
        <w:rPr>
          <w:b/>
          <w:sz w:val="28"/>
          <w:szCs w:val="28"/>
        </w:rPr>
      </w:pPr>
      <w:r w:rsidRPr="002D642E">
        <w:rPr>
          <w:sz w:val="28"/>
          <w:szCs w:val="28"/>
        </w:rPr>
        <w:t xml:space="preserve"> </w:t>
      </w:r>
      <w:r w:rsidRPr="002D642E">
        <w:rPr>
          <w:b/>
          <w:bCs/>
          <w:sz w:val="28"/>
          <w:szCs w:val="28"/>
        </w:rPr>
        <w:t>О внесении изменений в постановление администрации Кильмезского городского поселения от 24.09.2024 № 213 «</w:t>
      </w:r>
      <w:r w:rsidRPr="002D642E">
        <w:rPr>
          <w:b/>
          <w:sz w:val="28"/>
          <w:szCs w:val="28"/>
        </w:rPr>
        <w:t xml:space="preserve">Об утверждении Порядка проведения </w:t>
      </w:r>
      <w:proofErr w:type="gramStart"/>
      <w:r w:rsidRPr="002D642E">
        <w:rPr>
          <w:b/>
          <w:sz w:val="28"/>
          <w:szCs w:val="28"/>
        </w:rPr>
        <w:t xml:space="preserve">антикоррупционной </w:t>
      </w:r>
      <w:r w:rsidRPr="002D642E">
        <w:rPr>
          <w:b/>
          <w:sz w:val="28"/>
          <w:szCs w:val="28"/>
        </w:rPr>
        <w:t xml:space="preserve"> </w:t>
      </w:r>
      <w:r w:rsidRPr="002D642E">
        <w:rPr>
          <w:b/>
          <w:sz w:val="28"/>
          <w:szCs w:val="28"/>
        </w:rPr>
        <w:t>экспертизы</w:t>
      </w:r>
      <w:proofErr w:type="gramEnd"/>
      <w:r w:rsidRPr="002D642E">
        <w:rPr>
          <w:b/>
          <w:sz w:val="28"/>
          <w:szCs w:val="28"/>
        </w:rPr>
        <w:t xml:space="preserve"> муниципальных нормативных правовых актов </w:t>
      </w:r>
      <w:r w:rsidRPr="002D642E">
        <w:rPr>
          <w:b/>
          <w:sz w:val="28"/>
          <w:szCs w:val="28"/>
        </w:rPr>
        <w:t xml:space="preserve"> </w:t>
      </w:r>
      <w:r w:rsidRPr="002D642E">
        <w:rPr>
          <w:b/>
          <w:sz w:val="28"/>
          <w:szCs w:val="28"/>
        </w:rPr>
        <w:t>и проектов муниципальных нормативных правовых актов</w:t>
      </w:r>
    </w:p>
    <w:p w14:paraId="16429E8E" w14:textId="77777777" w:rsidR="002D642E" w:rsidRPr="002D642E" w:rsidRDefault="002D642E" w:rsidP="00782945">
      <w:pPr>
        <w:spacing w:before="480"/>
        <w:jc w:val="center"/>
        <w:rPr>
          <w:b/>
          <w:sz w:val="28"/>
          <w:szCs w:val="28"/>
        </w:rPr>
      </w:pPr>
    </w:p>
    <w:p w14:paraId="505015AD" w14:textId="77777777" w:rsidR="00782945" w:rsidRPr="002D642E" w:rsidRDefault="00782945" w:rsidP="002D642E">
      <w:pPr>
        <w:spacing w:line="360" w:lineRule="auto"/>
        <w:ind w:firstLine="709"/>
        <w:jc w:val="both"/>
        <w:rPr>
          <w:sz w:val="28"/>
          <w:szCs w:val="28"/>
        </w:rPr>
      </w:pPr>
      <w:r w:rsidRPr="002D642E">
        <w:rPr>
          <w:sz w:val="28"/>
          <w:szCs w:val="28"/>
        </w:rPr>
        <w:t xml:space="preserve"> В соответствии с федеральными законами от 25.12.2008 № 273-ФЗ «О противодействии коррупции», от 17.07.2009 № 172-ФЗ «Об антикоррупционной экспертизе нормативных правовых актов и проектов нормативных правовых актов», Законом Кировской области от 30.04.2009 № 365-ЗО «О противодействии коррупции в Кировской области» администрация</w:t>
      </w:r>
      <w:r w:rsidRPr="002D642E">
        <w:rPr>
          <w:rFonts w:eastAsiaTheme="minorHAnsi"/>
          <w:sz w:val="28"/>
          <w:szCs w:val="28"/>
          <w:lang w:eastAsia="en-US"/>
        </w:rPr>
        <w:t xml:space="preserve"> Кильмезского городского поселения</w:t>
      </w:r>
      <w:r w:rsidRPr="002D642E">
        <w:rPr>
          <w:sz w:val="28"/>
          <w:szCs w:val="28"/>
        </w:rPr>
        <w:t xml:space="preserve"> ПОСТАНОВЛЯЕТ:</w:t>
      </w:r>
      <w:r w:rsidRPr="002D642E">
        <w:rPr>
          <w:i/>
          <w:sz w:val="28"/>
          <w:szCs w:val="28"/>
        </w:rPr>
        <w:t xml:space="preserve">                  </w:t>
      </w:r>
    </w:p>
    <w:p w14:paraId="608C6DEE" w14:textId="77777777" w:rsidR="00782945" w:rsidRPr="002D642E" w:rsidRDefault="00782945" w:rsidP="002D642E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D642E">
        <w:rPr>
          <w:sz w:val="28"/>
          <w:szCs w:val="28"/>
        </w:rPr>
        <w:t xml:space="preserve">Внести в постановление </w:t>
      </w:r>
      <w:r w:rsidRPr="002D642E">
        <w:rPr>
          <w:sz w:val="28"/>
          <w:szCs w:val="28"/>
        </w:rPr>
        <w:t xml:space="preserve">администрации Кильмезского городского поселения от 24.09.2024 № 213 «Об утверждении Порядка проведения </w:t>
      </w:r>
      <w:proofErr w:type="gramStart"/>
      <w:r w:rsidRPr="002D642E">
        <w:rPr>
          <w:sz w:val="28"/>
          <w:szCs w:val="28"/>
        </w:rPr>
        <w:t>антикоррупционной  экспертизы</w:t>
      </w:r>
      <w:proofErr w:type="gramEnd"/>
      <w:r w:rsidRPr="002D642E">
        <w:rPr>
          <w:sz w:val="28"/>
          <w:szCs w:val="28"/>
        </w:rPr>
        <w:t xml:space="preserve"> муниципальных нормативных правовых актов  и проектов муниципальных нормативных правовых актов</w:t>
      </w:r>
      <w:r w:rsidRPr="002D642E">
        <w:rPr>
          <w:sz w:val="28"/>
          <w:szCs w:val="28"/>
        </w:rPr>
        <w:t xml:space="preserve"> следующие изменения:</w:t>
      </w:r>
    </w:p>
    <w:p w14:paraId="60A24AD5" w14:textId="4D1DC4F7" w:rsidR="002D642E" w:rsidRPr="002D642E" w:rsidRDefault="002D642E" w:rsidP="002D642E">
      <w:pPr>
        <w:pStyle w:val="a5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2D642E">
        <w:rPr>
          <w:sz w:val="28"/>
          <w:szCs w:val="28"/>
        </w:rPr>
        <w:t>Раздел 1 дополнить пунктом 1.5. следующего содержания:</w:t>
      </w:r>
    </w:p>
    <w:p w14:paraId="3074AFD2" w14:textId="2128E591" w:rsidR="00782945" w:rsidRPr="002D642E" w:rsidRDefault="002D642E" w:rsidP="002D642E">
      <w:pPr>
        <w:pStyle w:val="a5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2D642E">
        <w:rPr>
          <w:sz w:val="28"/>
          <w:szCs w:val="28"/>
        </w:rPr>
        <w:t xml:space="preserve">Антикоррупционная экспертиза не проводится в отношении отмененных или признанных утратившими </w:t>
      </w:r>
      <w:proofErr w:type="gramStart"/>
      <w:r w:rsidRPr="002D642E">
        <w:rPr>
          <w:sz w:val="28"/>
          <w:szCs w:val="28"/>
        </w:rPr>
        <w:t>силу  правовых</w:t>
      </w:r>
      <w:proofErr w:type="gramEnd"/>
      <w:r w:rsidRPr="002D642E">
        <w:rPr>
          <w:sz w:val="28"/>
          <w:szCs w:val="28"/>
        </w:rPr>
        <w:t xml:space="preserve"> актов, а также правовых актов, в отношении  которых проводилась антикоррупционная экспертиза, если в дальнейшем в эти акты не вносились изменения.</w:t>
      </w:r>
      <w:r w:rsidR="00782945" w:rsidRPr="002D642E">
        <w:rPr>
          <w:sz w:val="28"/>
          <w:szCs w:val="28"/>
        </w:rPr>
        <w:t xml:space="preserve"> </w:t>
      </w:r>
    </w:p>
    <w:p w14:paraId="37141CD6" w14:textId="2FFCD87F" w:rsidR="002D642E" w:rsidRPr="002D642E" w:rsidRDefault="002D642E" w:rsidP="002D642E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D642E">
        <w:rPr>
          <w:sz w:val="28"/>
          <w:szCs w:val="28"/>
        </w:rPr>
        <w:t>Настоящее постановление разместить на официальном сайте муниципального образования Кильмезское городское поселение в сети Интернет.</w:t>
      </w:r>
    </w:p>
    <w:p w14:paraId="19A311F7" w14:textId="7F73761F" w:rsidR="002D642E" w:rsidRPr="002D642E" w:rsidRDefault="002D642E" w:rsidP="002D642E">
      <w:pPr>
        <w:pStyle w:val="a5"/>
        <w:spacing w:line="360" w:lineRule="auto"/>
        <w:ind w:left="284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  3.</w:t>
      </w:r>
      <w:r w:rsidRPr="002D642E">
        <w:rPr>
          <w:sz w:val="28"/>
          <w:szCs w:val="28"/>
        </w:rPr>
        <w:t> Контроль за исполнением постановления возложить на заведующую сектором по организационно-правовой и кадровой работе администрации Кильмезского городского поселения.</w:t>
      </w:r>
    </w:p>
    <w:p w14:paraId="1FF4EA81" w14:textId="06074670" w:rsidR="002D642E" w:rsidRPr="002D642E" w:rsidRDefault="002D642E" w:rsidP="002D642E">
      <w:pPr>
        <w:pStyle w:val="a5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D642E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Pr="002D642E">
        <w:rPr>
          <w:sz w:val="28"/>
          <w:szCs w:val="28"/>
        </w:rPr>
        <w:t>после  его</w:t>
      </w:r>
      <w:proofErr w:type="gramEnd"/>
      <w:r w:rsidRPr="002D642E">
        <w:rPr>
          <w:sz w:val="28"/>
          <w:szCs w:val="28"/>
        </w:rPr>
        <w:t xml:space="preserve"> официального опубликования.</w:t>
      </w:r>
    </w:p>
    <w:p w14:paraId="11D50C11" w14:textId="77777777" w:rsidR="002D642E" w:rsidRPr="002D642E" w:rsidRDefault="002D642E" w:rsidP="002D642E">
      <w:pPr>
        <w:rPr>
          <w:sz w:val="28"/>
          <w:szCs w:val="28"/>
        </w:rPr>
      </w:pPr>
    </w:p>
    <w:p w14:paraId="353C9A4E" w14:textId="77777777" w:rsidR="002D642E" w:rsidRPr="002D642E" w:rsidRDefault="002D642E" w:rsidP="002D642E">
      <w:pPr>
        <w:rPr>
          <w:sz w:val="28"/>
          <w:szCs w:val="28"/>
        </w:rPr>
      </w:pPr>
    </w:p>
    <w:p w14:paraId="70F869AA" w14:textId="77777777" w:rsidR="002D642E" w:rsidRPr="002D642E" w:rsidRDefault="002D642E" w:rsidP="002D642E">
      <w:pPr>
        <w:rPr>
          <w:sz w:val="28"/>
          <w:szCs w:val="28"/>
        </w:rPr>
      </w:pPr>
    </w:p>
    <w:p w14:paraId="04FA9BF8" w14:textId="77777777" w:rsidR="002D642E" w:rsidRPr="00EC5217" w:rsidRDefault="002D642E" w:rsidP="002D642E"/>
    <w:p w14:paraId="1D3E1A4A" w14:textId="77777777" w:rsidR="002D642E" w:rsidRDefault="002D642E" w:rsidP="002D642E">
      <w:pPr>
        <w:rPr>
          <w:sz w:val="28"/>
          <w:szCs w:val="28"/>
        </w:rPr>
      </w:pPr>
    </w:p>
    <w:p w14:paraId="72834E43" w14:textId="77777777" w:rsidR="002D642E" w:rsidRDefault="002D642E" w:rsidP="002D642E">
      <w:pPr>
        <w:rPr>
          <w:sz w:val="28"/>
          <w:szCs w:val="28"/>
        </w:rPr>
      </w:pPr>
      <w:r>
        <w:rPr>
          <w:sz w:val="28"/>
          <w:szCs w:val="28"/>
        </w:rPr>
        <w:t>Глава Кильмезского</w:t>
      </w:r>
    </w:p>
    <w:p w14:paraId="325E6830" w14:textId="77777777" w:rsidR="002D642E" w:rsidRDefault="002D642E" w:rsidP="002D642E">
      <w:pPr>
        <w:tabs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>городского поселения:</w:t>
      </w:r>
      <w:r>
        <w:rPr>
          <w:sz w:val="28"/>
          <w:szCs w:val="28"/>
        </w:rPr>
        <w:tab/>
        <w:t xml:space="preserve">                   </w:t>
      </w:r>
      <w:proofErr w:type="spellStart"/>
      <w:r>
        <w:rPr>
          <w:sz w:val="28"/>
          <w:szCs w:val="28"/>
        </w:rPr>
        <w:t>В.А.Шакирьянова</w:t>
      </w:r>
      <w:proofErr w:type="spellEnd"/>
    </w:p>
    <w:p w14:paraId="6ACFB90D" w14:textId="77777777" w:rsidR="002D642E" w:rsidRPr="00EC5217" w:rsidRDefault="002D642E" w:rsidP="002D642E"/>
    <w:p w14:paraId="36BA7C57" w14:textId="77777777" w:rsidR="00456DB7" w:rsidRPr="00782945" w:rsidRDefault="00456DB7" w:rsidP="00782945"/>
    <w:sectPr w:rsidR="00456DB7" w:rsidRPr="00782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F07B5B"/>
    <w:multiLevelType w:val="hybridMultilevel"/>
    <w:tmpl w:val="1D464CB0"/>
    <w:lvl w:ilvl="0" w:tplc="2C681EA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37211B"/>
    <w:multiLevelType w:val="multilevel"/>
    <w:tmpl w:val="F154AEC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i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4BFF461C"/>
    <w:multiLevelType w:val="multilevel"/>
    <w:tmpl w:val="5E8455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367682715">
    <w:abstractNumId w:val="2"/>
  </w:num>
  <w:num w:numId="2" w16cid:durableId="878279025">
    <w:abstractNumId w:val="1"/>
  </w:num>
  <w:num w:numId="3" w16cid:durableId="1639217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05"/>
    <w:rsid w:val="000275AC"/>
    <w:rsid w:val="002D642E"/>
    <w:rsid w:val="00407305"/>
    <w:rsid w:val="00456DB7"/>
    <w:rsid w:val="00782945"/>
    <w:rsid w:val="00D5233C"/>
    <w:rsid w:val="00F1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2424"/>
  <w15:chartTrackingRefBased/>
  <w15:docId w15:val="{8C4E0121-EA27-4C31-AAB1-E1418C82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9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D5233C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D5233C"/>
    <w:rPr>
      <w:i/>
      <w:iCs/>
    </w:rPr>
  </w:style>
  <w:style w:type="paragraph" w:customStyle="1" w:styleId="s1">
    <w:name w:val="s_1"/>
    <w:basedOn w:val="a"/>
    <w:rsid w:val="00D5233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D5233C"/>
    <w:rPr>
      <w:color w:val="0000FF"/>
      <w:u w:val="single"/>
    </w:rPr>
  </w:style>
  <w:style w:type="paragraph" w:customStyle="1" w:styleId="s16">
    <w:name w:val="s_16"/>
    <w:basedOn w:val="a"/>
    <w:rsid w:val="00D5233C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D5233C"/>
    <w:pPr>
      <w:spacing w:before="100" w:beforeAutospacing="1" w:after="100" w:afterAutospacing="1"/>
    </w:pPr>
  </w:style>
  <w:style w:type="character" w:customStyle="1" w:styleId="s10">
    <w:name w:val="s_10"/>
    <w:basedOn w:val="a0"/>
    <w:rsid w:val="00D5233C"/>
  </w:style>
  <w:style w:type="paragraph" w:customStyle="1" w:styleId="ConsPlusNormal">
    <w:name w:val="ConsPlusNormal"/>
    <w:uiPriority w:val="99"/>
    <w:rsid w:val="007829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782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09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cp:lastPrinted>2026-01-28T11:35:00Z</cp:lastPrinted>
  <dcterms:created xsi:type="dcterms:W3CDTF">2026-01-28T07:00:00Z</dcterms:created>
  <dcterms:modified xsi:type="dcterms:W3CDTF">2026-01-28T11:37:00Z</dcterms:modified>
</cp:coreProperties>
</file>