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C46B" w14:textId="77777777" w:rsidR="00A930EE" w:rsidRPr="001C2FB0" w:rsidRDefault="00A930EE" w:rsidP="00A9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FB0">
        <w:rPr>
          <w:rFonts w:ascii="Times New Roman" w:hAnsi="Times New Roman" w:cs="Times New Roman"/>
          <w:b/>
          <w:sz w:val="28"/>
          <w:szCs w:val="28"/>
        </w:rPr>
        <w:t>АДМИНИСТРАЦИЯ КИЛЬМЕЗСКОГО ГОРОДСКОГО ПОСЕЛЕНИЯ</w:t>
      </w:r>
    </w:p>
    <w:p w14:paraId="37F8015B" w14:textId="77777777" w:rsidR="00A930EE" w:rsidRPr="001C2FB0" w:rsidRDefault="00A930EE" w:rsidP="00A93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B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058DAA6" w14:textId="77777777" w:rsidR="00A930EE" w:rsidRPr="001C2FB0" w:rsidRDefault="00A930EE" w:rsidP="00A9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8DCEF" w14:textId="77777777" w:rsidR="00A930EE" w:rsidRPr="001C2FB0" w:rsidRDefault="00A930EE" w:rsidP="00A93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3D0935E" w14:textId="77777777" w:rsidR="00A930EE" w:rsidRPr="001C2FB0" w:rsidRDefault="00A930EE" w:rsidP="00A930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3B24F20" w14:textId="2F8D3F75" w:rsidR="00A930EE" w:rsidRPr="001C2FB0" w:rsidRDefault="008F44AC" w:rsidP="00A9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93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A930EE" w:rsidRPr="001C2F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30EE" w:rsidRPr="001C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14:paraId="6A922729" w14:textId="77777777" w:rsidR="00A930EE" w:rsidRPr="001C2FB0" w:rsidRDefault="00A930EE" w:rsidP="00A930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2F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FB0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03F53401" w14:textId="77777777" w:rsidR="00A930EE" w:rsidRPr="001C2FB0" w:rsidRDefault="00A930EE" w:rsidP="00A930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D8B140" w14:textId="77777777" w:rsidR="00A930EE" w:rsidRDefault="00A930EE" w:rsidP="00A9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1471313"/>
      <w:r w:rsidRPr="001C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и проведении публичных слушаний по проекту изменений в Генеральный план муниципального образования </w:t>
      </w:r>
    </w:p>
    <w:p w14:paraId="4414C881" w14:textId="77777777" w:rsidR="00A930EE" w:rsidRPr="001C2FB0" w:rsidRDefault="00A930EE" w:rsidP="00A9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Кильмезское городское</w:t>
      </w:r>
      <w:r w:rsidRPr="001C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поселение Кильмезского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bookmarkEnd w:id="0"/>
    <w:p w14:paraId="6C5CD833" w14:textId="77777777" w:rsidR="00A930EE" w:rsidRDefault="00A930EE" w:rsidP="00A93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067A" w14:textId="77777777" w:rsidR="00A930EE" w:rsidRPr="00F857A2" w:rsidRDefault="00A930EE" w:rsidP="00A93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025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25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255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</w:t>
      </w:r>
      <w:r w:rsidRPr="00F857A2">
        <w:rPr>
          <w:rFonts w:ascii="Times New Roman" w:hAnsi="Times New Roman" w:cs="Times New Roman"/>
          <w:sz w:val="28"/>
          <w:szCs w:val="28"/>
        </w:rPr>
        <w:t>Федерации», Градостроительным кодексом Российской Федерации, Уставом муниципального образования Кильмезское городское поселение, решением Кильмезской поселковой Думы от 14.06.2018 года №3/4 «Об утверждении Положения об организации и проведении публичных слушаний или общественных обсуждений по проектам генеральных планов, проектам правил землепользования и застройки, проектам планировки территории, проекта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Кильмезского городского поселения Кильмезского района Кировской области</w:t>
      </w:r>
      <w:r w:rsidRPr="007403B9">
        <w:rPr>
          <w:rFonts w:ascii="Times New Roman" w:hAnsi="Times New Roman" w:cs="Times New Roman"/>
          <w:sz w:val="28"/>
          <w:szCs w:val="28"/>
        </w:rPr>
        <w:t>»,</w:t>
      </w:r>
      <w:r w:rsidRPr="0074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57A2"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47084A2A" w14:textId="77777777" w:rsidR="00A930EE" w:rsidRPr="00F857A2" w:rsidRDefault="00A930EE" w:rsidP="00A930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изменений в Генеральный план муниципального образования Кильмезское городское </w:t>
      </w:r>
      <w:r w:rsidRPr="00F85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Кильмезского района Кировской области (текстовую и графическую части).</w:t>
      </w:r>
    </w:p>
    <w:p w14:paraId="241210EA" w14:textId="77777777" w:rsidR="00A930EE" w:rsidRPr="00F857A2" w:rsidRDefault="00A930EE" w:rsidP="00A930E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A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муниципального образования Кильмезское городское поселение Кильмезского района Кировской области:</w:t>
      </w:r>
    </w:p>
    <w:p w14:paraId="641FAACF" w14:textId="77777777" w:rsidR="00A930E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A2">
        <w:rPr>
          <w:rFonts w:ascii="Times New Roman" w:hAnsi="Times New Roman" w:cs="Times New Roman"/>
          <w:sz w:val="28"/>
          <w:szCs w:val="28"/>
        </w:rPr>
        <w:t>организовать публичные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8C42E" w14:textId="77777777" w:rsidR="00A930E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87">
        <w:rPr>
          <w:rFonts w:ascii="Times New Roman" w:hAnsi="Times New Roman" w:cs="Times New Roman"/>
          <w:sz w:val="28"/>
          <w:szCs w:val="28"/>
        </w:rPr>
        <w:t xml:space="preserve">обеспечить публикацию проекта, подлежащего обсуждению, на официальном сайте Администрации Кильмезского городского поселения в сети «Интернет» - </w:t>
      </w:r>
      <w:hyperlink r:id="rId5" w:history="1">
        <w:r w:rsidRPr="002F5887">
          <w:rPr>
            <w:rStyle w:val="a3"/>
            <w:rFonts w:ascii="Times New Roman" w:hAnsi="Times New Roman" w:cs="Times New Roman"/>
            <w:sz w:val="28"/>
            <w:szCs w:val="28"/>
          </w:rPr>
          <w:t>https://admkilmez.ru//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55BAF1A6" w14:textId="31AB7905" w:rsidR="00A930E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8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A334F3">
        <w:rPr>
          <w:rFonts w:ascii="Times New Roman" w:hAnsi="Times New Roman" w:cs="Times New Roman"/>
          <w:sz w:val="28"/>
          <w:szCs w:val="28"/>
        </w:rPr>
        <w:t>26</w:t>
      </w:r>
      <w:r w:rsidRPr="002F5887">
        <w:rPr>
          <w:rFonts w:ascii="Times New Roman" w:hAnsi="Times New Roman" w:cs="Times New Roman"/>
          <w:sz w:val="28"/>
          <w:szCs w:val="28"/>
        </w:rPr>
        <w:t xml:space="preserve"> </w:t>
      </w:r>
      <w:r w:rsidR="00A334F3">
        <w:rPr>
          <w:rFonts w:ascii="Times New Roman" w:hAnsi="Times New Roman" w:cs="Times New Roman"/>
          <w:sz w:val="28"/>
          <w:szCs w:val="28"/>
        </w:rPr>
        <w:t>марта</w:t>
      </w:r>
      <w:r w:rsidRPr="002F5887">
        <w:rPr>
          <w:rFonts w:ascii="Times New Roman" w:hAnsi="Times New Roman" w:cs="Times New Roman"/>
          <w:sz w:val="28"/>
          <w:szCs w:val="28"/>
        </w:rPr>
        <w:t xml:space="preserve"> 202</w:t>
      </w:r>
      <w:r w:rsidR="00A334F3">
        <w:rPr>
          <w:rFonts w:ascii="Times New Roman" w:hAnsi="Times New Roman" w:cs="Times New Roman"/>
          <w:sz w:val="28"/>
          <w:szCs w:val="28"/>
        </w:rPr>
        <w:t>5</w:t>
      </w:r>
      <w:r w:rsidRPr="002F5887">
        <w:rPr>
          <w:rFonts w:ascii="Times New Roman" w:hAnsi="Times New Roman" w:cs="Times New Roman"/>
          <w:sz w:val="28"/>
          <w:szCs w:val="28"/>
        </w:rPr>
        <w:t xml:space="preserve"> года в 10.00 часов в актовом зале администрации Кильмезского городского поселения, по адресу: Кировская область, </w:t>
      </w:r>
      <w:proofErr w:type="spellStart"/>
      <w:r w:rsidRPr="002F58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F5887">
        <w:rPr>
          <w:rFonts w:ascii="Times New Roman" w:hAnsi="Times New Roman" w:cs="Times New Roman"/>
          <w:sz w:val="28"/>
          <w:szCs w:val="28"/>
        </w:rPr>
        <w:t xml:space="preserve"> Кильмезь, ул. Советская, д.64 «а»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55E71" w14:textId="77777777" w:rsidR="00A930E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87">
        <w:rPr>
          <w:rFonts w:ascii="Times New Roman" w:hAnsi="Times New Roman" w:cs="Times New Roman"/>
          <w:sz w:val="28"/>
          <w:szCs w:val="28"/>
        </w:rPr>
        <w:t>обеспечить сбор, регистрацию, обработку всех поступивших от населения предложений и замечаний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951FE5" w14:textId="77777777" w:rsidR="00A930E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87">
        <w:rPr>
          <w:rFonts w:ascii="Times New Roman" w:hAnsi="Times New Roman" w:cs="Times New Roman"/>
          <w:sz w:val="28"/>
          <w:szCs w:val="28"/>
        </w:rPr>
        <w:t>Установить следующий порядок учета предложений и замечаний по проектам, подлежащим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55DFE" w14:textId="77777777" w:rsidR="00A930EE" w:rsidRPr="003E12F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87">
        <w:rPr>
          <w:rFonts w:ascii="Times New Roman" w:hAnsi="Times New Roman" w:cs="Times New Roman"/>
          <w:sz w:val="28"/>
          <w:szCs w:val="28"/>
        </w:rPr>
        <w:t xml:space="preserve">письменные предложения направлять в администрацию Кильмезского городского поселения по адресу: 613570, Кировская область, </w:t>
      </w:r>
      <w:proofErr w:type="spellStart"/>
      <w:r w:rsidRPr="002F58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F5887">
        <w:rPr>
          <w:rFonts w:ascii="Times New Roman" w:hAnsi="Times New Roman" w:cs="Times New Roman"/>
          <w:sz w:val="28"/>
          <w:szCs w:val="28"/>
        </w:rPr>
        <w:t xml:space="preserve"> Кильмезь, ул. Советская, д.64 «а», не позднее чем за 1 день до дня </w:t>
      </w:r>
      <w:r w:rsidRPr="003E12FE">
        <w:rPr>
          <w:rFonts w:ascii="Times New Roman" w:hAnsi="Times New Roman" w:cs="Times New Roman"/>
          <w:sz w:val="28"/>
          <w:szCs w:val="28"/>
        </w:rPr>
        <w:t>проведения публичных слушаний;</w:t>
      </w:r>
    </w:p>
    <w:p w14:paraId="5623D641" w14:textId="77777777" w:rsidR="00A930EE" w:rsidRPr="003E12FE" w:rsidRDefault="00A930EE" w:rsidP="00A930EE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2FE">
        <w:rPr>
          <w:rFonts w:ascii="Times New Roman" w:hAnsi="Times New Roman" w:cs="Times New Roman"/>
          <w:sz w:val="28"/>
          <w:szCs w:val="28"/>
        </w:rPr>
        <w:t>предложения, заявленные в ходе публичных слушаний, включаются в протокол публичных слушаний.</w:t>
      </w:r>
    </w:p>
    <w:p w14:paraId="37DF548E" w14:textId="77777777" w:rsidR="00A930EE" w:rsidRDefault="00A930EE" w:rsidP="00A930E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A2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14:paraId="0DBB965E" w14:textId="77777777" w:rsidR="00A930EE" w:rsidRDefault="00A930EE" w:rsidP="00A9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45243" w14:textId="77777777" w:rsidR="00A930EE" w:rsidRDefault="00A930EE" w:rsidP="00A9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4C46F" w14:textId="3E1D2F87" w:rsidR="00A930EE" w:rsidRDefault="00422733" w:rsidP="00A930EE">
      <w:pPr>
        <w:pStyle w:val="3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930EE" w:rsidRPr="00266297">
        <w:rPr>
          <w:szCs w:val="28"/>
        </w:rPr>
        <w:t xml:space="preserve"> Кильмезского </w:t>
      </w:r>
    </w:p>
    <w:p w14:paraId="1200A5FA" w14:textId="4FC010FB" w:rsidR="00A930EE" w:rsidRPr="00266297" w:rsidRDefault="00A930EE" w:rsidP="00A930EE">
      <w:pPr>
        <w:pStyle w:val="3"/>
        <w:spacing w:line="360" w:lineRule="auto"/>
        <w:rPr>
          <w:szCs w:val="28"/>
        </w:rPr>
      </w:pPr>
      <w:r w:rsidRPr="00266297">
        <w:rPr>
          <w:szCs w:val="28"/>
        </w:rPr>
        <w:t xml:space="preserve">городского поселения               </w:t>
      </w:r>
      <w:r>
        <w:rPr>
          <w:szCs w:val="28"/>
          <w:lang w:val="ru-RU"/>
        </w:rPr>
        <w:t xml:space="preserve">                                           </w:t>
      </w:r>
      <w:r w:rsidRPr="00266297">
        <w:rPr>
          <w:szCs w:val="28"/>
          <w:lang w:val="ru-RU"/>
        </w:rPr>
        <w:t xml:space="preserve">   </w:t>
      </w:r>
      <w:r w:rsidRPr="00266297">
        <w:rPr>
          <w:szCs w:val="28"/>
        </w:rPr>
        <w:t xml:space="preserve">   </w:t>
      </w:r>
      <w:r w:rsidR="00422733">
        <w:rPr>
          <w:szCs w:val="28"/>
          <w:lang w:val="ru-RU"/>
        </w:rPr>
        <w:t>В.А. Шакирьянова</w:t>
      </w:r>
      <w:r w:rsidRPr="00266297">
        <w:rPr>
          <w:szCs w:val="28"/>
        </w:rPr>
        <w:t xml:space="preserve"> </w:t>
      </w:r>
    </w:p>
    <w:p w14:paraId="3DEC1E85" w14:textId="77777777" w:rsidR="00A930EE" w:rsidRPr="002F5887" w:rsidRDefault="00A930EE" w:rsidP="00A930EE">
      <w:pPr>
        <w:spacing w:after="0" w:line="240" w:lineRule="auto"/>
        <w:jc w:val="both"/>
        <w:rPr>
          <w:lang w:val="x-none"/>
        </w:rPr>
      </w:pPr>
    </w:p>
    <w:p w14:paraId="7EBFAD2D" w14:textId="77777777" w:rsidR="00F52B84" w:rsidRPr="00A930EE" w:rsidRDefault="00F52B84">
      <w:pPr>
        <w:rPr>
          <w:lang w:val="x-none"/>
        </w:rPr>
      </w:pPr>
    </w:p>
    <w:sectPr w:rsidR="00F52B84" w:rsidRPr="00A930EE" w:rsidSect="0036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B3C"/>
    <w:multiLevelType w:val="multilevel"/>
    <w:tmpl w:val="061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E62F8"/>
    <w:multiLevelType w:val="multilevel"/>
    <w:tmpl w:val="4350AC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5F"/>
    <w:rsid w:val="00422733"/>
    <w:rsid w:val="0063785F"/>
    <w:rsid w:val="008F44AC"/>
    <w:rsid w:val="00A334F3"/>
    <w:rsid w:val="00A930EE"/>
    <w:rsid w:val="00F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3C2"/>
  <w15:chartTrackingRefBased/>
  <w15:docId w15:val="{439F1C89-ED70-48DE-BF43-9820586C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EE"/>
  </w:style>
  <w:style w:type="paragraph" w:styleId="3">
    <w:name w:val="heading 3"/>
    <w:basedOn w:val="a"/>
    <w:next w:val="a"/>
    <w:link w:val="30"/>
    <w:qFormat/>
    <w:rsid w:val="00A930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30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A930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ilmez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2025-02-26T11:03:00Z</dcterms:created>
  <dcterms:modified xsi:type="dcterms:W3CDTF">2025-02-26T11:12:00Z</dcterms:modified>
</cp:coreProperties>
</file>