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2F87B" w14:textId="77777777" w:rsidR="00080080" w:rsidRPr="001E2201" w:rsidRDefault="00080080" w:rsidP="00080080">
      <w:pPr>
        <w:pStyle w:val="ConsPlusNormal"/>
        <w:tabs>
          <w:tab w:val="left" w:pos="4820"/>
        </w:tabs>
        <w:ind w:firstLine="567"/>
        <w:jc w:val="center"/>
        <w:outlineLvl w:val="0"/>
        <w:rPr>
          <w:rFonts w:ascii="Times New Roman" w:hAnsi="Times New Roman" w:cs="Times New Roman"/>
          <w:b/>
          <w:bCs/>
          <w:sz w:val="28"/>
          <w:szCs w:val="28"/>
        </w:rPr>
      </w:pPr>
      <w:bookmarkStart w:id="0" w:name="sub_1000"/>
      <w:r w:rsidRPr="001E2201">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КИЛЬМЕЗСКОГО ГОРОДСКОГО ПОСЕЛЕНИЯ КИРОВСКОЙ ОБЛАСТИ</w:t>
      </w:r>
    </w:p>
    <w:p w14:paraId="1153598E" w14:textId="77777777" w:rsidR="00080080" w:rsidRPr="001E2201" w:rsidRDefault="00080080" w:rsidP="00080080">
      <w:pPr>
        <w:pStyle w:val="ConsPlusNormal"/>
        <w:ind w:firstLine="567"/>
        <w:jc w:val="center"/>
        <w:rPr>
          <w:rFonts w:ascii="Times New Roman" w:hAnsi="Times New Roman" w:cs="Times New Roman"/>
          <w:b/>
          <w:bCs/>
          <w:sz w:val="28"/>
          <w:szCs w:val="28"/>
        </w:rPr>
      </w:pPr>
    </w:p>
    <w:p w14:paraId="459F445F" w14:textId="77777777" w:rsidR="00080080" w:rsidRDefault="00080080" w:rsidP="00080080">
      <w:pPr>
        <w:pStyle w:val="ConsPlusNormal"/>
        <w:ind w:firstLine="567"/>
        <w:jc w:val="center"/>
        <w:rPr>
          <w:rFonts w:ascii="Times New Roman" w:hAnsi="Times New Roman" w:cs="Times New Roman"/>
          <w:b/>
          <w:bCs/>
          <w:sz w:val="32"/>
          <w:szCs w:val="32"/>
        </w:rPr>
      </w:pPr>
      <w:r w:rsidRPr="00E04801">
        <w:rPr>
          <w:rFonts w:ascii="Times New Roman" w:hAnsi="Times New Roman" w:cs="Times New Roman"/>
          <w:b/>
          <w:bCs/>
          <w:sz w:val="32"/>
          <w:szCs w:val="32"/>
        </w:rPr>
        <w:t>ПОСТАНОВЛЕНИЕ</w:t>
      </w:r>
    </w:p>
    <w:p w14:paraId="770DB27D" w14:textId="77777777" w:rsidR="00080080" w:rsidRDefault="00080080" w:rsidP="00080080">
      <w:pPr>
        <w:pStyle w:val="ConsPlusNormal"/>
        <w:ind w:firstLine="567"/>
        <w:jc w:val="center"/>
        <w:rPr>
          <w:rFonts w:ascii="Times New Roman" w:hAnsi="Times New Roman" w:cs="Times New Roman"/>
          <w:b/>
          <w:bCs/>
          <w:sz w:val="28"/>
          <w:szCs w:val="28"/>
        </w:rPr>
      </w:pPr>
    </w:p>
    <w:p w14:paraId="1097DE33" w14:textId="43CE8BD6" w:rsidR="00080080" w:rsidRDefault="00080080" w:rsidP="00080080">
      <w:pPr>
        <w:pStyle w:val="ConsPlusNormal"/>
        <w:ind w:firstLine="567"/>
        <w:jc w:val="both"/>
        <w:rPr>
          <w:rFonts w:ascii="Times New Roman" w:hAnsi="Times New Roman" w:cs="Times New Roman"/>
          <w:bCs/>
          <w:sz w:val="28"/>
          <w:szCs w:val="28"/>
        </w:rPr>
      </w:pPr>
      <w:r w:rsidRPr="000E4A30">
        <w:rPr>
          <w:rFonts w:ascii="Times New Roman" w:hAnsi="Times New Roman" w:cs="Times New Roman"/>
          <w:bCs/>
          <w:sz w:val="28"/>
          <w:szCs w:val="28"/>
        </w:rPr>
        <w:t>0</w:t>
      </w:r>
      <w:r w:rsidR="000E4A30" w:rsidRPr="000E4A30">
        <w:rPr>
          <w:rFonts w:ascii="Times New Roman" w:hAnsi="Times New Roman" w:cs="Times New Roman"/>
          <w:bCs/>
          <w:sz w:val="28"/>
          <w:szCs w:val="28"/>
        </w:rPr>
        <w:t>8</w:t>
      </w:r>
      <w:r w:rsidRPr="000E4A30">
        <w:rPr>
          <w:rFonts w:ascii="Times New Roman" w:hAnsi="Times New Roman" w:cs="Times New Roman"/>
          <w:bCs/>
          <w:sz w:val="28"/>
          <w:szCs w:val="28"/>
        </w:rPr>
        <w:t>.0</w:t>
      </w:r>
      <w:r w:rsidR="000E4A30" w:rsidRPr="000E4A30">
        <w:rPr>
          <w:rFonts w:ascii="Times New Roman" w:hAnsi="Times New Roman" w:cs="Times New Roman"/>
          <w:bCs/>
          <w:sz w:val="28"/>
          <w:szCs w:val="28"/>
        </w:rPr>
        <w:t>8</w:t>
      </w:r>
      <w:r w:rsidRPr="000E4A30">
        <w:rPr>
          <w:rFonts w:ascii="Times New Roman" w:hAnsi="Times New Roman" w:cs="Times New Roman"/>
          <w:bCs/>
          <w:sz w:val="28"/>
          <w:szCs w:val="28"/>
        </w:rPr>
        <w:t>.2023</w:t>
      </w:r>
      <w:r w:rsidRPr="000E4A30">
        <w:rPr>
          <w:rFonts w:ascii="Times New Roman" w:hAnsi="Times New Roman" w:cs="Times New Roman"/>
          <w:bCs/>
          <w:sz w:val="28"/>
          <w:szCs w:val="28"/>
        </w:rPr>
        <w:tab/>
      </w:r>
      <w:r w:rsidRPr="000E4A30">
        <w:rPr>
          <w:rFonts w:ascii="Times New Roman" w:hAnsi="Times New Roman" w:cs="Times New Roman"/>
          <w:bCs/>
          <w:sz w:val="28"/>
          <w:szCs w:val="28"/>
        </w:rPr>
        <w:tab/>
      </w:r>
      <w:r w:rsidRPr="000E4A30">
        <w:rPr>
          <w:rFonts w:ascii="Times New Roman" w:hAnsi="Times New Roman" w:cs="Times New Roman"/>
          <w:bCs/>
          <w:sz w:val="28"/>
          <w:szCs w:val="28"/>
        </w:rPr>
        <w:tab/>
      </w:r>
      <w:r w:rsidRPr="000E4A30">
        <w:rPr>
          <w:rFonts w:ascii="Times New Roman" w:hAnsi="Times New Roman" w:cs="Times New Roman"/>
          <w:bCs/>
          <w:sz w:val="28"/>
          <w:szCs w:val="28"/>
        </w:rPr>
        <w:tab/>
      </w:r>
      <w:r w:rsidRPr="000E4A30">
        <w:rPr>
          <w:rFonts w:ascii="Times New Roman" w:hAnsi="Times New Roman" w:cs="Times New Roman"/>
          <w:bCs/>
          <w:sz w:val="28"/>
          <w:szCs w:val="28"/>
        </w:rPr>
        <w:tab/>
      </w:r>
      <w:r w:rsidRPr="000E4A30">
        <w:rPr>
          <w:rFonts w:ascii="Times New Roman" w:hAnsi="Times New Roman" w:cs="Times New Roman"/>
          <w:bCs/>
          <w:sz w:val="28"/>
          <w:szCs w:val="28"/>
        </w:rPr>
        <w:tab/>
      </w:r>
      <w:r w:rsidRPr="000E4A30">
        <w:rPr>
          <w:rFonts w:ascii="Times New Roman" w:hAnsi="Times New Roman" w:cs="Times New Roman"/>
          <w:bCs/>
          <w:sz w:val="28"/>
          <w:szCs w:val="28"/>
        </w:rPr>
        <w:tab/>
      </w:r>
      <w:r w:rsidRPr="000E4A30">
        <w:rPr>
          <w:rFonts w:ascii="Times New Roman" w:hAnsi="Times New Roman" w:cs="Times New Roman"/>
          <w:bCs/>
          <w:sz w:val="28"/>
          <w:szCs w:val="28"/>
        </w:rPr>
        <w:tab/>
      </w:r>
      <w:r w:rsidRPr="000E4A30">
        <w:rPr>
          <w:rFonts w:ascii="Times New Roman" w:hAnsi="Times New Roman" w:cs="Times New Roman"/>
          <w:bCs/>
          <w:sz w:val="28"/>
          <w:szCs w:val="28"/>
        </w:rPr>
        <w:tab/>
        <w:t xml:space="preserve">           № </w:t>
      </w:r>
      <w:r w:rsidR="000E4A30">
        <w:rPr>
          <w:rFonts w:ascii="Times New Roman" w:hAnsi="Times New Roman" w:cs="Times New Roman"/>
          <w:bCs/>
          <w:sz w:val="28"/>
          <w:szCs w:val="28"/>
        </w:rPr>
        <w:t>136</w:t>
      </w:r>
    </w:p>
    <w:p w14:paraId="2D340E6A" w14:textId="77777777" w:rsidR="00080080" w:rsidRPr="005C3B44" w:rsidRDefault="00080080" w:rsidP="00080080">
      <w:pPr>
        <w:pStyle w:val="ConsPlusNormal"/>
        <w:ind w:firstLine="567"/>
        <w:jc w:val="center"/>
        <w:rPr>
          <w:rFonts w:ascii="Times New Roman" w:hAnsi="Times New Roman" w:cs="Times New Roman"/>
          <w:bCs/>
          <w:sz w:val="28"/>
          <w:szCs w:val="28"/>
        </w:rPr>
      </w:pPr>
    </w:p>
    <w:p w14:paraId="4119C1B7" w14:textId="77777777" w:rsidR="00080080" w:rsidRPr="00E77EED" w:rsidRDefault="00080080" w:rsidP="00080080">
      <w:pPr>
        <w:pStyle w:val="ConsPlusNormal"/>
        <w:ind w:firstLine="567"/>
        <w:jc w:val="center"/>
        <w:rPr>
          <w:rFonts w:ascii="Times New Roman" w:hAnsi="Times New Roman" w:cs="Times New Roman"/>
          <w:b/>
          <w:bCs/>
          <w:sz w:val="28"/>
          <w:szCs w:val="28"/>
        </w:rPr>
      </w:pPr>
      <w:r w:rsidRPr="00E77EED">
        <w:rPr>
          <w:rFonts w:ascii="Times New Roman" w:hAnsi="Times New Roman" w:cs="Times New Roman"/>
          <w:b/>
          <w:bCs/>
          <w:sz w:val="28"/>
          <w:szCs w:val="28"/>
        </w:rPr>
        <w:t>Об утверждении административного регламента</w:t>
      </w:r>
    </w:p>
    <w:p w14:paraId="14294EB8" w14:textId="48266C65" w:rsidR="00080080" w:rsidRPr="00E77EED" w:rsidRDefault="00080080" w:rsidP="00080080">
      <w:pPr>
        <w:pStyle w:val="30"/>
        <w:tabs>
          <w:tab w:val="left" w:leader="underscore" w:pos="9637"/>
        </w:tabs>
        <w:spacing w:line="240" w:lineRule="auto"/>
        <w:ind w:left="200" w:firstLine="367"/>
        <w:jc w:val="center"/>
        <w:rPr>
          <w:b w:val="0"/>
          <w:bCs w:val="0"/>
          <w:i/>
          <w:iCs/>
        </w:rPr>
      </w:pPr>
      <w:r w:rsidRPr="00E77EED">
        <w:t xml:space="preserve">предоставления муниципальной услуги </w:t>
      </w:r>
      <w:r w:rsidR="006D2724">
        <w:t>"Присвоение адреса объекту адресации, изменение и аннулирование такого адреса"</w:t>
      </w:r>
    </w:p>
    <w:p w14:paraId="0FBD9607" w14:textId="77777777" w:rsidR="00080080" w:rsidRPr="000F00FE" w:rsidRDefault="00080080" w:rsidP="00080080">
      <w:pPr>
        <w:shd w:val="clear" w:color="auto" w:fill="FFFFFF"/>
        <w:ind w:firstLine="567"/>
        <w:jc w:val="center"/>
        <w:rPr>
          <w:rFonts w:ascii="Times New Roman" w:hAnsi="Times New Roman" w:cs="Times New Roman"/>
        </w:rPr>
      </w:pPr>
    </w:p>
    <w:p w14:paraId="77315252" w14:textId="77777777" w:rsidR="00080080" w:rsidRPr="004A4266" w:rsidRDefault="00080080" w:rsidP="001C2059">
      <w:pPr>
        <w:spacing w:line="360" w:lineRule="auto"/>
        <w:ind w:firstLine="567"/>
        <w:rPr>
          <w:rStyle w:val="FontStyle12"/>
          <w:sz w:val="28"/>
          <w:szCs w:val="28"/>
        </w:rPr>
      </w:pPr>
      <w:r w:rsidRPr="00903381">
        <w:rPr>
          <w:rStyle w:val="FontStyle12"/>
          <w:szCs w:val="28"/>
        </w:rPr>
        <w:t xml:space="preserve">На основании Федерального закона от 06.10.2003 г № 131-ФЗ «Об общих принципах организации местного самоуправления в Российской Федерации», Устава </w:t>
      </w:r>
      <w:r w:rsidRPr="00E77EED">
        <w:rPr>
          <w:rStyle w:val="FontStyle12"/>
          <w:sz w:val="28"/>
          <w:szCs w:val="28"/>
        </w:rPr>
        <w:t xml:space="preserve">муниципального образования Кильмезское городское поселение, администрация муниципального образования Кильмезское городское поселение </w:t>
      </w:r>
      <w:r w:rsidRPr="004A4266">
        <w:rPr>
          <w:rStyle w:val="FontStyle12"/>
          <w:sz w:val="28"/>
          <w:szCs w:val="28"/>
        </w:rPr>
        <w:t>Кильмезского района Кировской области ПОСТАНОВЛЯЕТ:</w:t>
      </w:r>
    </w:p>
    <w:p w14:paraId="3A301471" w14:textId="3527503C" w:rsidR="00080080" w:rsidRPr="006D2724" w:rsidRDefault="00080080" w:rsidP="001C2059">
      <w:pPr>
        <w:pStyle w:val="30"/>
        <w:tabs>
          <w:tab w:val="left" w:leader="underscore" w:pos="9637"/>
        </w:tabs>
        <w:spacing w:line="360" w:lineRule="auto"/>
        <w:ind w:firstLine="567"/>
        <w:jc w:val="both"/>
        <w:rPr>
          <w:rStyle w:val="FontStyle12"/>
          <w:b w:val="0"/>
          <w:bCs w:val="0"/>
          <w:i/>
          <w:iCs/>
          <w:sz w:val="28"/>
          <w:szCs w:val="28"/>
        </w:rPr>
      </w:pPr>
      <w:r w:rsidRPr="004A4266">
        <w:rPr>
          <w:rStyle w:val="FontStyle12"/>
          <w:b w:val="0"/>
          <w:bCs w:val="0"/>
        </w:rPr>
        <w:t xml:space="preserve">1. Утвердить административный регламент </w:t>
      </w:r>
      <w:r w:rsidRPr="004A4266">
        <w:rPr>
          <w:b w:val="0"/>
          <w:bCs w:val="0"/>
        </w:rPr>
        <w:t xml:space="preserve">по предоставлению </w:t>
      </w:r>
      <w:r w:rsidRPr="004A4266">
        <w:rPr>
          <w:rStyle w:val="FontStyle12"/>
          <w:b w:val="0"/>
          <w:bCs w:val="0"/>
        </w:rPr>
        <w:t xml:space="preserve">муниципальной </w:t>
      </w:r>
      <w:r w:rsidRPr="006D2724">
        <w:rPr>
          <w:rStyle w:val="FontStyle12"/>
          <w:b w:val="0"/>
          <w:bCs w:val="0"/>
          <w:sz w:val="28"/>
          <w:szCs w:val="28"/>
        </w:rPr>
        <w:t xml:space="preserve">услуги </w:t>
      </w:r>
      <w:r w:rsidR="006D2724" w:rsidRPr="006D2724">
        <w:rPr>
          <w:b w:val="0"/>
          <w:bCs w:val="0"/>
        </w:rPr>
        <w:t>"Присвоение адреса объекту адресации, изменение и аннулирование такого адреса"</w:t>
      </w:r>
      <w:r w:rsidRPr="006D2724">
        <w:rPr>
          <w:b w:val="0"/>
          <w:bCs w:val="0"/>
        </w:rPr>
        <w:t>. П</w:t>
      </w:r>
      <w:r w:rsidRPr="006D2724">
        <w:rPr>
          <w:rStyle w:val="FontStyle12"/>
          <w:b w:val="0"/>
          <w:bCs w:val="0"/>
          <w:sz w:val="28"/>
          <w:szCs w:val="28"/>
        </w:rPr>
        <w:t>рилагается.</w:t>
      </w:r>
    </w:p>
    <w:p w14:paraId="618D083E" w14:textId="17C25F25" w:rsidR="00080080" w:rsidRDefault="00080080" w:rsidP="001C2059">
      <w:pPr>
        <w:spacing w:line="360" w:lineRule="auto"/>
        <w:ind w:firstLine="567"/>
        <w:rPr>
          <w:rStyle w:val="FontStyle12"/>
          <w:sz w:val="28"/>
          <w:szCs w:val="28"/>
        </w:rPr>
      </w:pPr>
      <w:r w:rsidRPr="006D2724">
        <w:rPr>
          <w:rStyle w:val="FontStyle12"/>
          <w:sz w:val="28"/>
          <w:szCs w:val="28"/>
        </w:rPr>
        <w:t>2. Обнародовать настоящее</w:t>
      </w:r>
      <w:r w:rsidRPr="004A4266">
        <w:rPr>
          <w:rStyle w:val="FontStyle12"/>
          <w:sz w:val="28"/>
          <w:szCs w:val="28"/>
        </w:rPr>
        <w:t xml:space="preserve"> постановление на информационных стендах и разместить на официальном сайте муниципального</w:t>
      </w:r>
      <w:r w:rsidRPr="00E77EED">
        <w:rPr>
          <w:rStyle w:val="FontStyle12"/>
          <w:sz w:val="28"/>
          <w:szCs w:val="28"/>
        </w:rPr>
        <w:t xml:space="preserve"> образования Кильмезское городское поселение Кильмезского района Кировской области.</w:t>
      </w:r>
    </w:p>
    <w:p w14:paraId="59090247" w14:textId="67F5FA2D" w:rsidR="00966DFF" w:rsidRDefault="00966DFF" w:rsidP="001C2059">
      <w:pPr>
        <w:pStyle w:val="ConsPlusNormal"/>
        <w:spacing w:line="360" w:lineRule="auto"/>
        <w:ind w:firstLine="567"/>
        <w:jc w:val="both"/>
        <w:rPr>
          <w:rFonts w:ascii="Times New Roman" w:hAnsi="Times New Roman" w:cs="Times New Roman"/>
          <w:sz w:val="28"/>
          <w:szCs w:val="28"/>
        </w:rPr>
      </w:pPr>
      <w:r w:rsidRPr="00DF2FBB">
        <w:rPr>
          <w:rStyle w:val="FontStyle12"/>
          <w:sz w:val="28"/>
          <w:szCs w:val="28"/>
        </w:rPr>
        <w:t xml:space="preserve">3. </w:t>
      </w:r>
      <w:r w:rsidRPr="00DF2FBB">
        <w:rPr>
          <w:rFonts w:ascii="Times New Roman" w:hAnsi="Times New Roman" w:cs="Times New Roman"/>
          <w:sz w:val="28"/>
          <w:szCs w:val="28"/>
        </w:rPr>
        <w:t>Постановление администрации Кильмезского городского поселения от 26.11.2019 года № 225 «Об утверждении административного регламента</w:t>
      </w:r>
      <w:r w:rsidRPr="006A2164">
        <w:rPr>
          <w:rFonts w:ascii="Times New Roman" w:hAnsi="Times New Roman" w:cs="Times New Roman"/>
          <w:b/>
          <w:bCs/>
          <w:sz w:val="28"/>
          <w:szCs w:val="28"/>
        </w:rPr>
        <w:t xml:space="preserve"> </w:t>
      </w:r>
      <w:r w:rsidRPr="007A5FCD">
        <w:rPr>
          <w:rFonts w:ascii="Times New Roman" w:hAnsi="Times New Roman"/>
          <w:sz w:val="28"/>
          <w:szCs w:val="28"/>
        </w:rPr>
        <w:t>предоставления муниципальной услуги</w:t>
      </w:r>
      <w:r>
        <w:rPr>
          <w:rFonts w:ascii="Times New Roman" w:hAnsi="Times New Roman"/>
          <w:b/>
          <w:sz w:val="28"/>
          <w:szCs w:val="28"/>
        </w:rPr>
        <w:t xml:space="preserve"> «</w:t>
      </w:r>
      <w:r w:rsidRPr="00FB305C">
        <w:rPr>
          <w:rFonts w:ascii="Times New Roman" w:hAnsi="Times New Roman"/>
          <w:sz w:val="28"/>
          <w:szCs w:val="28"/>
        </w:rPr>
        <w:t>Выдача решения о присвоении</w:t>
      </w:r>
      <w:r w:rsidRPr="00FB305C">
        <w:rPr>
          <w:rFonts w:ascii="Times New Roman" w:hAnsi="Times New Roman" w:cs="Times New Roman"/>
          <w:sz w:val="28"/>
          <w:szCs w:val="28"/>
        </w:rPr>
        <w:t xml:space="preserve"> </w:t>
      </w:r>
      <w:r w:rsidRPr="00421E98">
        <w:rPr>
          <w:rFonts w:ascii="Times New Roman" w:hAnsi="Times New Roman" w:cs="Times New Roman"/>
          <w:sz w:val="28"/>
          <w:szCs w:val="28"/>
        </w:rPr>
        <w:t>адреса объекту адресации, расположенному на территории муниципального образования,</w:t>
      </w:r>
      <w:r>
        <w:rPr>
          <w:rFonts w:ascii="Times New Roman" w:hAnsi="Times New Roman" w:cs="Times New Roman"/>
          <w:sz w:val="28"/>
          <w:szCs w:val="28"/>
        </w:rPr>
        <w:t xml:space="preserve"> </w:t>
      </w:r>
      <w:r w:rsidRPr="00421E98">
        <w:rPr>
          <w:rFonts w:ascii="Times New Roman" w:hAnsi="Times New Roman" w:cs="Times New Roman"/>
          <w:sz w:val="28"/>
          <w:szCs w:val="28"/>
        </w:rPr>
        <w:t xml:space="preserve">или аннулировании его адреса» </w:t>
      </w:r>
      <w:r>
        <w:rPr>
          <w:rFonts w:ascii="Times New Roman" w:hAnsi="Times New Roman" w:cs="Times New Roman"/>
          <w:sz w:val="28"/>
          <w:szCs w:val="28"/>
        </w:rPr>
        <w:t>признать утратившим силу.</w:t>
      </w:r>
    </w:p>
    <w:p w14:paraId="766D9541" w14:textId="4DD1E7FD" w:rsidR="00DF2FBB" w:rsidRPr="002C345D" w:rsidRDefault="00DF2FBB" w:rsidP="001C2059">
      <w:pPr>
        <w:pStyle w:val="ConsPlusNormal"/>
        <w:spacing w:line="360" w:lineRule="auto"/>
        <w:ind w:firstLine="567"/>
        <w:jc w:val="both"/>
        <w:rPr>
          <w:rFonts w:ascii="Times New Roman" w:hAnsi="Times New Roman"/>
          <w:sz w:val="28"/>
          <w:szCs w:val="28"/>
        </w:rPr>
      </w:pPr>
      <w:r>
        <w:rPr>
          <w:rFonts w:ascii="Times New Roman" w:hAnsi="Times New Roman" w:cs="Times New Roman"/>
          <w:sz w:val="28"/>
          <w:szCs w:val="28"/>
        </w:rPr>
        <w:t>4.</w:t>
      </w:r>
      <w:r w:rsidRPr="002C345D">
        <w:rPr>
          <w:rFonts w:ascii="Times New Roman" w:hAnsi="Times New Roman"/>
          <w:sz w:val="28"/>
          <w:szCs w:val="28"/>
        </w:rPr>
        <w:t xml:space="preserve"> Постановление администрации Кильмезского городского поселения от 10.03.2021 года №</w:t>
      </w:r>
      <w:r>
        <w:rPr>
          <w:rFonts w:ascii="Times New Roman" w:hAnsi="Times New Roman"/>
          <w:sz w:val="28"/>
          <w:szCs w:val="28"/>
        </w:rPr>
        <w:t>40</w:t>
      </w:r>
      <w:r w:rsidRPr="002C345D">
        <w:rPr>
          <w:rFonts w:ascii="Times New Roman" w:hAnsi="Times New Roman"/>
          <w:sz w:val="28"/>
          <w:szCs w:val="28"/>
        </w:rPr>
        <w:t xml:space="preserve"> «О внесении изменений в постановление администрации Кильмезского городского поселения от </w:t>
      </w:r>
      <w:r w:rsidRPr="00DF2FBB">
        <w:rPr>
          <w:rFonts w:ascii="Times New Roman" w:hAnsi="Times New Roman" w:cs="Times New Roman"/>
          <w:sz w:val="28"/>
          <w:szCs w:val="28"/>
        </w:rPr>
        <w:t>26.11.2019 года № 225 «Об утверждении административного регламента</w:t>
      </w:r>
      <w:r w:rsidRPr="006A2164">
        <w:rPr>
          <w:rFonts w:ascii="Times New Roman" w:hAnsi="Times New Roman" w:cs="Times New Roman"/>
          <w:b/>
          <w:bCs/>
          <w:sz w:val="28"/>
          <w:szCs w:val="28"/>
        </w:rPr>
        <w:t xml:space="preserve"> </w:t>
      </w:r>
      <w:r w:rsidRPr="007A5FCD">
        <w:rPr>
          <w:rFonts w:ascii="Times New Roman" w:hAnsi="Times New Roman"/>
          <w:sz w:val="28"/>
          <w:szCs w:val="28"/>
        </w:rPr>
        <w:t>предоставления муниципальной услуги</w:t>
      </w:r>
      <w:r>
        <w:rPr>
          <w:rFonts w:ascii="Times New Roman" w:hAnsi="Times New Roman"/>
          <w:b/>
          <w:sz w:val="28"/>
          <w:szCs w:val="28"/>
        </w:rPr>
        <w:t xml:space="preserve"> «</w:t>
      </w:r>
      <w:r w:rsidRPr="00FB305C">
        <w:rPr>
          <w:rFonts w:ascii="Times New Roman" w:hAnsi="Times New Roman"/>
          <w:sz w:val="28"/>
          <w:szCs w:val="28"/>
        </w:rPr>
        <w:t>Выдача решения о присвоении</w:t>
      </w:r>
      <w:r w:rsidRPr="00FB305C">
        <w:rPr>
          <w:rFonts w:ascii="Times New Roman" w:hAnsi="Times New Roman" w:cs="Times New Roman"/>
          <w:sz w:val="28"/>
          <w:szCs w:val="28"/>
        </w:rPr>
        <w:t xml:space="preserve"> </w:t>
      </w:r>
      <w:r w:rsidRPr="00421E98">
        <w:rPr>
          <w:rFonts w:ascii="Times New Roman" w:hAnsi="Times New Roman" w:cs="Times New Roman"/>
          <w:sz w:val="28"/>
          <w:szCs w:val="28"/>
        </w:rPr>
        <w:t xml:space="preserve">адреса объекту адресации, расположенному на территории </w:t>
      </w:r>
      <w:r w:rsidRPr="00421E98">
        <w:rPr>
          <w:rFonts w:ascii="Times New Roman" w:hAnsi="Times New Roman" w:cs="Times New Roman"/>
          <w:sz w:val="28"/>
          <w:szCs w:val="28"/>
        </w:rPr>
        <w:lastRenderedPageBreak/>
        <w:t>муниципального образования,</w:t>
      </w:r>
      <w:r>
        <w:rPr>
          <w:rFonts w:ascii="Times New Roman" w:hAnsi="Times New Roman" w:cs="Times New Roman"/>
          <w:sz w:val="28"/>
          <w:szCs w:val="28"/>
        </w:rPr>
        <w:t xml:space="preserve"> </w:t>
      </w:r>
      <w:r w:rsidRPr="00421E98">
        <w:rPr>
          <w:rFonts w:ascii="Times New Roman" w:hAnsi="Times New Roman" w:cs="Times New Roman"/>
          <w:sz w:val="28"/>
          <w:szCs w:val="28"/>
        </w:rPr>
        <w:t>или аннулировании его адреса»</w:t>
      </w:r>
      <w:r w:rsidRPr="002C345D">
        <w:rPr>
          <w:rFonts w:ascii="Times New Roman" w:hAnsi="Times New Roman"/>
          <w:sz w:val="28"/>
          <w:szCs w:val="28"/>
        </w:rPr>
        <w:t xml:space="preserve"> признать утратившим силу.</w:t>
      </w:r>
    </w:p>
    <w:p w14:paraId="7A822084" w14:textId="636A707B" w:rsidR="00080080" w:rsidRPr="00E77EED" w:rsidRDefault="001C2059" w:rsidP="001C2059">
      <w:pPr>
        <w:spacing w:line="360" w:lineRule="auto"/>
        <w:ind w:firstLine="567"/>
        <w:rPr>
          <w:rStyle w:val="FontStyle12"/>
          <w:sz w:val="28"/>
          <w:szCs w:val="28"/>
        </w:rPr>
      </w:pPr>
      <w:r>
        <w:rPr>
          <w:rStyle w:val="FontStyle12"/>
          <w:sz w:val="28"/>
          <w:szCs w:val="28"/>
        </w:rPr>
        <w:t>5</w:t>
      </w:r>
      <w:r w:rsidR="00080080" w:rsidRPr="00E77EED">
        <w:rPr>
          <w:rStyle w:val="FontStyle12"/>
          <w:sz w:val="28"/>
          <w:szCs w:val="28"/>
        </w:rPr>
        <w:t>. Настоящее постановление вступает в силу в соответствии с действующим законодательством.</w:t>
      </w:r>
    </w:p>
    <w:p w14:paraId="583A47E8" w14:textId="77777777" w:rsidR="00080080" w:rsidRDefault="00080080" w:rsidP="00080080">
      <w:pPr>
        <w:spacing w:line="360" w:lineRule="auto"/>
        <w:ind w:firstLine="567"/>
        <w:rPr>
          <w:rStyle w:val="FontStyle12"/>
          <w:szCs w:val="28"/>
        </w:rPr>
      </w:pPr>
    </w:p>
    <w:p w14:paraId="4EE569B8" w14:textId="77777777" w:rsidR="00080080" w:rsidRDefault="00080080" w:rsidP="0008008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Глава Кильмезского </w:t>
      </w:r>
    </w:p>
    <w:p w14:paraId="52159AE6" w14:textId="3BE1B6A2" w:rsidR="00080080" w:rsidRDefault="00080080" w:rsidP="00080080">
      <w:pPr>
        <w:pStyle w:val="ConsPlusNormal"/>
        <w:ind w:firstLine="567"/>
        <w:jc w:val="both"/>
        <w:rPr>
          <w:szCs w:val="28"/>
        </w:rPr>
      </w:pPr>
      <w:r>
        <w:rPr>
          <w:rFonts w:ascii="Times New Roman" w:hAnsi="Times New Roman" w:cs="Times New Roman"/>
          <w:sz w:val="28"/>
          <w:szCs w:val="28"/>
        </w:rPr>
        <w:t>городского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В.С. Родыгин </w:t>
      </w:r>
    </w:p>
    <w:p w14:paraId="21E44857" w14:textId="77777777" w:rsidR="00080080" w:rsidRPr="00B32D53" w:rsidRDefault="00080080" w:rsidP="00080080">
      <w:pPr>
        <w:tabs>
          <w:tab w:val="left" w:pos="4111"/>
          <w:tab w:val="left" w:pos="6096"/>
          <w:tab w:val="left" w:pos="7513"/>
        </w:tabs>
        <w:ind w:firstLine="567"/>
        <w:jc w:val="right"/>
        <w:rPr>
          <w:rFonts w:ascii="Times New Roman" w:hAnsi="Times New Roman" w:cs="Times New Roman"/>
        </w:rPr>
      </w:pPr>
      <w:r>
        <w:rPr>
          <w:szCs w:val="28"/>
        </w:rPr>
        <w:br w:type="page"/>
      </w:r>
      <w:r w:rsidRPr="00B32D53">
        <w:rPr>
          <w:rFonts w:ascii="Times New Roman" w:hAnsi="Times New Roman" w:cs="Times New Roman"/>
        </w:rPr>
        <w:lastRenderedPageBreak/>
        <w:t>Приложение</w:t>
      </w:r>
    </w:p>
    <w:p w14:paraId="4DB802D4" w14:textId="77777777" w:rsidR="00080080" w:rsidRPr="00B32D53" w:rsidRDefault="00080080" w:rsidP="00080080">
      <w:pPr>
        <w:pStyle w:val="ad"/>
        <w:tabs>
          <w:tab w:val="left" w:pos="708"/>
        </w:tabs>
        <w:spacing w:after="0" w:line="240" w:lineRule="auto"/>
        <w:ind w:left="0" w:firstLine="567"/>
        <w:jc w:val="right"/>
        <w:rPr>
          <w:sz w:val="24"/>
          <w:szCs w:val="24"/>
        </w:rPr>
      </w:pPr>
      <w:r w:rsidRPr="00B32D53">
        <w:rPr>
          <w:sz w:val="24"/>
          <w:szCs w:val="24"/>
        </w:rPr>
        <w:t>УТВЕРЖДЕН</w:t>
      </w:r>
    </w:p>
    <w:p w14:paraId="275154F6" w14:textId="77777777" w:rsidR="00080080" w:rsidRPr="00B32D53" w:rsidRDefault="00080080" w:rsidP="00080080">
      <w:pPr>
        <w:ind w:firstLine="567"/>
        <w:jc w:val="right"/>
        <w:rPr>
          <w:rFonts w:ascii="Times New Roman" w:hAnsi="Times New Roman" w:cs="Times New Roman"/>
        </w:rPr>
      </w:pPr>
      <w:r w:rsidRPr="00B32D53">
        <w:rPr>
          <w:rFonts w:ascii="Times New Roman" w:hAnsi="Times New Roman" w:cs="Times New Roman"/>
        </w:rPr>
        <w:t>постановлением</w:t>
      </w:r>
    </w:p>
    <w:p w14:paraId="763521F4" w14:textId="77777777" w:rsidR="00080080" w:rsidRPr="00B32D53" w:rsidRDefault="00080080" w:rsidP="00080080">
      <w:pPr>
        <w:ind w:firstLine="567"/>
        <w:jc w:val="right"/>
        <w:rPr>
          <w:rFonts w:ascii="Times New Roman" w:hAnsi="Times New Roman" w:cs="Times New Roman"/>
        </w:rPr>
      </w:pPr>
      <w:r w:rsidRPr="00B32D53">
        <w:rPr>
          <w:rFonts w:ascii="Times New Roman" w:hAnsi="Times New Roman" w:cs="Times New Roman"/>
        </w:rPr>
        <w:t>администрации</w:t>
      </w:r>
    </w:p>
    <w:p w14:paraId="6F647D82" w14:textId="77777777" w:rsidR="00080080" w:rsidRPr="00B32D53" w:rsidRDefault="00080080" w:rsidP="00080080">
      <w:pPr>
        <w:ind w:firstLine="567"/>
        <w:jc w:val="right"/>
        <w:rPr>
          <w:rFonts w:ascii="Times New Roman" w:hAnsi="Times New Roman" w:cs="Times New Roman"/>
        </w:rPr>
      </w:pPr>
      <w:r w:rsidRPr="00B32D53">
        <w:rPr>
          <w:rFonts w:ascii="Times New Roman" w:hAnsi="Times New Roman" w:cs="Times New Roman"/>
        </w:rPr>
        <w:t>Кильмезского городского</w:t>
      </w:r>
    </w:p>
    <w:p w14:paraId="7D2FC568" w14:textId="77777777" w:rsidR="00080080" w:rsidRPr="00B32D53" w:rsidRDefault="00080080" w:rsidP="00080080">
      <w:pPr>
        <w:ind w:firstLine="567"/>
        <w:jc w:val="right"/>
        <w:rPr>
          <w:rFonts w:ascii="Times New Roman" w:hAnsi="Times New Roman" w:cs="Times New Roman"/>
        </w:rPr>
      </w:pPr>
      <w:r w:rsidRPr="00B32D53">
        <w:rPr>
          <w:rFonts w:ascii="Times New Roman" w:hAnsi="Times New Roman" w:cs="Times New Roman"/>
        </w:rPr>
        <w:t xml:space="preserve"> поселения</w:t>
      </w:r>
    </w:p>
    <w:p w14:paraId="2CB51740" w14:textId="73950BEB" w:rsidR="00080080" w:rsidRPr="00B32D53" w:rsidRDefault="00080080" w:rsidP="00080080">
      <w:pPr>
        <w:ind w:firstLine="567"/>
        <w:jc w:val="right"/>
        <w:rPr>
          <w:rFonts w:ascii="Times New Roman" w:hAnsi="Times New Roman" w:cs="Times New Roman"/>
        </w:rPr>
      </w:pPr>
      <w:r w:rsidRPr="00B32D53">
        <w:rPr>
          <w:rFonts w:ascii="Times New Roman" w:hAnsi="Times New Roman" w:cs="Times New Roman"/>
        </w:rPr>
        <w:t xml:space="preserve">от </w:t>
      </w:r>
      <w:r w:rsidRPr="000E4A30">
        <w:rPr>
          <w:rFonts w:ascii="Times New Roman" w:hAnsi="Times New Roman" w:cs="Times New Roman"/>
        </w:rPr>
        <w:t>0</w:t>
      </w:r>
      <w:r w:rsidR="000E4A30">
        <w:rPr>
          <w:rFonts w:ascii="Times New Roman" w:hAnsi="Times New Roman" w:cs="Times New Roman"/>
        </w:rPr>
        <w:t>8</w:t>
      </w:r>
      <w:r w:rsidRPr="000E4A30">
        <w:rPr>
          <w:rFonts w:ascii="Times New Roman" w:hAnsi="Times New Roman" w:cs="Times New Roman"/>
        </w:rPr>
        <w:t>.0</w:t>
      </w:r>
      <w:r w:rsidR="000E4A30">
        <w:rPr>
          <w:rFonts w:ascii="Times New Roman" w:hAnsi="Times New Roman" w:cs="Times New Roman"/>
        </w:rPr>
        <w:t>8</w:t>
      </w:r>
      <w:r w:rsidRPr="000E4A30">
        <w:rPr>
          <w:rFonts w:ascii="Times New Roman" w:hAnsi="Times New Roman" w:cs="Times New Roman"/>
        </w:rPr>
        <w:t xml:space="preserve">.2023 № </w:t>
      </w:r>
      <w:r w:rsidR="000E4A30">
        <w:rPr>
          <w:rFonts w:ascii="Times New Roman" w:hAnsi="Times New Roman" w:cs="Times New Roman"/>
        </w:rPr>
        <w:t>136</w:t>
      </w:r>
    </w:p>
    <w:p w14:paraId="3A49BE74" w14:textId="77777777" w:rsidR="00080080" w:rsidRPr="00F12014" w:rsidRDefault="00080080" w:rsidP="00F12014">
      <w:pPr>
        <w:pStyle w:val="30"/>
        <w:shd w:val="clear" w:color="auto" w:fill="auto"/>
        <w:tabs>
          <w:tab w:val="left" w:leader="underscore" w:pos="9720"/>
        </w:tabs>
        <w:spacing w:line="240" w:lineRule="auto"/>
        <w:ind w:hanging="142"/>
        <w:jc w:val="center"/>
        <w:rPr>
          <w:sz w:val="24"/>
          <w:szCs w:val="24"/>
        </w:rPr>
      </w:pPr>
    </w:p>
    <w:p w14:paraId="69006E6D" w14:textId="23E45A0D" w:rsidR="00890929" w:rsidRDefault="00080080" w:rsidP="00F12014">
      <w:pPr>
        <w:pStyle w:val="1"/>
        <w:spacing w:before="0" w:after="0"/>
        <w:rPr>
          <w:rFonts w:ascii="Times New Roman" w:hAnsi="Times New Roman" w:cs="Times New Roman"/>
        </w:rPr>
      </w:pPr>
      <w:r w:rsidRPr="00F12014">
        <w:rPr>
          <w:rFonts w:ascii="Times New Roman" w:hAnsi="Times New Roman" w:cs="Times New Roman"/>
        </w:rPr>
        <w:t>А</w:t>
      </w:r>
      <w:r w:rsidR="00A62B8D" w:rsidRPr="00F12014">
        <w:rPr>
          <w:rFonts w:ascii="Times New Roman" w:hAnsi="Times New Roman" w:cs="Times New Roman"/>
        </w:rPr>
        <w:t>дминистративный регламент предоставления муниципальной услуги "Присвоение адреса объекту адресации, изменение и аннулирование такого адреса"</w:t>
      </w:r>
    </w:p>
    <w:p w14:paraId="0A5F69E3" w14:textId="77777777" w:rsidR="00F12014" w:rsidRPr="00F12014" w:rsidRDefault="00F12014" w:rsidP="00F12014"/>
    <w:p w14:paraId="1F2F8080" w14:textId="77777777" w:rsidR="00890929" w:rsidRPr="00F12014" w:rsidRDefault="00A62B8D" w:rsidP="00F12014">
      <w:pPr>
        <w:pStyle w:val="1"/>
        <w:spacing w:before="0" w:after="0"/>
        <w:rPr>
          <w:rFonts w:ascii="Times New Roman" w:hAnsi="Times New Roman" w:cs="Times New Roman"/>
        </w:rPr>
      </w:pPr>
      <w:bookmarkStart w:id="1" w:name="sub_100"/>
      <w:bookmarkEnd w:id="0"/>
      <w:r w:rsidRPr="00F12014">
        <w:rPr>
          <w:rFonts w:ascii="Times New Roman" w:hAnsi="Times New Roman" w:cs="Times New Roman"/>
        </w:rPr>
        <w:t>I. Общие положения</w:t>
      </w:r>
    </w:p>
    <w:p w14:paraId="3EC4C7D2" w14:textId="77777777" w:rsidR="00890929" w:rsidRPr="00F12014" w:rsidRDefault="00A62B8D" w:rsidP="00F12014">
      <w:pPr>
        <w:pStyle w:val="1"/>
        <w:spacing w:before="0" w:after="0"/>
        <w:rPr>
          <w:rFonts w:ascii="Times New Roman" w:hAnsi="Times New Roman" w:cs="Times New Roman"/>
        </w:rPr>
      </w:pPr>
      <w:bookmarkStart w:id="2" w:name="sub_101"/>
      <w:bookmarkEnd w:id="1"/>
      <w:r w:rsidRPr="00F12014">
        <w:rPr>
          <w:rFonts w:ascii="Times New Roman" w:hAnsi="Times New Roman" w:cs="Times New Roman"/>
        </w:rPr>
        <w:t>Предмет регулирования</w:t>
      </w:r>
    </w:p>
    <w:p w14:paraId="73443098" w14:textId="77777777" w:rsidR="00080080" w:rsidRPr="00F12014" w:rsidRDefault="00A62B8D" w:rsidP="00F12014">
      <w:pPr>
        <w:pStyle w:val="20"/>
        <w:shd w:val="clear" w:color="auto" w:fill="auto"/>
        <w:tabs>
          <w:tab w:val="left" w:leader="underscore" w:pos="7493"/>
        </w:tabs>
        <w:spacing w:before="0" w:line="240" w:lineRule="auto"/>
        <w:ind w:firstLine="760"/>
        <w:rPr>
          <w:sz w:val="24"/>
          <w:szCs w:val="24"/>
        </w:rPr>
      </w:pPr>
      <w:bookmarkStart w:id="3" w:name="sub_11"/>
      <w:bookmarkEnd w:id="2"/>
      <w:r w:rsidRPr="00F12014">
        <w:rPr>
          <w:sz w:val="24"/>
          <w:szCs w:val="24"/>
        </w:rPr>
        <w:t xml:space="preserve">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w:t>
      </w:r>
      <w:bookmarkEnd w:id="3"/>
      <w:r w:rsidR="00080080" w:rsidRPr="00F12014">
        <w:rPr>
          <w:sz w:val="24"/>
          <w:szCs w:val="24"/>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перераспределению земельных участков в Кильмезском городском поселении Кильмезского района Кировской области.</w:t>
      </w:r>
    </w:p>
    <w:p w14:paraId="0F31BD29" w14:textId="1A0931F4" w:rsidR="00890929" w:rsidRPr="00F12014" w:rsidRDefault="00890929" w:rsidP="00F12014">
      <w:pPr>
        <w:rPr>
          <w:rFonts w:ascii="Times New Roman" w:hAnsi="Times New Roman" w:cs="Times New Roman"/>
        </w:rPr>
      </w:pPr>
    </w:p>
    <w:p w14:paraId="02328D23" w14:textId="77777777" w:rsidR="00890929" w:rsidRPr="00F12014" w:rsidRDefault="00A62B8D" w:rsidP="00F12014">
      <w:pPr>
        <w:pStyle w:val="1"/>
        <w:spacing w:before="0" w:after="0"/>
        <w:rPr>
          <w:rFonts w:ascii="Times New Roman" w:hAnsi="Times New Roman" w:cs="Times New Roman"/>
        </w:rPr>
      </w:pPr>
      <w:bookmarkStart w:id="4" w:name="sub_102"/>
      <w:r w:rsidRPr="00F12014">
        <w:rPr>
          <w:rFonts w:ascii="Times New Roman" w:hAnsi="Times New Roman" w:cs="Times New Roman"/>
        </w:rPr>
        <w:t>Круг Заявителей</w:t>
      </w:r>
    </w:p>
    <w:p w14:paraId="5B0F344C" w14:textId="77777777" w:rsidR="00890929" w:rsidRPr="00F12014" w:rsidRDefault="00A62B8D" w:rsidP="00F12014">
      <w:pPr>
        <w:rPr>
          <w:rFonts w:ascii="Times New Roman" w:hAnsi="Times New Roman" w:cs="Times New Roman"/>
        </w:rPr>
      </w:pPr>
      <w:bookmarkStart w:id="5" w:name="sub_12"/>
      <w:bookmarkEnd w:id="4"/>
      <w:r w:rsidRPr="00F12014">
        <w:rPr>
          <w:rFonts w:ascii="Times New Roman" w:hAnsi="Times New Roman" w:cs="Times New Roman"/>
        </w:rPr>
        <w:t xml:space="preserve">1.2. Заявителями на получение Услуги являются лица, определенные </w:t>
      </w:r>
      <w:hyperlink r:id="rId8" w:history="1">
        <w:r w:rsidRPr="00F12014">
          <w:rPr>
            <w:rStyle w:val="a4"/>
            <w:rFonts w:ascii="Times New Roman" w:hAnsi="Times New Roman" w:cs="Times New Roman"/>
            <w:color w:val="auto"/>
          </w:rPr>
          <w:t>пунктами 27</w:t>
        </w:r>
      </w:hyperlink>
      <w:r w:rsidRPr="00F12014">
        <w:rPr>
          <w:rFonts w:ascii="Times New Roman" w:hAnsi="Times New Roman" w:cs="Times New Roman"/>
        </w:rPr>
        <w:t xml:space="preserve"> и </w:t>
      </w:r>
      <w:hyperlink r:id="rId9" w:history="1">
        <w:r w:rsidRPr="00F12014">
          <w:rPr>
            <w:rStyle w:val="a4"/>
            <w:rFonts w:ascii="Times New Roman" w:hAnsi="Times New Roman" w:cs="Times New Roman"/>
            <w:color w:val="auto"/>
          </w:rPr>
          <w:t>29</w:t>
        </w:r>
      </w:hyperlink>
      <w:r w:rsidRPr="00F12014">
        <w:rPr>
          <w:rFonts w:ascii="Times New Roman" w:hAnsi="Times New Roman" w:cs="Times New Roman"/>
        </w:rPr>
        <w:t xml:space="preserve"> Правил присвоения, изменения и аннулирования адресов, утвержденных </w:t>
      </w:r>
      <w:hyperlink r:id="rId10" w:history="1">
        <w:r w:rsidRPr="00F12014">
          <w:rPr>
            <w:rStyle w:val="a4"/>
            <w:rFonts w:ascii="Times New Roman" w:hAnsi="Times New Roman" w:cs="Times New Roman"/>
            <w:color w:val="auto"/>
          </w:rPr>
          <w:t>постановлением</w:t>
        </w:r>
      </w:hyperlink>
      <w:r w:rsidRPr="00F12014">
        <w:rPr>
          <w:rFonts w:ascii="Times New Roman" w:hAnsi="Times New Roman" w:cs="Times New Roman"/>
        </w:rPr>
        <w:t xml:space="preserve"> Правительства Российской Федерации от 19 ноября 2014 г. N 1221 (далее соответственно - Правила, Заявитель):</w:t>
      </w:r>
    </w:p>
    <w:p w14:paraId="7156414A" w14:textId="77777777" w:rsidR="00890929" w:rsidRPr="00F12014" w:rsidRDefault="00A62B8D" w:rsidP="00F12014">
      <w:pPr>
        <w:rPr>
          <w:rFonts w:ascii="Times New Roman" w:hAnsi="Times New Roman" w:cs="Times New Roman"/>
        </w:rPr>
      </w:pPr>
      <w:bookmarkStart w:id="6" w:name="sub_121"/>
      <w:bookmarkEnd w:id="5"/>
      <w:r w:rsidRPr="00F12014">
        <w:rPr>
          <w:rFonts w:ascii="Times New Roman" w:hAnsi="Times New Roman" w:cs="Times New Roman"/>
        </w:rPr>
        <w:t>1) собственники объекта адресации;</w:t>
      </w:r>
    </w:p>
    <w:p w14:paraId="1513B37D" w14:textId="77777777" w:rsidR="00890929" w:rsidRPr="00F12014" w:rsidRDefault="00A62B8D" w:rsidP="00F12014">
      <w:pPr>
        <w:rPr>
          <w:rFonts w:ascii="Times New Roman" w:hAnsi="Times New Roman" w:cs="Times New Roman"/>
        </w:rPr>
      </w:pPr>
      <w:bookmarkStart w:id="7" w:name="sub_122"/>
      <w:bookmarkEnd w:id="6"/>
      <w:r w:rsidRPr="00F12014">
        <w:rPr>
          <w:rFonts w:ascii="Times New Roman" w:hAnsi="Times New Roman" w:cs="Times New Roman"/>
        </w:rPr>
        <w:t>2) лица, обладающие одним из следующих вещных прав на объект адресации:</w:t>
      </w:r>
    </w:p>
    <w:bookmarkEnd w:id="7"/>
    <w:p w14:paraId="2FD982C6"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право хозяйственного ведения;</w:t>
      </w:r>
    </w:p>
    <w:p w14:paraId="467AC0E4"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право оперативного управления;</w:t>
      </w:r>
    </w:p>
    <w:p w14:paraId="6E46D84C"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право пожизненно наследуемого владения;</w:t>
      </w:r>
    </w:p>
    <w:p w14:paraId="2EE4C3E9"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право постоянного (бессрочного) пользования;</w:t>
      </w:r>
    </w:p>
    <w:p w14:paraId="193C957E" w14:textId="77777777" w:rsidR="00890929" w:rsidRPr="00F12014" w:rsidRDefault="00A62B8D" w:rsidP="00F12014">
      <w:pPr>
        <w:rPr>
          <w:rFonts w:ascii="Times New Roman" w:hAnsi="Times New Roman" w:cs="Times New Roman"/>
        </w:rPr>
      </w:pPr>
      <w:bookmarkStart w:id="8" w:name="sub_123"/>
      <w:r w:rsidRPr="00F12014">
        <w:rPr>
          <w:rFonts w:ascii="Times New Roman" w:hAnsi="Times New Roman" w:cs="Times New Roman"/>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443FC011" w14:textId="77777777" w:rsidR="00890929" w:rsidRPr="00F12014" w:rsidRDefault="00A62B8D" w:rsidP="00F12014">
      <w:pPr>
        <w:rPr>
          <w:rFonts w:ascii="Times New Roman" w:hAnsi="Times New Roman" w:cs="Times New Roman"/>
        </w:rPr>
      </w:pPr>
      <w:bookmarkStart w:id="9" w:name="sub_124"/>
      <w:bookmarkEnd w:id="8"/>
      <w:r w:rsidRPr="00F12014">
        <w:rPr>
          <w:rFonts w:ascii="Times New Roman" w:hAnsi="Times New Roman" w:cs="Times New Roman"/>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5CB815FB" w14:textId="77777777" w:rsidR="00890929" w:rsidRPr="00F12014" w:rsidRDefault="00A62B8D" w:rsidP="00F12014">
      <w:pPr>
        <w:rPr>
          <w:rFonts w:ascii="Times New Roman" w:hAnsi="Times New Roman" w:cs="Times New Roman"/>
        </w:rPr>
      </w:pPr>
      <w:bookmarkStart w:id="10" w:name="sub_125"/>
      <w:bookmarkEnd w:id="9"/>
      <w:r w:rsidRPr="00F12014">
        <w:rPr>
          <w:rFonts w:ascii="Times New Roman" w:hAnsi="Times New Roman" w:cs="Times New Roman"/>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1D3014CE" w14:textId="77777777" w:rsidR="00890929" w:rsidRPr="00F12014" w:rsidRDefault="00A62B8D" w:rsidP="00F12014">
      <w:pPr>
        <w:rPr>
          <w:rFonts w:ascii="Times New Roman" w:hAnsi="Times New Roman" w:cs="Times New Roman"/>
        </w:rPr>
      </w:pPr>
      <w:bookmarkStart w:id="11" w:name="sub_126"/>
      <w:bookmarkEnd w:id="10"/>
      <w:r w:rsidRPr="00F12014">
        <w:rPr>
          <w:rFonts w:ascii="Times New Roman" w:hAnsi="Times New Roman" w:cs="Times New Roman"/>
        </w:rPr>
        <w:t xml:space="preserve">6) кадастровый инженер, выполняющий на основании документа, предусмотренного </w:t>
      </w:r>
      <w:hyperlink r:id="rId11" w:history="1">
        <w:r w:rsidRPr="00F12014">
          <w:rPr>
            <w:rStyle w:val="a4"/>
            <w:rFonts w:ascii="Times New Roman" w:hAnsi="Times New Roman" w:cs="Times New Roman"/>
            <w:color w:val="auto"/>
          </w:rPr>
          <w:t>статьей 35</w:t>
        </w:r>
      </w:hyperlink>
      <w:r w:rsidRPr="00F12014">
        <w:rPr>
          <w:rFonts w:ascii="Times New Roman" w:hAnsi="Times New Roman" w:cs="Times New Roman"/>
        </w:rPr>
        <w:t xml:space="preserve"> или </w:t>
      </w:r>
      <w:hyperlink r:id="rId12" w:history="1">
        <w:r w:rsidRPr="00F12014">
          <w:rPr>
            <w:rStyle w:val="a4"/>
            <w:rFonts w:ascii="Times New Roman" w:hAnsi="Times New Roman" w:cs="Times New Roman"/>
            <w:color w:val="auto"/>
          </w:rPr>
          <w:t>статьей 42.3</w:t>
        </w:r>
      </w:hyperlink>
      <w:r w:rsidRPr="00F12014">
        <w:rPr>
          <w:rFonts w:ascii="Times New Roman" w:hAnsi="Times New Roman" w:cs="Times New Roman"/>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bookmarkEnd w:id="11"/>
    <w:p w14:paraId="589AD569" w14:textId="5A2DF489" w:rsidR="00890929" w:rsidRPr="00F12014" w:rsidRDefault="00890929" w:rsidP="00F12014">
      <w:pPr>
        <w:rPr>
          <w:rFonts w:ascii="Times New Roman" w:hAnsi="Times New Roman" w:cs="Times New Roman"/>
        </w:rPr>
      </w:pPr>
    </w:p>
    <w:p w14:paraId="46FA0E49" w14:textId="77777777" w:rsidR="00890929" w:rsidRPr="00F12014" w:rsidRDefault="00A62B8D" w:rsidP="00F12014">
      <w:pPr>
        <w:pStyle w:val="1"/>
        <w:spacing w:before="0" w:after="0"/>
        <w:rPr>
          <w:rFonts w:ascii="Times New Roman" w:hAnsi="Times New Roman" w:cs="Times New Roman"/>
        </w:rPr>
      </w:pPr>
      <w:bookmarkStart w:id="12" w:name="sub_103"/>
      <w:r w:rsidRPr="00F12014">
        <w:rPr>
          <w:rFonts w:ascii="Times New Roman" w:hAnsi="Times New Roman" w:cs="Times New Roman"/>
        </w:rPr>
        <w:t>Требования к порядку информирования о предоставлении муниципальной услуги</w:t>
      </w:r>
    </w:p>
    <w:p w14:paraId="44FE28BB" w14:textId="77777777" w:rsidR="00890929" w:rsidRPr="00F12014" w:rsidRDefault="00A62B8D" w:rsidP="00F12014">
      <w:pPr>
        <w:rPr>
          <w:rFonts w:ascii="Times New Roman" w:hAnsi="Times New Roman" w:cs="Times New Roman"/>
        </w:rPr>
      </w:pPr>
      <w:bookmarkStart w:id="13" w:name="sub_13"/>
      <w:bookmarkEnd w:id="12"/>
      <w:r w:rsidRPr="00F12014">
        <w:rPr>
          <w:rFonts w:ascii="Times New Roman" w:hAnsi="Times New Roman" w:cs="Times New Roman"/>
        </w:rPr>
        <w:t>1.3. Информирование о порядке предоставления Услуги осуществляется:</w:t>
      </w:r>
    </w:p>
    <w:p w14:paraId="656D5D95" w14:textId="77777777" w:rsidR="00890929" w:rsidRPr="00F12014" w:rsidRDefault="00A62B8D" w:rsidP="00F12014">
      <w:pPr>
        <w:rPr>
          <w:rFonts w:ascii="Times New Roman" w:hAnsi="Times New Roman" w:cs="Times New Roman"/>
        </w:rPr>
      </w:pPr>
      <w:bookmarkStart w:id="14" w:name="sub_131"/>
      <w:bookmarkEnd w:id="13"/>
      <w:r w:rsidRPr="00F12014">
        <w:rPr>
          <w:rFonts w:ascii="Times New Roman" w:hAnsi="Times New Roman" w:cs="Times New Roman"/>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2FAC1132" w14:textId="77777777" w:rsidR="00890929" w:rsidRPr="00F12014" w:rsidRDefault="00A62B8D" w:rsidP="00F12014">
      <w:pPr>
        <w:rPr>
          <w:rFonts w:ascii="Times New Roman" w:hAnsi="Times New Roman" w:cs="Times New Roman"/>
        </w:rPr>
      </w:pPr>
      <w:bookmarkStart w:id="15" w:name="sub_132"/>
      <w:bookmarkEnd w:id="14"/>
      <w:r w:rsidRPr="00F12014">
        <w:rPr>
          <w:rFonts w:ascii="Times New Roman" w:hAnsi="Times New Roman" w:cs="Times New Roman"/>
        </w:rPr>
        <w:t>2) по телефону Уполномоченного органа или многофункционального центра;</w:t>
      </w:r>
    </w:p>
    <w:p w14:paraId="771C6C80" w14:textId="77777777" w:rsidR="00890929" w:rsidRPr="00F12014" w:rsidRDefault="00A62B8D" w:rsidP="00F12014">
      <w:pPr>
        <w:rPr>
          <w:rFonts w:ascii="Times New Roman" w:hAnsi="Times New Roman" w:cs="Times New Roman"/>
        </w:rPr>
      </w:pPr>
      <w:bookmarkStart w:id="16" w:name="sub_133"/>
      <w:bookmarkEnd w:id="15"/>
      <w:r w:rsidRPr="00F12014">
        <w:rPr>
          <w:rFonts w:ascii="Times New Roman" w:hAnsi="Times New Roman" w:cs="Times New Roman"/>
        </w:rPr>
        <w:t>3) письменно, в том числе посредством электронной почты, факсимильной связи;</w:t>
      </w:r>
    </w:p>
    <w:p w14:paraId="187B5354" w14:textId="77777777" w:rsidR="00890929" w:rsidRPr="00F12014" w:rsidRDefault="00A62B8D" w:rsidP="00F12014">
      <w:pPr>
        <w:rPr>
          <w:rFonts w:ascii="Times New Roman" w:hAnsi="Times New Roman" w:cs="Times New Roman"/>
        </w:rPr>
      </w:pPr>
      <w:bookmarkStart w:id="17" w:name="sub_134"/>
      <w:bookmarkEnd w:id="16"/>
      <w:r w:rsidRPr="00F12014">
        <w:rPr>
          <w:rFonts w:ascii="Times New Roman" w:hAnsi="Times New Roman" w:cs="Times New Roman"/>
        </w:rPr>
        <w:lastRenderedPageBreak/>
        <w:t>4) посредством размещения в открытой и доступной форме информации:</w:t>
      </w:r>
    </w:p>
    <w:bookmarkEnd w:id="17"/>
    <w:p w14:paraId="4E38757D"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на портале федеральной информационной адресной системы в информационно-телекоммуникационной сети "Интернет" (</w:t>
      </w:r>
      <w:hyperlink r:id="rId13" w:history="1">
        <w:r w:rsidRPr="00F12014">
          <w:rPr>
            <w:rStyle w:val="a4"/>
            <w:rFonts w:ascii="Times New Roman" w:hAnsi="Times New Roman" w:cs="Times New Roman"/>
            <w:color w:val="auto"/>
          </w:rPr>
          <w:t>https://fias.nalog.ru/</w:t>
        </w:r>
      </w:hyperlink>
      <w:r w:rsidRPr="00F12014">
        <w:rPr>
          <w:rFonts w:ascii="Times New Roman" w:hAnsi="Times New Roman" w:cs="Times New Roman"/>
        </w:rPr>
        <w:t>) (далее - портал ФИАС);</w:t>
      </w:r>
    </w:p>
    <w:p w14:paraId="67000A2F"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w:t>
      </w:r>
      <w:hyperlink r:id="rId14" w:history="1">
        <w:r w:rsidRPr="00F12014">
          <w:rPr>
            <w:rStyle w:val="a4"/>
            <w:rFonts w:ascii="Times New Roman" w:hAnsi="Times New Roman" w:cs="Times New Roman"/>
            <w:color w:val="auto"/>
          </w:rPr>
          <w:t>https://www.gosuslugi.ru</w:t>
        </w:r>
      </w:hyperlink>
      <w:r w:rsidRPr="00F12014">
        <w:rPr>
          <w:rFonts w:ascii="Times New Roman" w:hAnsi="Times New Roman" w:cs="Times New Roman"/>
        </w:rPr>
        <w:t>/) (далее - ЕПГУ);</w:t>
      </w:r>
    </w:p>
    <w:p w14:paraId="07939BBF"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на региональных порталах государственных и муниципальных услуг (функций) (далее - региональный портал);</w:t>
      </w:r>
    </w:p>
    <w:p w14:paraId="44CAACBA" w14:textId="22985186" w:rsidR="00890929" w:rsidRPr="00F12014" w:rsidRDefault="00A62B8D" w:rsidP="00F12014">
      <w:pPr>
        <w:rPr>
          <w:rFonts w:ascii="Times New Roman" w:hAnsi="Times New Roman" w:cs="Times New Roman"/>
        </w:rPr>
      </w:pPr>
      <w:r w:rsidRPr="00F12014">
        <w:rPr>
          <w:rFonts w:ascii="Times New Roman" w:hAnsi="Times New Roman" w:cs="Times New Roman"/>
        </w:rPr>
        <w:t xml:space="preserve">- на официальном сайте </w:t>
      </w:r>
      <w:r w:rsidR="000A08AB" w:rsidRPr="00F12014">
        <w:rPr>
          <w:rFonts w:ascii="Times New Roman" w:hAnsi="Times New Roman" w:cs="Times New Roman"/>
        </w:rPr>
        <w:t>администрации Кильмезского городского поселения</w:t>
      </w:r>
      <w:r w:rsidRPr="00F12014">
        <w:rPr>
          <w:rFonts w:ascii="Times New Roman" w:hAnsi="Times New Roman" w:cs="Times New Roman"/>
        </w:rPr>
        <w:t xml:space="preserve"> в информационно-телекоммуникационной сети "Интернет" </w:t>
      </w:r>
      <w:r w:rsidR="000A08AB" w:rsidRPr="00F12014">
        <w:rPr>
          <w:rFonts w:ascii="Times New Roman" w:hAnsi="Times New Roman" w:cs="Times New Roman"/>
        </w:rPr>
        <w:t xml:space="preserve">- </w:t>
      </w:r>
      <w:r w:rsidR="000A08AB" w:rsidRPr="00F12014">
        <w:rPr>
          <w:rFonts w:ascii="Times New Roman" w:hAnsi="Times New Roman" w:cs="Times New Roman"/>
          <w:lang w:val="en-US"/>
        </w:rPr>
        <w:t>admkilmez</w:t>
      </w:r>
      <w:r w:rsidR="000A08AB" w:rsidRPr="00F12014">
        <w:rPr>
          <w:rFonts w:ascii="Times New Roman" w:hAnsi="Times New Roman" w:cs="Times New Roman"/>
        </w:rPr>
        <w:t>.</w:t>
      </w:r>
      <w:proofErr w:type="spellStart"/>
      <w:r w:rsidR="000A08AB" w:rsidRPr="00F12014">
        <w:rPr>
          <w:rFonts w:ascii="Times New Roman" w:hAnsi="Times New Roman" w:cs="Times New Roman"/>
          <w:lang w:val="en-US"/>
        </w:rPr>
        <w:t>ru</w:t>
      </w:r>
      <w:proofErr w:type="spellEnd"/>
      <w:r w:rsidRPr="00F12014">
        <w:rPr>
          <w:rFonts w:ascii="Times New Roman" w:hAnsi="Times New Roman" w:cs="Times New Roman"/>
        </w:rPr>
        <w:t>;</w:t>
      </w:r>
    </w:p>
    <w:p w14:paraId="2E513A35" w14:textId="77777777" w:rsidR="00890929" w:rsidRPr="00F12014" w:rsidRDefault="00A62B8D" w:rsidP="00F12014">
      <w:pPr>
        <w:rPr>
          <w:rFonts w:ascii="Times New Roman" w:hAnsi="Times New Roman" w:cs="Times New Roman"/>
        </w:rPr>
      </w:pPr>
      <w:bookmarkStart w:id="18" w:name="sub_135"/>
      <w:r w:rsidRPr="00F12014">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14:paraId="7D32C689" w14:textId="77777777" w:rsidR="00890929" w:rsidRPr="00F12014" w:rsidRDefault="00A62B8D" w:rsidP="00F12014">
      <w:pPr>
        <w:rPr>
          <w:rFonts w:ascii="Times New Roman" w:hAnsi="Times New Roman" w:cs="Times New Roman"/>
        </w:rPr>
      </w:pPr>
      <w:bookmarkStart w:id="19" w:name="sub_14"/>
      <w:bookmarkEnd w:id="18"/>
      <w:r w:rsidRPr="00F12014">
        <w:rPr>
          <w:rFonts w:ascii="Times New Roman" w:hAnsi="Times New Roman" w:cs="Times New Roman"/>
        </w:rPr>
        <w:t>1.4. Информирование осуществляется по вопросам, касающимся:</w:t>
      </w:r>
    </w:p>
    <w:bookmarkEnd w:id="19"/>
    <w:p w14:paraId="1FF77A52"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способов подачи заявления о предоставлении Услуги;</w:t>
      </w:r>
    </w:p>
    <w:p w14:paraId="741C5BB3"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адресов Уполномоченного органа и многофункциональных центров, обращение в которые необходимо для предоставления Услуги;</w:t>
      </w:r>
    </w:p>
    <w:p w14:paraId="7EF6DFE7"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справочной информации о работе Уполномоченного органа (структурных подразделений Уполномоченного органа);</w:t>
      </w:r>
    </w:p>
    <w:p w14:paraId="5FF8A71D"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документов, необходимых для предоставления Услуги;</w:t>
      </w:r>
    </w:p>
    <w:p w14:paraId="612FE9A9"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порядка и сроков предоставления Услуги;</w:t>
      </w:r>
    </w:p>
    <w:p w14:paraId="0623E857"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порядка получения сведений о ходе рассмотрения заявления о предоставлении Услуги и о результатах ее предоставления;</w:t>
      </w:r>
    </w:p>
    <w:p w14:paraId="2A951352"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3412EFBB"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5583A296"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36014389" w14:textId="77777777" w:rsidR="00890929" w:rsidRPr="00F12014" w:rsidRDefault="00A62B8D" w:rsidP="00F12014">
      <w:pPr>
        <w:rPr>
          <w:rFonts w:ascii="Times New Roman" w:hAnsi="Times New Roman" w:cs="Times New Roman"/>
        </w:rPr>
      </w:pPr>
      <w:bookmarkStart w:id="20" w:name="sub_15"/>
      <w:r w:rsidRPr="00F12014">
        <w:rPr>
          <w:rFonts w:ascii="Times New Roman" w:hAnsi="Times New Roman" w:cs="Times New Roman"/>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bookmarkEnd w:id="20"/>
    <w:p w14:paraId="6988BFF3"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E38BDAC"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21D134A5"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71DD6A84"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564C3C38"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Продолжительность информирования по телефону не должна превышать 10 минут.</w:t>
      </w:r>
    </w:p>
    <w:p w14:paraId="45AF0A55"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Информирование осуществляется в соответствии с графиком приема граждан.</w:t>
      </w:r>
    </w:p>
    <w:p w14:paraId="672C3E7C" w14:textId="77777777" w:rsidR="00890929" w:rsidRPr="00F12014" w:rsidRDefault="00A62B8D" w:rsidP="00F12014">
      <w:pPr>
        <w:rPr>
          <w:rFonts w:ascii="Times New Roman" w:hAnsi="Times New Roman" w:cs="Times New Roman"/>
        </w:rPr>
      </w:pPr>
      <w:bookmarkStart w:id="21" w:name="sub_16"/>
      <w:r w:rsidRPr="00F12014">
        <w:rPr>
          <w:rFonts w:ascii="Times New Roman" w:hAnsi="Times New Roman" w:cs="Times New Roman"/>
        </w:rPr>
        <w:t xml:space="preserve">1.6. По письменному обращению должностное лицо Уполномоченного органа, </w:t>
      </w:r>
      <w:r w:rsidRPr="00F12014">
        <w:rPr>
          <w:rFonts w:ascii="Times New Roman" w:hAnsi="Times New Roman" w:cs="Times New Roman"/>
        </w:rPr>
        <w:lastRenderedPageBreak/>
        <w:t xml:space="preserve">ответственное за предоставление Услуги, подробно в письменной форме разъясняет гражданину сведения по вопросам, указанным в </w:t>
      </w:r>
      <w:hyperlink w:anchor="sub_13" w:history="1">
        <w:r w:rsidRPr="00F12014">
          <w:rPr>
            <w:rStyle w:val="a4"/>
            <w:rFonts w:ascii="Times New Roman" w:hAnsi="Times New Roman" w:cs="Times New Roman"/>
            <w:color w:val="auto"/>
          </w:rPr>
          <w:t>пункте 1.3</w:t>
        </w:r>
      </w:hyperlink>
      <w:r w:rsidRPr="00F12014">
        <w:rPr>
          <w:rFonts w:ascii="Times New Roman" w:hAnsi="Times New Roman" w:cs="Times New Roman"/>
        </w:rPr>
        <w:t xml:space="preserve"> настоящего Регламента, в порядке, установленном </w:t>
      </w:r>
      <w:hyperlink r:id="rId15" w:history="1">
        <w:r w:rsidRPr="00F12014">
          <w:rPr>
            <w:rStyle w:val="a4"/>
            <w:rFonts w:ascii="Times New Roman" w:hAnsi="Times New Roman" w:cs="Times New Roman"/>
            <w:color w:val="auto"/>
          </w:rPr>
          <w:t>Федеральным законом</w:t>
        </w:r>
      </w:hyperlink>
      <w:r w:rsidRPr="00F12014">
        <w:rPr>
          <w:rFonts w:ascii="Times New Roman" w:hAnsi="Times New Roman" w:cs="Times New Roman"/>
        </w:rPr>
        <w:t xml:space="preserve"> от 2 мая 2006 г. N 59-ФЗ "О порядке рассмотрения обращений граждан Российской Федерации".</w:t>
      </w:r>
    </w:p>
    <w:p w14:paraId="2766128F" w14:textId="77777777" w:rsidR="00890929" w:rsidRPr="00F12014" w:rsidRDefault="00A62B8D" w:rsidP="00F12014">
      <w:pPr>
        <w:rPr>
          <w:rFonts w:ascii="Times New Roman" w:hAnsi="Times New Roman" w:cs="Times New Roman"/>
        </w:rPr>
      </w:pPr>
      <w:bookmarkStart w:id="22" w:name="sub_17"/>
      <w:bookmarkEnd w:id="21"/>
      <w:r w:rsidRPr="00F12014">
        <w:rPr>
          <w:rFonts w:ascii="Times New Roman" w:hAnsi="Times New Roman" w:cs="Times New Roman"/>
        </w:rPr>
        <w:t xml:space="preserve">1.7. На </w:t>
      </w:r>
      <w:hyperlink r:id="rId16" w:history="1">
        <w:r w:rsidRPr="00F12014">
          <w:rPr>
            <w:rStyle w:val="a4"/>
            <w:rFonts w:ascii="Times New Roman" w:hAnsi="Times New Roman" w:cs="Times New Roman"/>
            <w:color w:val="auto"/>
          </w:rPr>
          <w:t>ЕПГУ</w:t>
        </w:r>
      </w:hyperlink>
      <w:r w:rsidRPr="00F12014">
        <w:rPr>
          <w:rFonts w:ascii="Times New Roman" w:hAnsi="Times New Roman" w:cs="Times New Roman"/>
        </w:rPr>
        <w:t xml:space="preserve"> размещаются сведения, предусмотренные </w:t>
      </w:r>
      <w:hyperlink r:id="rId17" w:history="1">
        <w:r w:rsidRPr="00F12014">
          <w:rPr>
            <w:rStyle w:val="a4"/>
            <w:rFonts w:ascii="Times New Roman" w:hAnsi="Times New Roman" w:cs="Times New Roman"/>
            <w:color w:val="auto"/>
          </w:rPr>
          <w:t>Положением</w:t>
        </w:r>
      </w:hyperlink>
      <w:r w:rsidRPr="00F12014">
        <w:rPr>
          <w:rFonts w:ascii="Times New Roman" w:hAnsi="Times New Roman" w:cs="Times New Roman"/>
        </w:rPr>
        <w:t xml:space="preserve"> о федеральной государственной информационной системе "Федеральный реестр государственных и муниципальных услуг (функций)", утвержденным </w:t>
      </w:r>
      <w:hyperlink r:id="rId18" w:history="1">
        <w:r w:rsidRPr="00F12014">
          <w:rPr>
            <w:rStyle w:val="a4"/>
            <w:rFonts w:ascii="Times New Roman" w:hAnsi="Times New Roman" w:cs="Times New Roman"/>
            <w:color w:val="auto"/>
          </w:rPr>
          <w:t>постановлением</w:t>
        </w:r>
      </w:hyperlink>
      <w:r w:rsidRPr="00F12014">
        <w:rPr>
          <w:rFonts w:ascii="Times New Roman" w:hAnsi="Times New Roman" w:cs="Times New Roman"/>
        </w:rPr>
        <w:t xml:space="preserve"> Правительства Российской Федерации от 24 октября 2011 г. N 861.</w:t>
      </w:r>
    </w:p>
    <w:bookmarkEnd w:id="22"/>
    <w:p w14:paraId="11E2C6ED"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3F636CF" w14:textId="77777777" w:rsidR="00890929" w:rsidRPr="00F12014" w:rsidRDefault="00A62B8D" w:rsidP="00F12014">
      <w:pPr>
        <w:rPr>
          <w:rFonts w:ascii="Times New Roman" w:hAnsi="Times New Roman" w:cs="Times New Roman"/>
        </w:rPr>
      </w:pPr>
      <w:bookmarkStart w:id="23" w:name="sub_18"/>
      <w:r w:rsidRPr="00F12014">
        <w:rPr>
          <w:rFonts w:ascii="Times New Roman" w:hAnsi="Times New Roman" w:cs="Times New Roman"/>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bookmarkEnd w:id="23"/>
    <w:p w14:paraId="57A16C54"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14:paraId="66C5B724" w14:textId="77777777" w:rsidR="00890929" w:rsidRPr="00F12014" w:rsidRDefault="00A62B8D" w:rsidP="00F12014">
      <w:pPr>
        <w:rPr>
          <w:rFonts w:ascii="Times New Roman" w:hAnsi="Times New Roman" w:cs="Times New Roman"/>
        </w:rPr>
      </w:pPr>
      <w:r w:rsidRPr="00F12014">
        <w:rPr>
          <w:rFonts w:ascii="Times New Roman" w:hAnsi="Times New Roman" w:cs="Times New Roman"/>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4A0FDE1B" w14:textId="485EDC80" w:rsidR="00890929" w:rsidRPr="00F12014" w:rsidRDefault="00A62B8D" w:rsidP="00F12014">
      <w:pPr>
        <w:rPr>
          <w:rFonts w:ascii="Times New Roman" w:hAnsi="Times New Roman" w:cs="Times New Roman"/>
        </w:rPr>
      </w:pPr>
      <w:r w:rsidRPr="00F12014">
        <w:rPr>
          <w:rFonts w:ascii="Times New Roman" w:hAnsi="Times New Roman" w:cs="Times New Roman"/>
        </w:rPr>
        <w:t xml:space="preserve">Адрес </w:t>
      </w:r>
      <w:r w:rsidR="00481C74">
        <w:rPr>
          <w:rFonts w:ascii="Times New Roman" w:hAnsi="Times New Roman" w:cs="Times New Roman"/>
        </w:rPr>
        <w:t>о</w:t>
      </w:r>
      <w:r w:rsidRPr="00F12014">
        <w:rPr>
          <w:rFonts w:ascii="Times New Roman" w:hAnsi="Times New Roman" w:cs="Times New Roman"/>
        </w:rPr>
        <w:t>фициальн</w:t>
      </w:r>
      <w:r w:rsidR="00481C74">
        <w:rPr>
          <w:rFonts w:ascii="Times New Roman" w:hAnsi="Times New Roman" w:cs="Times New Roman"/>
        </w:rPr>
        <w:t>ого</w:t>
      </w:r>
      <w:r w:rsidRPr="00F12014">
        <w:rPr>
          <w:rFonts w:ascii="Times New Roman" w:hAnsi="Times New Roman" w:cs="Times New Roman"/>
        </w:rPr>
        <w:t xml:space="preserve"> сайт</w:t>
      </w:r>
      <w:r w:rsidR="00481C74">
        <w:rPr>
          <w:rFonts w:ascii="Times New Roman" w:hAnsi="Times New Roman" w:cs="Times New Roman"/>
        </w:rPr>
        <w:t>а</w:t>
      </w:r>
      <w:r w:rsidRPr="00F12014">
        <w:rPr>
          <w:rFonts w:ascii="Times New Roman" w:hAnsi="Times New Roman" w:cs="Times New Roman"/>
        </w:rPr>
        <w:t>, а также электронной почты и (или) формы обратной связи Уполномоченного органа в информационно-телекоммуникационной сети "Интернет".</w:t>
      </w:r>
    </w:p>
    <w:p w14:paraId="5DC89F94" w14:textId="77777777" w:rsidR="00890929" w:rsidRPr="00F12014" w:rsidRDefault="00A62B8D" w:rsidP="00F12014">
      <w:pPr>
        <w:rPr>
          <w:rFonts w:ascii="Times New Roman" w:hAnsi="Times New Roman" w:cs="Times New Roman"/>
        </w:rPr>
      </w:pPr>
      <w:bookmarkStart w:id="24" w:name="sub_19"/>
      <w:r w:rsidRPr="00F12014">
        <w:rPr>
          <w:rFonts w:ascii="Times New Roman" w:hAnsi="Times New Roman" w:cs="Times New Roman"/>
        </w:rPr>
        <w:t xml:space="preserve">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w:t>
      </w:r>
      <w:hyperlink r:id="rId19" w:history="1">
        <w:r w:rsidRPr="00F12014">
          <w:rPr>
            <w:rStyle w:val="a4"/>
            <w:rFonts w:ascii="Times New Roman" w:hAnsi="Times New Roman" w:cs="Times New Roman"/>
            <w:color w:val="auto"/>
          </w:rPr>
          <w:t>Федеральным законом</w:t>
        </w:r>
      </w:hyperlink>
      <w:r w:rsidRPr="00F12014">
        <w:rPr>
          <w:rFonts w:ascii="Times New Roman" w:hAnsi="Times New Roman" w:cs="Times New Roman"/>
        </w:rPr>
        <w:t xml:space="preserve"> от 27 июля 2010 г. N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749ECE93" w14:textId="2DA8B8E6" w:rsidR="00890929" w:rsidRPr="00F12014" w:rsidRDefault="00A62B8D" w:rsidP="00F12014">
      <w:pPr>
        <w:rPr>
          <w:rFonts w:ascii="Times New Roman" w:hAnsi="Times New Roman" w:cs="Times New Roman"/>
        </w:rPr>
      </w:pPr>
      <w:bookmarkStart w:id="25" w:name="sub_110"/>
      <w:bookmarkEnd w:id="24"/>
      <w:r w:rsidRPr="00F12014">
        <w:rPr>
          <w:rFonts w:ascii="Times New Roman" w:hAnsi="Times New Roman" w:cs="Times New Roman"/>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20" w:history="1">
        <w:r w:rsidRPr="00F12014">
          <w:rPr>
            <w:rStyle w:val="a4"/>
            <w:rFonts w:ascii="Times New Roman" w:hAnsi="Times New Roman" w:cs="Times New Roman"/>
            <w:color w:val="auto"/>
          </w:rPr>
          <w:t>постановлением</w:t>
        </w:r>
      </w:hyperlink>
      <w:r w:rsidRPr="00F12014">
        <w:rPr>
          <w:rFonts w:ascii="Times New Roman" w:hAnsi="Times New Roman" w:cs="Times New Roman"/>
        </w:rPr>
        <w:t xml:space="preserve"> Правительства Российской Федерации от 27 сентября 2011</w:t>
      </w:r>
      <w:r w:rsidR="00FA513F" w:rsidRPr="00F12014">
        <w:rPr>
          <w:rFonts w:ascii="Times New Roman" w:hAnsi="Times New Roman" w:cs="Times New Roman"/>
        </w:rPr>
        <w:t xml:space="preserve"> </w:t>
      </w:r>
      <w:r w:rsidRPr="00F12014">
        <w:rPr>
          <w:rFonts w:ascii="Times New Roman" w:hAnsi="Times New Roman" w:cs="Times New Roman"/>
        </w:rPr>
        <w:t>г. N</w:t>
      </w:r>
      <w:r w:rsidR="00FA513F" w:rsidRPr="00F12014">
        <w:rPr>
          <w:rFonts w:ascii="Times New Roman" w:hAnsi="Times New Roman" w:cs="Times New Roman"/>
        </w:rPr>
        <w:t xml:space="preserve"> </w:t>
      </w:r>
      <w:r w:rsidRPr="00F12014">
        <w:rPr>
          <w:rFonts w:ascii="Times New Roman" w:hAnsi="Times New Roman" w:cs="Times New Roman"/>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0B67C721" w14:textId="2A45AB39" w:rsidR="00890929" w:rsidRPr="008B1297" w:rsidRDefault="00A62B8D" w:rsidP="008B1297">
      <w:pPr>
        <w:rPr>
          <w:rFonts w:ascii="Times New Roman" w:hAnsi="Times New Roman" w:cs="Times New Roman"/>
        </w:rPr>
      </w:pPr>
      <w:bookmarkStart w:id="26" w:name="sub_111"/>
      <w:bookmarkEnd w:id="25"/>
      <w:r w:rsidRPr="00F12014">
        <w:rPr>
          <w:rFonts w:ascii="Times New Roman" w:hAnsi="Times New Roman" w:cs="Times New Roman"/>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w:t>
      </w:r>
      <w:hyperlink r:id="rId21" w:history="1">
        <w:r w:rsidRPr="00F12014">
          <w:rPr>
            <w:rStyle w:val="a4"/>
            <w:rFonts w:ascii="Times New Roman" w:hAnsi="Times New Roman" w:cs="Times New Roman"/>
            <w:color w:val="auto"/>
          </w:rPr>
          <w:t>пунктом</w:t>
        </w:r>
        <w:r w:rsidR="0029766E" w:rsidRPr="00F12014">
          <w:rPr>
            <w:rStyle w:val="a4"/>
            <w:rFonts w:ascii="Times New Roman" w:hAnsi="Times New Roman" w:cs="Times New Roman"/>
            <w:color w:val="auto"/>
          </w:rPr>
          <w:t xml:space="preserve"> </w:t>
        </w:r>
        <w:r w:rsidRPr="00F12014">
          <w:rPr>
            <w:rStyle w:val="a4"/>
            <w:rFonts w:ascii="Times New Roman" w:hAnsi="Times New Roman" w:cs="Times New Roman"/>
            <w:color w:val="auto"/>
          </w:rPr>
          <w:t>39</w:t>
        </w:r>
      </w:hyperlink>
      <w:r w:rsidRPr="00F12014">
        <w:rPr>
          <w:rFonts w:ascii="Times New Roman" w:hAnsi="Times New Roman" w:cs="Times New Roman"/>
        </w:rPr>
        <w:t xml:space="preserve"> Правил, а также в формате автоматических статусов в личном кабинете на </w:t>
      </w:r>
      <w:hyperlink r:id="rId22" w:history="1">
        <w:r w:rsidRPr="00F12014">
          <w:rPr>
            <w:rStyle w:val="a4"/>
            <w:rFonts w:ascii="Times New Roman" w:hAnsi="Times New Roman" w:cs="Times New Roman"/>
            <w:color w:val="auto"/>
          </w:rPr>
          <w:t>ЕПГУ</w:t>
        </w:r>
      </w:hyperlink>
      <w:r w:rsidRPr="00F12014">
        <w:rPr>
          <w:rFonts w:ascii="Times New Roman" w:hAnsi="Times New Roman" w:cs="Times New Roman"/>
        </w:rPr>
        <w:t xml:space="preserve">, в соответствующем структурном подразделении Уполномоченного органа при обращении </w:t>
      </w:r>
      <w:r w:rsidRPr="008B1297">
        <w:rPr>
          <w:rFonts w:ascii="Times New Roman" w:hAnsi="Times New Roman" w:cs="Times New Roman"/>
        </w:rPr>
        <w:t>Заявителя лично, по телефону, посредством электронной почты.</w:t>
      </w:r>
    </w:p>
    <w:bookmarkEnd w:id="26"/>
    <w:p w14:paraId="274EFBDB" w14:textId="77777777" w:rsidR="00890929" w:rsidRPr="008B1297" w:rsidRDefault="00890929" w:rsidP="008B1297">
      <w:pPr>
        <w:rPr>
          <w:rFonts w:ascii="Times New Roman" w:hAnsi="Times New Roman" w:cs="Times New Roman"/>
        </w:rPr>
      </w:pPr>
    </w:p>
    <w:p w14:paraId="1C20C33F" w14:textId="77777777" w:rsidR="00890929" w:rsidRPr="008B1297" w:rsidRDefault="00A62B8D" w:rsidP="008B1297">
      <w:pPr>
        <w:pStyle w:val="1"/>
        <w:spacing w:before="0" w:after="0"/>
        <w:rPr>
          <w:rFonts w:ascii="Times New Roman" w:hAnsi="Times New Roman" w:cs="Times New Roman"/>
        </w:rPr>
      </w:pPr>
      <w:bookmarkStart w:id="27" w:name="sub_200"/>
      <w:r w:rsidRPr="008B1297">
        <w:rPr>
          <w:rFonts w:ascii="Times New Roman" w:hAnsi="Times New Roman" w:cs="Times New Roman"/>
        </w:rPr>
        <w:t>II. Стандарт предоставления муниципальной услуги</w:t>
      </w:r>
    </w:p>
    <w:p w14:paraId="01F984C0" w14:textId="77777777" w:rsidR="00890929" w:rsidRPr="008B1297" w:rsidRDefault="00A62B8D" w:rsidP="008B1297">
      <w:pPr>
        <w:pStyle w:val="1"/>
        <w:spacing w:before="0" w:after="0"/>
        <w:rPr>
          <w:rFonts w:ascii="Times New Roman" w:hAnsi="Times New Roman" w:cs="Times New Roman"/>
        </w:rPr>
      </w:pPr>
      <w:bookmarkStart w:id="28" w:name="sub_201"/>
      <w:bookmarkEnd w:id="27"/>
      <w:r w:rsidRPr="008B1297">
        <w:rPr>
          <w:rFonts w:ascii="Times New Roman" w:hAnsi="Times New Roman" w:cs="Times New Roman"/>
        </w:rPr>
        <w:t>Наименование муниципальной услуги</w:t>
      </w:r>
    </w:p>
    <w:p w14:paraId="5EA1B0F4" w14:textId="77777777" w:rsidR="00890929" w:rsidRPr="008B1297" w:rsidRDefault="00A62B8D" w:rsidP="008B1297">
      <w:pPr>
        <w:rPr>
          <w:rFonts w:ascii="Times New Roman" w:hAnsi="Times New Roman" w:cs="Times New Roman"/>
        </w:rPr>
      </w:pPr>
      <w:bookmarkStart w:id="29" w:name="sub_21"/>
      <w:bookmarkEnd w:id="28"/>
      <w:r w:rsidRPr="008B1297">
        <w:rPr>
          <w:rFonts w:ascii="Times New Roman" w:hAnsi="Times New Roman" w:cs="Times New Roman"/>
        </w:rPr>
        <w:t>2.1. "Присвоение адреса объекту адресации, изменение и аннулирование такого адреса".</w:t>
      </w:r>
    </w:p>
    <w:bookmarkEnd w:id="29"/>
    <w:p w14:paraId="7C0E6258" w14:textId="77777777" w:rsidR="00890929" w:rsidRPr="008B1297" w:rsidRDefault="00890929" w:rsidP="008B1297">
      <w:pPr>
        <w:rPr>
          <w:rFonts w:ascii="Times New Roman" w:hAnsi="Times New Roman" w:cs="Times New Roman"/>
        </w:rPr>
      </w:pPr>
    </w:p>
    <w:p w14:paraId="4EDFC4C7" w14:textId="77777777" w:rsidR="00890929" w:rsidRPr="008B1297" w:rsidRDefault="00A62B8D" w:rsidP="008B1297">
      <w:pPr>
        <w:pStyle w:val="1"/>
        <w:spacing w:before="0" w:after="0"/>
        <w:rPr>
          <w:rFonts w:ascii="Times New Roman" w:hAnsi="Times New Roman" w:cs="Times New Roman"/>
        </w:rPr>
      </w:pPr>
      <w:bookmarkStart w:id="30" w:name="sub_202"/>
      <w:r w:rsidRPr="008B1297">
        <w:rPr>
          <w:rFonts w:ascii="Times New Roman" w:hAnsi="Times New Roman" w:cs="Times New Roman"/>
        </w:rPr>
        <w:t xml:space="preserve">Наименование органа государственной власти, органа местного самоуправления </w:t>
      </w:r>
      <w:r w:rsidRPr="008B1297">
        <w:rPr>
          <w:rFonts w:ascii="Times New Roman" w:hAnsi="Times New Roman" w:cs="Times New Roman"/>
        </w:rPr>
        <w:lastRenderedPageBreak/>
        <w:t>(организации), предоставляющего муниципальную услугу</w:t>
      </w:r>
    </w:p>
    <w:p w14:paraId="54CFC98A" w14:textId="77777777" w:rsidR="000453FC" w:rsidRPr="008B1297" w:rsidRDefault="00A62B8D" w:rsidP="008B1297">
      <w:pPr>
        <w:pStyle w:val="20"/>
        <w:shd w:val="clear" w:color="auto" w:fill="auto"/>
        <w:tabs>
          <w:tab w:val="left" w:pos="1681"/>
          <w:tab w:val="left" w:pos="4088"/>
          <w:tab w:val="right" w:pos="10061"/>
        </w:tabs>
        <w:spacing w:before="0" w:line="240" w:lineRule="auto"/>
        <w:ind w:firstLine="720"/>
        <w:rPr>
          <w:sz w:val="24"/>
          <w:szCs w:val="24"/>
        </w:rPr>
      </w:pPr>
      <w:bookmarkStart w:id="31" w:name="sub_22"/>
      <w:bookmarkEnd w:id="30"/>
      <w:r w:rsidRPr="008B1297">
        <w:rPr>
          <w:sz w:val="24"/>
          <w:szCs w:val="24"/>
        </w:rPr>
        <w:t xml:space="preserve">2.2. Услуга </w:t>
      </w:r>
      <w:r w:rsidR="000453FC" w:rsidRPr="008B1297">
        <w:rPr>
          <w:sz w:val="24"/>
          <w:szCs w:val="24"/>
        </w:rPr>
        <w:t xml:space="preserve">Муниципальная услуга предоставляется </w:t>
      </w:r>
      <w:r w:rsidR="000453FC" w:rsidRPr="008B1297">
        <w:rPr>
          <w:rStyle w:val="6"/>
          <w:sz w:val="24"/>
          <w:szCs w:val="24"/>
        </w:rPr>
        <w:t>Уполномоченным органом –</w:t>
      </w:r>
      <w:r w:rsidR="000453FC" w:rsidRPr="008B1297">
        <w:rPr>
          <w:sz w:val="24"/>
          <w:szCs w:val="24"/>
        </w:rPr>
        <w:t xml:space="preserve"> администрацией Кильмезского городского поселения Кильмезского района Кировской области.</w:t>
      </w:r>
    </w:p>
    <w:p w14:paraId="699269E6" w14:textId="77777777" w:rsidR="00890929" w:rsidRPr="008B1297" w:rsidRDefault="00A62B8D" w:rsidP="008B1297">
      <w:pPr>
        <w:rPr>
          <w:rFonts w:ascii="Times New Roman" w:hAnsi="Times New Roman" w:cs="Times New Roman"/>
        </w:rPr>
      </w:pPr>
      <w:bookmarkStart w:id="32" w:name="sub_23"/>
      <w:bookmarkEnd w:id="31"/>
      <w:r w:rsidRPr="008B1297">
        <w:rPr>
          <w:rFonts w:ascii="Times New Roman" w:hAnsi="Times New Roman" w:cs="Times New Roman"/>
        </w:rPr>
        <w:t>2.3. При предоставлении Услуги Уполномоченный орган взаимодействует с:</w:t>
      </w:r>
    </w:p>
    <w:bookmarkEnd w:id="32"/>
    <w:p w14:paraId="30F58DFF"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оператором федеральной информационной адресной системы (далее - Оператор ФИАС);</w:t>
      </w:r>
    </w:p>
    <w:p w14:paraId="575549A0"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3D8778E8" w14:textId="77777777" w:rsidR="00855F0C" w:rsidRPr="008B1297" w:rsidRDefault="00A62B8D" w:rsidP="008B1297">
      <w:pPr>
        <w:rPr>
          <w:rFonts w:ascii="Times New Roman" w:hAnsi="Times New Roman" w:cs="Times New Roman"/>
        </w:rPr>
      </w:pPr>
      <w:r w:rsidRPr="008B1297">
        <w:rPr>
          <w:rFonts w:ascii="Times New Roman" w:hAnsi="Times New Roman" w:cs="Times New Roman"/>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23" w:history="1">
        <w:r w:rsidRPr="008B1297">
          <w:rPr>
            <w:rStyle w:val="a4"/>
            <w:rFonts w:ascii="Times New Roman" w:hAnsi="Times New Roman" w:cs="Times New Roman"/>
            <w:color w:val="auto"/>
          </w:rPr>
          <w:t>пункте</w:t>
        </w:r>
        <w:r w:rsidR="00FA513F" w:rsidRPr="008B1297">
          <w:rPr>
            <w:rStyle w:val="a4"/>
            <w:rFonts w:ascii="Times New Roman" w:hAnsi="Times New Roman" w:cs="Times New Roman"/>
            <w:color w:val="auto"/>
          </w:rPr>
          <w:t xml:space="preserve"> </w:t>
        </w:r>
        <w:r w:rsidRPr="008B1297">
          <w:rPr>
            <w:rStyle w:val="a4"/>
            <w:rFonts w:ascii="Times New Roman" w:hAnsi="Times New Roman" w:cs="Times New Roman"/>
            <w:color w:val="auto"/>
          </w:rPr>
          <w:t>34</w:t>
        </w:r>
      </w:hyperlink>
      <w:r w:rsidRPr="008B1297">
        <w:rPr>
          <w:rFonts w:ascii="Times New Roman" w:hAnsi="Times New Roman" w:cs="Times New Roman"/>
        </w:rPr>
        <w:t xml:space="preserve"> Правил.</w:t>
      </w:r>
    </w:p>
    <w:p w14:paraId="76E79568" w14:textId="6942AA2D" w:rsidR="000453FC" w:rsidRPr="008B1297" w:rsidRDefault="00A62B8D" w:rsidP="008B1297">
      <w:pPr>
        <w:rPr>
          <w:rFonts w:ascii="Times New Roman" w:hAnsi="Times New Roman" w:cs="Times New Roman"/>
        </w:rPr>
      </w:pPr>
      <w:r w:rsidRPr="008B1297">
        <w:rPr>
          <w:rFonts w:ascii="Times New Roman" w:hAnsi="Times New Roman" w:cs="Times New Roman"/>
        </w:rPr>
        <w:t>В предоставлении государственной услуги принима</w:t>
      </w:r>
      <w:r w:rsidR="000453FC" w:rsidRPr="008B1297">
        <w:rPr>
          <w:rFonts w:ascii="Times New Roman" w:hAnsi="Times New Roman" w:cs="Times New Roman"/>
        </w:rPr>
        <w:t>е</w:t>
      </w:r>
      <w:r w:rsidRPr="008B1297">
        <w:rPr>
          <w:rFonts w:ascii="Times New Roman" w:hAnsi="Times New Roman" w:cs="Times New Roman"/>
        </w:rPr>
        <w:t xml:space="preserve">т участие </w:t>
      </w:r>
      <w:r w:rsidR="000453FC" w:rsidRPr="008B1297">
        <w:rPr>
          <w:rFonts w:ascii="Times New Roman" w:hAnsi="Times New Roman" w:cs="Times New Roman"/>
        </w:rPr>
        <w:t>Кировское областное государственное автономное учреждение "Многофункциональный центр предоставления государственных и муниципальных услуг".</w:t>
      </w:r>
    </w:p>
    <w:p w14:paraId="7A659B76" w14:textId="2D5BBE54" w:rsidR="00890929" w:rsidRPr="008B1297" w:rsidRDefault="00A62B8D" w:rsidP="008B1297">
      <w:pPr>
        <w:rPr>
          <w:rFonts w:ascii="Times New Roman" w:hAnsi="Times New Roman" w:cs="Times New Roman"/>
        </w:rPr>
      </w:pPr>
      <w:r w:rsidRPr="008B1297">
        <w:rPr>
          <w:rFonts w:ascii="Times New Roman" w:hAnsi="Times New Roman" w:cs="Times New Roman"/>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2709EFFC" w14:textId="77777777" w:rsidR="00890929" w:rsidRPr="008B1297" w:rsidRDefault="00A62B8D" w:rsidP="008B1297">
      <w:pPr>
        <w:rPr>
          <w:rFonts w:ascii="Times New Roman" w:hAnsi="Times New Roman" w:cs="Times New Roman"/>
        </w:rPr>
      </w:pPr>
      <w:bookmarkStart w:id="33" w:name="sub_24"/>
      <w:r w:rsidRPr="008B1297">
        <w:rPr>
          <w:rFonts w:ascii="Times New Roman" w:hAnsi="Times New Roman" w:cs="Times New Roman"/>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bookmarkEnd w:id="33"/>
    <w:p w14:paraId="43486299" w14:textId="77777777" w:rsidR="00890929" w:rsidRPr="008B1297" w:rsidRDefault="00890929" w:rsidP="008B1297">
      <w:pPr>
        <w:rPr>
          <w:rFonts w:ascii="Times New Roman" w:hAnsi="Times New Roman" w:cs="Times New Roman"/>
        </w:rPr>
      </w:pPr>
    </w:p>
    <w:p w14:paraId="4AFB6F6F" w14:textId="77777777" w:rsidR="00890929" w:rsidRPr="008B1297" w:rsidRDefault="00A62B8D" w:rsidP="008B1297">
      <w:pPr>
        <w:pStyle w:val="1"/>
        <w:spacing w:before="0" w:after="0"/>
        <w:rPr>
          <w:rFonts w:ascii="Times New Roman" w:hAnsi="Times New Roman" w:cs="Times New Roman"/>
        </w:rPr>
      </w:pPr>
      <w:bookmarkStart w:id="34" w:name="sub_203"/>
      <w:r w:rsidRPr="008B1297">
        <w:rPr>
          <w:rFonts w:ascii="Times New Roman" w:hAnsi="Times New Roman" w:cs="Times New Roman"/>
        </w:rPr>
        <w:t>Описание результата предоставления муниципальной услуги</w:t>
      </w:r>
    </w:p>
    <w:p w14:paraId="2524203A" w14:textId="77777777" w:rsidR="00890929" w:rsidRPr="008B1297" w:rsidRDefault="00A62B8D" w:rsidP="008B1297">
      <w:pPr>
        <w:rPr>
          <w:rFonts w:ascii="Times New Roman" w:hAnsi="Times New Roman" w:cs="Times New Roman"/>
        </w:rPr>
      </w:pPr>
      <w:bookmarkStart w:id="35" w:name="sub_25"/>
      <w:bookmarkEnd w:id="34"/>
      <w:r w:rsidRPr="008B1297">
        <w:rPr>
          <w:rFonts w:ascii="Times New Roman" w:hAnsi="Times New Roman" w:cs="Times New Roman"/>
        </w:rPr>
        <w:t>2.5. Результатом предоставления Услуги являются:</w:t>
      </w:r>
    </w:p>
    <w:bookmarkEnd w:id="35"/>
    <w:p w14:paraId="75F518A0"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выдача (направление) решения Уполномоченного органа о присвоении адреса объекту адресации;</w:t>
      </w:r>
    </w:p>
    <w:p w14:paraId="56BE9DDF"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69BB55A4"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выдача (направление) решения Уполномоченного органа об отказе в присвоении объекту адресации адреса или аннулировании его адреса.</w:t>
      </w:r>
    </w:p>
    <w:p w14:paraId="52D1686B" w14:textId="71A746E9" w:rsidR="00890929" w:rsidRPr="008B1297" w:rsidRDefault="00A62B8D" w:rsidP="008B1297">
      <w:pPr>
        <w:rPr>
          <w:rFonts w:ascii="Times New Roman" w:hAnsi="Times New Roman" w:cs="Times New Roman"/>
        </w:rPr>
      </w:pPr>
      <w:bookmarkStart w:id="36" w:name="sub_251"/>
      <w:r w:rsidRPr="008B1297">
        <w:rPr>
          <w:rFonts w:ascii="Times New Roman" w:hAnsi="Times New Roman" w:cs="Times New Roman"/>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24" w:history="1">
        <w:r w:rsidRPr="008B1297">
          <w:rPr>
            <w:rStyle w:val="a4"/>
            <w:rFonts w:ascii="Times New Roman" w:hAnsi="Times New Roman" w:cs="Times New Roman"/>
            <w:color w:val="auto"/>
          </w:rPr>
          <w:t>пунктом</w:t>
        </w:r>
        <w:r w:rsidR="008F6B92" w:rsidRPr="008B1297">
          <w:rPr>
            <w:rStyle w:val="a4"/>
            <w:rFonts w:ascii="Times New Roman" w:hAnsi="Times New Roman" w:cs="Times New Roman"/>
            <w:color w:val="auto"/>
          </w:rPr>
          <w:t xml:space="preserve"> </w:t>
        </w:r>
        <w:r w:rsidRPr="008B1297">
          <w:rPr>
            <w:rStyle w:val="a4"/>
            <w:rFonts w:ascii="Times New Roman" w:hAnsi="Times New Roman" w:cs="Times New Roman"/>
            <w:color w:val="auto"/>
          </w:rPr>
          <w:t>22</w:t>
        </w:r>
      </w:hyperlink>
      <w:r w:rsidRPr="008B1297">
        <w:rPr>
          <w:rFonts w:ascii="Times New Roman" w:hAnsi="Times New Roman" w:cs="Times New Roman"/>
        </w:rPr>
        <w:t xml:space="preserve"> Правил.</w:t>
      </w:r>
    </w:p>
    <w:bookmarkEnd w:id="36"/>
    <w:p w14:paraId="469FA3AB" w14:textId="0C0D1C19" w:rsidR="00890929" w:rsidRPr="008B1297" w:rsidRDefault="008F6B92" w:rsidP="008B1297">
      <w:pPr>
        <w:rPr>
          <w:rFonts w:ascii="Times New Roman" w:hAnsi="Times New Roman" w:cs="Times New Roman"/>
        </w:rPr>
      </w:pPr>
      <w:r w:rsidRPr="008B1297">
        <w:rPr>
          <w:rFonts w:ascii="Times New Roman" w:hAnsi="Times New Roman" w:cs="Times New Roman"/>
        </w:rPr>
        <w:t>Ф</w:t>
      </w:r>
      <w:r w:rsidR="00A62B8D" w:rsidRPr="008B1297">
        <w:rPr>
          <w:rFonts w:ascii="Times New Roman" w:hAnsi="Times New Roman" w:cs="Times New Roman"/>
        </w:rPr>
        <w:t>ормы решения о присвоении адреса объекту адресации приведен</w:t>
      </w:r>
      <w:r w:rsidRPr="008B1297">
        <w:rPr>
          <w:rFonts w:ascii="Times New Roman" w:hAnsi="Times New Roman" w:cs="Times New Roman"/>
        </w:rPr>
        <w:t>а</w:t>
      </w:r>
      <w:r w:rsidR="00A62B8D" w:rsidRPr="008B1297">
        <w:rPr>
          <w:rFonts w:ascii="Times New Roman" w:hAnsi="Times New Roman" w:cs="Times New Roman"/>
        </w:rPr>
        <w:t xml:space="preserve"> в </w:t>
      </w:r>
      <w:hyperlink w:anchor="sub_1600" w:history="1">
        <w:r w:rsidR="00A62B8D" w:rsidRPr="008B1297">
          <w:rPr>
            <w:rStyle w:val="a4"/>
            <w:rFonts w:ascii="Times New Roman" w:hAnsi="Times New Roman" w:cs="Times New Roman"/>
            <w:color w:val="auto"/>
          </w:rPr>
          <w:t>Приложении N </w:t>
        </w:r>
        <w:r w:rsidR="006B7833" w:rsidRPr="008B1297">
          <w:rPr>
            <w:rStyle w:val="a4"/>
            <w:rFonts w:ascii="Times New Roman" w:hAnsi="Times New Roman" w:cs="Times New Roman"/>
            <w:color w:val="auto"/>
          </w:rPr>
          <w:t>2</w:t>
        </w:r>
      </w:hyperlink>
      <w:r w:rsidR="00A62B8D" w:rsidRPr="008B1297">
        <w:rPr>
          <w:rFonts w:ascii="Times New Roman" w:hAnsi="Times New Roman" w:cs="Times New Roman"/>
        </w:rPr>
        <w:t xml:space="preserve"> к настоящему Регламенту.</w:t>
      </w:r>
    </w:p>
    <w:p w14:paraId="7556A5F1" w14:textId="77777777" w:rsidR="00890929" w:rsidRPr="008B1297" w:rsidRDefault="00A62B8D" w:rsidP="008B1297">
      <w:pPr>
        <w:rPr>
          <w:rFonts w:ascii="Times New Roman" w:hAnsi="Times New Roman" w:cs="Times New Roman"/>
        </w:rPr>
      </w:pPr>
      <w:bookmarkStart w:id="37" w:name="sub_252"/>
      <w:r w:rsidRPr="008B1297">
        <w:rPr>
          <w:rFonts w:ascii="Times New Roman" w:hAnsi="Times New Roman" w:cs="Times New Roman"/>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25" w:history="1">
        <w:r w:rsidRPr="008B1297">
          <w:rPr>
            <w:rStyle w:val="a4"/>
            <w:rFonts w:ascii="Times New Roman" w:hAnsi="Times New Roman" w:cs="Times New Roman"/>
            <w:color w:val="auto"/>
          </w:rPr>
          <w:t>пунктом 23</w:t>
        </w:r>
      </w:hyperlink>
      <w:r w:rsidRPr="008B1297">
        <w:rPr>
          <w:rFonts w:ascii="Times New Roman" w:hAnsi="Times New Roman" w:cs="Times New Roman"/>
        </w:rPr>
        <w:t xml:space="preserve"> Правил.</w:t>
      </w:r>
    </w:p>
    <w:bookmarkEnd w:id="37"/>
    <w:p w14:paraId="1829120D" w14:textId="66D99E52" w:rsidR="00890929" w:rsidRPr="008B1297" w:rsidRDefault="008F6B92" w:rsidP="008B1297">
      <w:pPr>
        <w:rPr>
          <w:rFonts w:ascii="Times New Roman" w:hAnsi="Times New Roman" w:cs="Times New Roman"/>
        </w:rPr>
      </w:pPr>
      <w:r w:rsidRPr="008B1297">
        <w:rPr>
          <w:rFonts w:ascii="Times New Roman" w:hAnsi="Times New Roman" w:cs="Times New Roman"/>
        </w:rPr>
        <w:t>Ф</w:t>
      </w:r>
      <w:r w:rsidR="00A62B8D" w:rsidRPr="008B1297">
        <w:rPr>
          <w:rFonts w:ascii="Times New Roman" w:hAnsi="Times New Roman" w:cs="Times New Roman"/>
        </w:rPr>
        <w:t>ормы решения об аннулировании адреса объекта адресации приведен</w:t>
      </w:r>
      <w:r w:rsidRPr="008B1297">
        <w:rPr>
          <w:rFonts w:ascii="Times New Roman" w:hAnsi="Times New Roman" w:cs="Times New Roman"/>
        </w:rPr>
        <w:t>а</w:t>
      </w:r>
      <w:r w:rsidR="00A62B8D" w:rsidRPr="008B1297">
        <w:rPr>
          <w:rFonts w:ascii="Times New Roman" w:hAnsi="Times New Roman" w:cs="Times New Roman"/>
        </w:rPr>
        <w:t xml:space="preserve"> в </w:t>
      </w:r>
      <w:hyperlink w:anchor="sub_1700" w:history="1">
        <w:r w:rsidR="00A62B8D" w:rsidRPr="008B1297">
          <w:rPr>
            <w:rStyle w:val="a4"/>
            <w:rFonts w:ascii="Times New Roman" w:hAnsi="Times New Roman" w:cs="Times New Roman"/>
            <w:color w:val="auto"/>
          </w:rPr>
          <w:t>Приложении N </w:t>
        </w:r>
        <w:r w:rsidR="006B7833" w:rsidRPr="008B1297">
          <w:rPr>
            <w:rStyle w:val="a4"/>
            <w:rFonts w:ascii="Times New Roman" w:hAnsi="Times New Roman" w:cs="Times New Roman"/>
            <w:color w:val="auto"/>
          </w:rPr>
          <w:t>3</w:t>
        </w:r>
      </w:hyperlink>
      <w:r w:rsidR="00A62B8D" w:rsidRPr="008B1297">
        <w:rPr>
          <w:rFonts w:ascii="Times New Roman" w:hAnsi="Times New Roman" w:cs="Times New Roman"/>
        </w:rPr>
        <w:t xml:space="preserve"> к настоящему Регламенту.</w:t>
      </w:r>
    </w:p>
    <w:p w14:paraId="7AA64E2B"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w:t>
      </w:r>
      <w:hyperlink r:id="rId26" w:history="1">
        <w:r w:rsidRPr="008B1297">
          <w:rPr>
            <w:rStyle w:val="a4"/>
            <w:rFonts w:ascii="Times New Roman" w:hAnsi="Times New Roman" w:cs="Times New Roman"/>
            <w:color w:val="auto"/>
          </w:rPr>
          <w:t>приложению N 2</w:t>
        </w:r>
      </w:hyperlink>
      <w:r w:rsidRPr="008B1297">
        <w:rPr>
          <w:rFonts w:ascii="Times New Roman" w:hAnsi="Times New Roman" w:cs="Times New Roman"/>
        </w:rPr>
        <w:t xml:space="preserve"> к приказу Министерства финансов Российской Федерации от 14 сентября 2020 г. N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w:t>
      </w:r>
      <w:r w:rsidRPr="008B1297">
        <w:rPr>
          <w:rFonts w:ascii="Times New Roman" w:hAnsi="Times New Roman" w:cs="Times New Roman"/>
        </w:rPr>
        <w:lastRenderedPageBreak/>
        <w:t>юридическим лицам, в том числе посредством обеспечения доступа к федеральной информационной адресной системе".</w:t>
      </w:r>
    </w:p>
    <w:p w14:paraId="7AA330C8" w14:textId="0B9048E8" w:rsidR="006B7833" w:rsidRPr="008B1297" w:rsidRDefault="00A62B8D" w:rsidP="008B1297">
      <w:pPr>
        <w:rPr>
          <w:rFonts w:ascii="Times New Roman" w:hAnsi="Times New Roman" w:cs="Times New Roman"/>
        </w:rPr>
      </w:pPr>
      <w:bookmarkStart w:id="38" w:name="sub_253"/>
      <w:r w:rsidRPr="008B1297">
        <w:rPr>
          <w:rFonts w:ascii="Times New Roman" w:hAnsi="Times New Roman" w:cs="Times New Roman"/>
        </w:rPr>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w:t>
      </w:r>
      <w:hyperlink r:id="rId27" w:history="1">
        <w:r w:rsidRPr="008B1297">
          <w:rPr>
            <w:rStyle w:val="a4"/>
            <w:rFonts w:ascii="Times New Roman" w:hAnsi="Times New Roman" w:cs="Times New Roman"/>
            <w:color w:val="auto"/>
          </w:rPr>
          <w:t>приложением N</w:t>
        </w:r>
        <w:r w:rsidR="006B7833" w:rsidRPr="008B1297">
          <w:rPr>
            <w:rStyle w:val="a4"/>
            <w:rFonts w:ascii="Times New Roman" w:hAnsi="Times New Roman" w:cs="Times New Roman"/>
            <w:color w:val="auto"/>
          </w:rPr>
          <w:t xml:space="preserve"> 5</w:t>
        </w:r>
      </w:hyperlink>
      <w:r w:rsidRPr="008B1297">
        <w:rPr>
          <w:rFonts w:ascii="Times New Roman" w:hAnsi="Times New Roman" w:cs="Times New Roman"/>
        </w:rPr>
        <w:t xml:space="preserve"> к </w:t>
      </w:r>
      <w:r w:rsidR="006B7833" w:rsidRPr="008B1297">
        <w:rPr>
          <w:rFonts w:ascii="Times New Roman" w:hAnsi="Times New Roman" w:cs="Times New Roman"/>
        </w:rPr>
        <w:t>Административному регламенту.</w:t>
      </w:r>
    </w:p>
    <w:bookmarkEnd w:id="38"/>
    <w:p w14:paraId="16F8805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w:t>
      </w:r>
      <w:hyperlink r:id="rId28" w:history="1">
        <w:r w:rsidRPr="008B1297">
          <w:rPr>
            <w:rStyle w:val="a4"/>
            <w:rFonts w:ascii="Times New Roman" w:hAnsi="Times New Roman" w:cs="Times New Roman"/>
            <w:color w:val="auto"/>
          </w:rPr>
          <w:t>электронной подписью</w:t>
        </w:r>
      </w:hyperlink>
      <w:r w:rsidRPr="008B1297">
        <w:rPr>
          <w:rFonts w:ascii="Times New Roman" w:hAnsi="Times New Roman" w:cs="Times New Roman"/>
        </w:rPr>
        <w:t xml:space="preserve"> уполномоченного должностного лица с использованием федеральной информационной адресной системы.</w:t>
      </w:r>
    </w:p>
    <w:p w14:paraId="56601571" w14:textId="77777777" w:rsidR="00890929" w:rsidRPr="008B1297" w:rsidRDefault="00890929" w:rsidP="008B1297">
      <w:pPr>
        <w:rPr>
          <w:rFonts w:ascii="Times New Roman" w:hAnsi="Times New Roman" w:cs="Times New Roman"/>
        </w:rPr>
      </w:pPr>
    </w:p>
    <w:p w14:paraId="3F2384B7" w14:textId="77777777" w:rsidR="00890929" w:rsidRPr="008B1297" w:rsidRDefault="00A62B8D" w:rsidP="008B1297">
      <w:pPr>
        <w:pStyle w:val="1"/>
        <w:spacing w:before="0" w:after="0"/>
        <w:rPr>
          <w:rFonts w:ascii="Times New Roman" w:hAnsi="Times New Roman" w:cs="Times New Roman"/>
        </w:rPr>
      </w:pPr>
      <w:bookmarkStart w:id="39" w:name="sub_204"/>
      <w:r w:rsidRPr="008B1297">
        <w:rPr>
          <w:rFonts w:ascii="Times New Roman" w:hAnsi="Times New Roman" w:cs="Times New Roman"/>
        </w:rPr>
        <w:t>Срок предоставления муниципальной услуги и выдачи (направления) документов, являющихся результатом предоставления муниципальной услуги</w:t>
      </w:r>
    </w:p>
    <w:p w14:paraId="396419BF" w14:textId="3F756555" w:rsidR="00890929" w:rsidRPr="008B1297" w:rsidRDefault="00A62B8D" w:rsidP="008B1297">
      <w:pPr>
        <w:rPr>
          <w:rFonts w:ascii="Times New Roman" w:hAnsi="Times New Roman" w:cs="Times New Roman"/>
        </w:rPr>
      </w:pPr>
      <w:bookmarkStart w:id="40" w:name="sub_26"/>
      <w:bookmarkEnd w:id="39"/>
      <w:r w:rsidRPr="008B1297">
        <w:rPr>
          <w:rFonts w:ascii="Times New Roman" w:hAnsi="Times New Roman" w:cs="Times New Roman"/>
        </w:rPr>
        <w:t xml:space="preserve">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29" w:history="1">
        <w:r w:rsidRPr="008B1297">
          <w:rPr>
            <w:rStyle w:val="a4"/>
            <w:rFonts w:ascii="Times New Roman" w:hAnsi="Times New Roman" w:cs="Times New Roman"/>
            <w:color w:val="auto"/>
          </w:rPr>
          <w:t>пунктом</w:t>
        </w:r>
        <w:r w:rsidR="00777C2E" w:rsidRPr="008B1297">
          <w:rPr>
            <w:rStyle w:val="a4"/>
            <w:rFonts w:ascii="Times New Roman" w:hAnsi="Times New Roman" w:cs="Times New Roman"/>
            <w:color w:val="auto"/>
          </w:rPr>
          <w:t xml:space="preserve"> </w:t>
        </w:r>
        <w:r w:rsidRPr="008B1297">
          <w:rPr>
            <w:rStyle w:val="a4"/>
            <w:rFonts w:ascii="Times New Roman" w:hAnsi="Times New Roman" w:cs="Times New Roman"/>
            <w:color w:val="auto"/>
          </w:rPr>
          <w:t>37</w:t>
        </w:r>
      </w:hyperlink>
      <w:r w:rsidRPr="008B1297">
        <w:rPr>
          <w:rFonts w:ascii="Times New Roman" w:hAnsi="Times New Roman" w:cs="Times New Roman"/>
        </w:rPr>
        <w:t xml:space="preserve"> Правил и не должен превышать </w:t>
      </w:r>
      <w:r w:rsidR="006D2724" w:rsidRPr="008B1297">
        <w:rPr>
          <w:rFonts w:ascii="Times New Roman" w:hAnsi="Times New Roman" w:cs="Times New Roman"/>
        </w:rPr>
        <w:t>6</w:t>
      </w:r>
      <w:r w:rsidRPr="008B1297">
        <w:rPr>
          <w:rFonts w:ascii="Times New Roman" w:hAnsi="Times New Roman" w:cs="Times New Roman"/>
        </w:rPr>
        <w:t xml:space="preserve"> рабочих дней со дня поступления заявления о предоставлении Услуги.</w:t>
      </w:r>
    </w:p>
    <w:bookmarkEnd w:id="40"/>
    <w:p w14:paraId="503C95A5" w14:textId="77777777" w:rsidR="00890929" w:rsidRPr="008B1297" w:rsidRDefault="00890929" w:rsidP="008B1297">
      <w:pPr>
        <w:rPr>
          <w:rFonts w:ascii="Times New Roman" w:hAnsi="Times New Roman" w:cs="Times New Roman"/>
        </w:rPr>
      </w:pPr>
    </w:p>
    <w:p w14:paraId="3F45ABF0" w14:textId="77777777" w:rsidR="00890929" w:rsidRPr="008B1297" w:rsidRDefault="00A62B8D" w:rsidP="008B1297">
      <w:pPr>
        <w:pStyle w:val="1"/>
        <w:spacing w:before="0" w:after="0"/>
        <w:rPr>
          <w:rFonts w:ascii="Times New Roman" w:hAnsi="Times New Roman" w:cs="Times New Roman"/>
        </w:rPr>
      </w:pPr>
      <w:bookmarkStart w:id="41" w:name="sub_205"/>
      <w:r w:rsidRPr="008B1297">
        <w:rPr>
          <w:rFonts w:ascii="Times New Roman" w:hAnsi="Times New Roman" w:cs="Times New Roman"/>
        </w:rPr>
        <w:t>Нормативные правовые акты, регулирующие предоставление муниципальной услуги</w:t>
      </w:r>
    </w:p>
    <w:p w14:paraId="6ECA56CE" w14:textId="77777777" w:rsidR="00890929" w:rsidRPr="008B1297" w:rsidRDefault="00A62B8D" w:rsidP="008B1297">
      <w:pPr>
        <w:rPr>
          <w:rFonts w:ascii="Times New Roman" w:hAnsi="Times New Roman" w:cs="Times New Roman"/>
        </w:rPr>
      </w:pPr>
      <w:bookmarkStart w:id="42" w:name="sub_27"/>
      <w:bookmarkEnd w:id="41"/>
      <w:r w:rsidRPr="008B1297">
        <w:rPr>
          <w:rFonts w:ascii="Times New Roman" w:hAnsi="Times New Roman" w:cs="Times New Roman"/>
        </w:rPr>
        <w:t>2.7. Предоставление Услуги осуществляется в соответствии с:</w:t>
      </w:r>
    </w:p>
    <w:bookmarkEnd w:id="42"/>
    <w:p w14:paraId="63710BA7"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30" w:history="1">
        <w:r w:rsidRPr="008B1297">
          <w:rPr>
            <w:rStyle w:val="a4"/>
            <w:rFonts w:ascii="Times New Roman" w:hAnsi="Times New Roman" w:cs="Times New Roman"/>
            <w:color w:val="auto"/>
          </w:rPr>
          <w:t>Земельным кодексом</w:t>
        </w:r>
      </w:hyperlink>
      <w:r w:rsidRPr="008B1297">
        <w:rPr>
          <w:rFonts w:ascii="Times New Roman" w:hAnsi="Times New Roman" w:cs="Times New Roman"/>
        </w:rPr>
        <w:t xml:space="preserve"> Российской Федерации;</w:t>
      </w:r>
    </w:p>
    <w:p w14:paraId="02D8F863"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31" w:history="1">
        <w:r w:rsidRPr="008B1297">
          <w:rPr>
            <w:rStyle w:val="a4"/>
            <w:rFonts w:ascii="Times New Roman" w:hAnsi="Times New Roman" w:cs="Times New Roman"/>
            <w:color w:val="auto"/>
          </w:rPr>
          <w:t>Градостроительным кодексом</w:t>
        </w:r>
      </w:hyperlink>
      <w:r w:rsidRPr="008B1297">
        <w:rPr>
          <w:rFonts w:ascii="Times New Roman" w:hAnsi="Times New Roman" w:cs="Times New Roman"/>
        </w:rPr>
        <w:t xml:space="preserve"> Российской Федерации;</w:t>
      </w:r>
    </w:p>
    <w:p w14:paraId="58BDA4F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32" w:history="1">
        <w:r w:rsidRPr="008B1297">
          <w:rPr>
            <w:rStyle w:val="a4"/>
            <w:rFonts w:ascii="Times New Roman" w:hAnsi="Times New Roman" w:cs="Times New Roman"/>
            <w:color w:val="auto"/>
          </w:rPr>
          <w:t>Федеральным законом</w:t>
        </w:r>
      </w:hyperlink>
      <w:r w:rsidRPr="008B1297">
        <w:rPr>
          <w:rFonts w:ascii="Times New Roman" w:hAnsi="Times New Roman" w:cs="Times New Roman"/>
        </w:rPr>
        <w:t xml:space="preserve"> от 24 июля 2007 г. N 221-ФЗ "О государственном кадастре недвижимости";</w:t>
      </w:r>
    </w:p>
    <w:p w14:paraId="7E6E57A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33" w:history="1">
        <w:r w:rsidRPr="008B1297">
          <w:rPr>
            <w:rStyle w:val="a4"/>
            <w:rFonts w:ascii="Times New Roman" w:hAnsi="Times New Roman" w:cs="Times New Roman"/>
            <w:color w:val="auto"/>
          </w:rPr>
          <w:t>Федеральным законом</w:t>
        </w:r>
      </w:hyperlink>
      <w:r w:rsidRPr="008B1297">
        <w:rPr>
          <w:rFonts w:ascii="Times New Roman" w:hAnsi="Times New Roman" w:cs="Times New Roman"/>
        </w:rPr>
        <w:t xml:space="preserve"> от 27 июля 2010 г. N 210-ФЗ "Об организации предоставления государственных и муниципальных услуг";</w:t>
      </w:r>
    </w:p>
    <w:p w14:paraId="6A25437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34" w:history="1">
        <w:r w:rsidRPr="008B1297">
          <w:rPr>
            <w:rStyle w:val="a4"/>
            <w:rFonts w:ascii="Times New Roman" w:hAnsi="Times New Roman" w:cs="Times New Roman"/>
            <w:color w:val="auto"/>
          </w:rPr>
          <w:t>Федеральным законом</w:t>
        </w:r>
      </w:hyperlink>
      <w:r w:rsidRPr="008B1297">
        <w:rPr>
          <w:rFonts w:ascii="Times New Roman" w:hAnsi="Times New Roman" w:cs="Times New Roman"/>
        </w:rPr>
        <w:t xml:space="preserve"> от 28 декабря 2013 г.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3299DCB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35" w:history="1">
        <w:r w:rsidRPr="008B1297">
          <w:rPr>
            <w:rStyle w:val="a4"/>
            <w:rFonts w:ascii="Times New Roman" w:hAnsi="Times New Roman" w:cs="Times New Roman"/>
            <w:color w:val="auto"/>
          </w:rPr>
          <w:t>Федеральным законом</w:t>
        </w:r>
      </w:hyperlink>
      <w:r w:rsidRPr="008B1297">
        <w:rPr>
          <w:rFonts w:ascii="Times New Roman" w:hAnsi="Times New Roman" w:cs="Times New Roman"/>
        </w:rPr>
        <w:t xml:space="preserve"> от 27 июля 2006 г. N 149-ФЗ "Об информации, информационных технологиях и о защите информации";</w:t>
      </w:r>
    </w:p>
    <w:p w14:paraId="53B4F99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36" w:history="1">
        <w:r w:rsidRPr="008B1297">
          <w:rPr>
            <w:rStyle w:val="a4"/>
            <w:rFonts w:ascii="Times New Roman" w:hAnsi="Times New Roman" w:cs="Times New Roman"/>
            <w:color w:val="auto"/>
          </w:rPr>
          <w:t>Федеральным законом</w:t>
        </w:r>
      </w:hyperlink>
      <w:r w:rsidRPr="008B1297">
        <w:rPr>
          <w:rFonts w:ascii="Times New Roman" w:hAnsi="Times New Roman" w:cs="Times New Roman"/>
        </w:rPr>
        <w:t xml:space="preserve"> от 27 июля 2006 г. N 152-ФЗ "О персональных данных";</w:t>
      </w:r>
    </w:p>
    <w:p w14:paraId="60D8475C"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37" w:history="1">
        <w:r w:rsidRPr="008B1297">
          <w:rPr>
            <w:rStyle w:val="a4"/>
            <w:rFonts w:ascii="Times New Roman" w:hAnsi="Times New Roman" w:cs="Times New Roman"/>
            <w:color w:val="auto"/>
          </w:rPr>
          <w:t>Федеральным законом</w:t>
        </w:r>
      </w:hyperlink>
      <w:r w:rsidRPr="008B1297">
        <w:rPr>
          <w:rFonts w:ascii="Times New Roman" w:hAnsi="Times New Roman" w:cs="Times New Roman"/>
        </w:rPr>
        <w:t xml:space="preserve"> от 6 апреля 2011 г. N 63-ФЗ "Об электронной подписи";</w:t>
      </w:r>
    </w:p>
    <w:p w14:paraId="64367A0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38" w:history="1">
        <w:r w:rsidRPr="008B1297">
          <w:rPr>
            <w:rStyle w:val="a4"/>
            <w:rFonts w:ascii="Times New Roman" w:hAnsi="Times New Roman" w:cs="Times New Roman"/>
            <w:color w:val="auto"/>
          </w:rPr>
          <w:t>постановлением</w:t>
        </w:r>
      </w:hyperlink>
      <w:r w:rsidRPr="008B1297">
        <w:rPr>
          <w:rFonts w:ascii="Times New Roman" w:hAnsi="Times New Roman" w:cs="Times New Roman"/>
        </w:rPr>
        <w:t xml:space="preserve"> Правительства Российской Федерации от 19 ноября 2014 г. N 1221 "Об утверждении Правил присвоения, изменения и аннулирования адресов";</w:t>
      </w:r>
    </w:p>
    <w:p w14:paraId="18F41DB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39" w:history="1">
        <w:r w:rsidRPr="008B1297">
          <w:rPr>
            <w:rStyle w:val="a4"/>
            <w:rFonts w:ascii="Times New Roman" w:hAnsi="Times New Roman" w:cs="Times New Roman"/>
            <w:color w:val="auto"/>
          </w:rPr>
          <w:t>постановлением</w:t>
        </w:r>
      </w:hyperlink>
      <w:r w:rsidRPr="008B1297">
        <w:rPr>
          <w:rFonts w:ascii="Times New Roman" w:hAnsi="Times New Roman" w:cs="Times New Roman"/>
        </w:rPr>
        <w:t xml:space="preserve"> Правительства Российской Федерации от 22 мая 2015 г.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68248750"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40" w:history="1">
        <w:r w:rsidRPr="008B1297">
          <w:rPr>
            <w:rStyle w:val="a4"/>
            <w:rFonts w:ascii="Times New Roman" w:hAnsi="Times New Roman" w:cs="Times New Roman"/>
            <w:color w:val="auto"/>
          </w:rPr>
          <w:t>постановлением</w:t>
        </w:r>
      </w:hyperlink>
      <w:r w:rsidRPr="008B1297">
        <w:rPr>
          <w:rFonts w:ascii="Times New Roman" w:hAnsi="Times New Roman" w:cs="Times New Roman"/>
        </w:rPr>
        <w:t xml:space="preserve"> Правительства Российской Федерации от 30 сентября 2004 г. N 506 "Об утверждении Положения о Федеральной налоговой службе";</w:t>
      </w:r>
    </w:p>
    <w:p w14:paraId="5C67EABE"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41" w:history="1">
        <w:r w:rsidRPr="008B1297">
          <w:rPr>
            <w:rStyle w:val="a4"/>
            <w:rFonts w:ascii="Times New Roman" w:hAnsi="Times New Roman" w:cs="Times New Roman"/>
            <w:color w:val="auto"/>
          </w:rPr>
          <w:t>постановлением</w:t>
        </w:r>
      </w:hyperlink>
      <w:r w:rsidRPr="008B1297">
        <w:rPr>
          <w:rFonts w:ascii="Times New Roman" w:hAnsi="Times New Roman" w:cs="Times New Roman"/>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9A55D5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42" w:history="1">
        <w:r w:rsidRPr="008B1297">
          <w:rPr>
            <w:rStyle w:val="a4"/>
            <w:rFonts w:ascii="Times New Roman" w:hAnsi="Times New Roman" w:cs="Times New Roman"/>
            <w:color w:val="auto"/>
          </w:rPr>
          <w:t>постановлением</w:t>
        </w:r>
      </w:hyperlink>
      <w:r w:rsidRPr="008B1297">
        <w:rPr>
          <w:rFonts w:ascii="Times New Roman" w:hAnsi="Times New Roman" w:cs="Times New Roman"/>
        </w:rPr>
        <w:t xml:space="preserve"> Правительства Российской Федерации от 29 апреля 2014 г. N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w:t>
      </w:r>
      <w:r w:rsidRPr="008B1297">
        <w:rPr>
          <w:rFonts w:ascii="Times New Roman" w:hAnsi="Times New Roman" w:cs="Times New Roman"/>
        </w:rPr>
        <w:lastRenderedPageBreak/>
        <w:t>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77FA4557"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43" w:history="1">
        <w:r w:rsidRPr="008B1297">
          <w:rPr>
            <w:rStyle w:val="a4"/>
            <w:rFonts w:ascii="Times New Roman" w:hAnsi="Times New Roman" w:cs="Times New Roman"/>
            <w:color w:val="auto"/>
          </w:rPr>
          <w:t>приказом</w:t>
        </w:r>
      </w:hyperlink>
      <w:r w:rsidRPr="008B1297">
        <w:rPr>
          <w:rFonts w:ascii="Times New Roman" w:hAnsi="Times New Roman" w:cs="Times New Roman"/>
        </w:rPr>
        <w:t xml:space="preserve"> Министерства финансов Российской Федерации от 11 декабря 2014 г.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5743150A"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44" w:history="1">
        <w:r w:rsidRPr="008B1297">
          <w:rPr>
            <w:rStyle w:val="a4"/>
            <w:rFonts w:ascii="Times New Roman" w:hAnsi="Times New Roman" w:cs="Times New Roman"/>
            <w:color w:val="auto"/>
          </w:rPr>
          <w:t>приказом</w:t>
        </w:r>
      </w:hyperlink>
      <w:r w:rsidRPr="008B1297">
        <w:rPr>
          <w:rFonts w:ascii="Times New Roman" w:hAnsi="Times New Roman" w:cs="Times New Roman"/>
        </w:rPr>
        <w:t xml:space="preserve"> Министерства финансов Российской Федерации от 5 ноября 2015 г. N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8B1297">
        <w:rPr>
          <w:rFonts w:ascii="Times New Roman" w:hAnsi="Times New Roman" w:cs="Times New Roman"/>
        </w:rPr>
        <w:t>адресообразующих</w:t>
      </w:r>
      <w:proofErr w:type="spellEnd"/>
      <w:r w:rsidRPr="008B1297">
        <w:rPr>
          <w:rFonts w:ascii="Times New Roman" w:hAnsi="Times New Roman" w:cs="Times New Roman"/>
        </w:rPr>
        <w:t xml:space="preserve"> элементов";</w:t>
      </w:r>
    </w:p>
    <w:p w14:paraId="438AF2FB"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w:t>
      </w:r>
      <w:hyperlink r:id="rId45" w:history="1">
        <w:r w:rsidRPr="008B1297">
          <w:rPr>
            <w:rStyle w:val="a4"/>
            <w:rFonts w:ascii="Times New Roman" w:hAnsi="Times New Roman" w:cs="Times New Roman"/>
            <w:color w:val="auto"/>
          </w:rPr>
          <w:t>приказом</w:t>
        </w:r>
      </w:hyperlink>
      <w:r w:rsidRPr="008B1297">
        <w:rPr>
          <w:rFonts w:ascii="Times New Roman" w:hAnsi="Times New Roman" w:cs="Times New Roman"/>
        </w:rPr>
        <w:t xml:space="preserve"> Министерства финансов Российской Федерации от 31 марта 2016 г. N 37н "Об утверждении Порядка ведения государственного адресного реестра".</w:t>
      </w:r>
    </w:p>
    <w:p w14:paraId="44985290" w14:textId="77777777" w:rsidR="00890929" w:rsidRPr="008B1297" w:rsidRDefault="00890929" w:rsidP="008B1297">
      <w:pPr>
        <w:rPr>
          <w:rFonts w:ascii="Times New Roman" w:hAnsi="Times New Roman" w:cs="Times New Roman"/>
        </w:rPr>
      </w:pPr>
    </w:p>
    <w:p w14:paraId="22A42DD0" w14:textId="77777777" w:rsidR="00890929" w:rsidRPr="008B1297" w:rsidRDefault="00A62B8D" w:rsidP="008B1297">
      <w:pPr>
        <w:pStyle w:val="1"/>
        <w:spacing w:before="0" w:after="0"/>
        <w:rPr>
          <w:rFonts w:ascii="Times New Roman" w:hAnsi="Times New Roman" w:cs="Times New Roman"/>
        </w:rPr>
      </w:pPr>
      <w:bookmarkStart w:id="43" w:name="sub_206"/>
      <w:r w:rsidRPr="008B1297">
        <w:rPr>
          <w:rFonts w:ascii="Times New Roman" w:hAnsi="Times New Roman" w:cs="Times New Roma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C5D5994" w14:textId="6A736CD7" w:rsidR="00890929" w:rsidRPr="008B1297" w:rsidRDefault="00A62B8D" w:rsidP="008B1297">
      <w:pPr>
        <w:rPr>
          <w:rFonts w:ascii="Times New Roman" w:hAnsi="Times New Roman" w:cs="Times New Roman"/>
        </w:rPr>
      </w:pPr>
      <w:bookmarkStart w:id="44" w:name="sub_28"/>
      <w:bookmarkEnd w:id="43"/>
      <w:r w:rsidRPr="008B1297">
        <w:rPr>
          <w:rFonts w:ascii="Times New Roman" w:hAnsi="Times New Roman" w:cs="Times New Roman"/>
        </w:rPr>
        <w:t>2.8. Предоставление Услуги осуществляется на основании заполненного и подписанного Заявителем заявления</w:t>
      </w:r>
      <w:r w:rsidR="00C102CB" w:rsidRPr="008B1297">
        <w:rPr>
          <w:rFonts w:ascii="Times New Roman" w:hAnsi="Times New Roman" w:cs="Times New Roman"/>
        </w:rPr>
        <w:t xml:space="preserve"> (Приложение №1</w:t>
      </w:r>
      <w:r w:rsidR="008A6944" w:rsidRPr="008B1297">
        <w:rPr>
          <w:rFonts w:ascii="Times New Roman" w:hAnsi="Times New Roman" w:cs="Times New Roman"/>
        </w:rPr>
        <w:t xml:space="preserve"> к </w:t>
      </w:r>
      <w:r w:rsidR="006B7833" w:rsidRPr="008B1297">
        <w:rPr>
          <w:rFonts w:ascii="Times New Roman" w:hAnsi="Times New Roman" w:cs="Times New Roman"/>
        </w:rPr>
        <w:t>А</w:t>
      </w:r>
      <w:r w:rsidR="008A6944" w:rsidRPr="008B1297">
        <w:rPr>
          <w:rFonts w:ascii="Times New Roman" w:hAnsi="Times New Roman" w:cs="Times New Roman"/>
        </w:rPr>
        <w:t>дминистративному регламенту</w:t>
      </w:r>
      <w:r w:rsidR="00C102CB" w:rsidRPr="008B1297">
        <w:rPr>
          <w:rFonts w:ascii="Times New Roman" w:hAnsi="Times New Roman" w:cs="Times New Roman"/>
        </w:rPr>
        <w:t>)</w:t>
      </w:r>
      <w:r w:rsidRPr="008B1297">
        <w:rPr>
          <w:rFonts w:ascii="Times New Roman" w:hAnsi="Times New Roman" w:cs="Times New Roman"/>
        </w:rPr>
        <w:t>.</w:t>
      </w:r>
    </w:p>
    <w:p w14:paraId="28A9BEC5" w14:textId="577106FB" w:rsidR="00890929" w:rsidRPr="008B1297" w:rsidRDefault="00A62B8D" w:rsidP="008B1297">
      <w:pPr>
        <w:rPr>
          <w:rFonts w:ascii="Times New Roman" w:hAnsi="Times New Roman" w:cs="Times New Roman"/>
        </w:rPr>
      </w:pPr>
      <w:bookmarkStart w:id="45" w:name="sub_29"/>
      <w:bookmarkEnd w:id="44"/>
      <w:r w:rsidRPr="008B1297">
        <w:rPr>
          <w:rFonts w:ascii="Times New Roman" w:hAnsi="Times New Roman" w:cs="Times New Roman"/>
        </w:rPr>
        <w:t xml:space="preserve">2.9. В случае если собственниками объекта адресации являются несколько лиц, заявление подписывается и подается </w:t>
      </w:r>
      <w:r w:rsidR="00D90A46">
        <w:rPr>
          <w:rFonts w:ascii="Times New Roman" w:hAnsi="Times New Roman" w:cs="Times New Roman"/>
        </w:rPr>
        <w:t>одним из</w:t>
      </w:r>
      <w:r w:rsidRPr="008B1297">
        <w:rPr>
          <w:rFonts w:ascii="Times New Roman" w:hAnsi="Times New Roman" w:cs="Times New Roman"/>
        </w:rPr>
        <w:t xml:space="preserve"> собственник</w:t>
      </w:r>
      <w:r w:rsidR="00D90A46">
        <w:rPr>
          <w:rFonts w:ascii="Times New Roman" w:hAnsi="Times New Roman" w:cs="Times New Roman"/>
        </w:rPr>
        <w:t>ов</w:t>
      </w:r>
      <w:r w:rsidRPr="008B1297">
        <w:rPr>
          <w:rFonts w:ascii="Times New Roman" w:hAnsi="Times New Roman" w:cs="Times New Roman"/>
        </w:rPr>
        <w:t xml:space="preserve"> либо их уполномоченным представителем.</w:t>
      </w:r>
    </w:p>
    <w:bookmarkEnd w:id="45"/>
    <w:p w14:paraId="130843C4"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3F1C728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w:t>
      </w:r>
      <w:hyperlink r:id="rId46" w:history="1">
        <w:r w:rsidRPr="008B1297">
          <w:rPr>
            <w:rStyle w:val="a4"/>
            <w:rFonts w:ascii="Times New Roman" w:hAnsi="Times New Roman" w:cs="Times New Roman"/>
            <w:color w:val="auto"/>
          </w:rPr>
          <w:t>электронной подписи</w:t>
        </w:r>
      </w:hyperlink>
      <w:r w:rsidRPr="008B1297">
        <w:rPr>
          <w:rFonts w:ascii="Times New Roman" w:hAnsi="Times New Roman" w:cs="Times New Roman"/>
        </w:rPr>
        <w:t xml:space="preserve"> (в случае если представитель Заявителя действует на основании доверенности).</w:t>
      </w:r>
    </w:p>
    <w:p w14:paraId="41623A9F"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706FCB9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0BE233EE" w14:textId="77777777" w:rsidR="00890929" w:rsidRPr="008B1297" w:rsidRDefault="00A62B8D" w:rsidP="008B1297">
      <w:pPr>
        <w:rPr>
          <w:rFonts w:ascii="Times New Roman" w:hAnsi="Times New Roman" w:cs="Times New Roman"/>
        </w:rPr>
      </w:pPr>
      <w:bookmarkStart w:id="46" w:name="sub_210"/>
      <w:r w:rsidRPr="008B1297">
        <w:rPr>
          <w:rFonts w:ascii="Times New Roman" w:hAnsi="Times New Roman" w:cs="Times New Roman"/>
        </w:rPr>
        <w:t xml:space="preserve">2.10. При представлении заявления кадастровым инженером к такому заявлению прилагается копия документа, предусмотренного </w:t>
      </w:r>
      <w:hyperlink r:id="rId47" w:history="1">
        <w:r w:rsidRPr="008B1297">
          <w:rPr>
            <w:rStyle w:val="a4"/>
            <w:rFonts w:ascii="Times New Roman" w:hAnsi="Times New Roman" w:cs="Times New Roman"/>
            <w:color w:val="auto"/>
          </w:rPr>
          <w:t>статьей 35</w:t>
        </w:r>
      </w:hyperlink>
      <w:r w:rsidRPr="008B1297">
        <w:rPr>
          <w:rFonts w:ascii="Times New Roman" w:hAnsi="Times New Roman" w:cs="Times New Roman"/>
        </w:rPr>
        <w:t xml:space="preserve"> или </w:t>
      </w:r>
      <w:hyperlink r:id="rId48" w:history="1">
        <w:r w:rsidRPr="008B1297">
          <w:rPr>
            <w:rStyle w:val="a4"/>
            <w:rFonts w:ascii="Times New Roman" w:hAnsi="Times New Roman" w:cs="Times New Roman"/>
            <w:color w:val="auto"/>
          </w:rPr>
          <w:t>статьей 42.3</w:t>
        </w:r>
      </w:hyperlink>
      <w:r w:rsidRPr="008B1297">
        <w:rPr>
          <w:rFonts w:ascii="Times New Roman" w:hAnsi="Times New Roman" w:cs="Times New Roman"/>
        </w:rPr>
        <w:t xml:space="preserve"> Федерального закона от 24 июля 2007 г. N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7FEEDD71" w14:textId="77777777" w:rsidR="00890929" w:rsidRPr="008B1297" w:rsidRDefault="00A62B8D" w:rsidP="008B1297">
      <w:pPr>
        <w:rPr>
          <w:rFonts w:ascii="Times New Roman" w:hAnsi="Times New Roman" w:cs="Times New Roman"/>
        </w:rPr>
      </w:pPr>
      <w:bookmarkStart w:id="47" w:name="sub_211"/>
      <w:bookmarkEnd w:id="46"/>
      <w:r w:rsidRPr="008B1297">
        <w:rPr>
          <w:rFonts w:ascii="Times New Roman" w:hAnsi="Times New Roman" w:cs="Times New Roman"/>
        </w:rPr>
        <w:t>2.11. Заявление представляется в форме:</w:t>
      </w:r>
    </w:p>
    <w:bookmarkEnd w:id="47"/>
    <w:p w14:paraId="09B229CC"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документа на бумажном носителе посредством почтового отправления с описью вложения и уведомлением о вручении;</w:t>
      </w:r>
    </w:p>
    <w:p w14:paraId="12FA206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документа на бумажном носителе при личном обращении в Уполномоченный орган или многофункциональный центр;</w:t>
      </w:r>
    </w:p>
    <w:p w14:paraId="20B99FC1"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электронного документа с использованием </w:t>
      </w:r>
      <w:hyperlink r:id="rId49" w:history="1">
        <w:r w:rsidRPr="008B1297">
          <w:rPr>
            <w:rStyle w:val="a4"/>
            <w:rFonts w:ascii="Times New Roman" w:hAnsi="Times New Roman" w:cs="Times New Roman"/>
            <w:color w:val="auto"/>
          </w:rPr>
          <w:t>портала</w:t>
        </w:r>
      </w:hyperlink>
      <w:r w:rsidRPr="008B1297">
        <w:rPr>
          <w:rFonts w:ascii="Times New Roman" w:hAnsi="Times New Roman" w:cs="Times New Roman"/>
        </w:rPr>
        <w:t xml:space="preserve"> ФИАС;</w:t>
      </w:r>
    </w:p>
    <w:p w14:paraId="0C32798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lastRenderedPageBreak/>
        <w:t xml:space="preserve">- электронного документа с использованием </w:t>
      </w:r>
      <w:hyperlink r:id="rId50" w:history="1">
        <w:r w:rsidRPr="008B1297">
          <w:rPr>
            <w:rStyle w:val="a4"/>
            <w:rFonts w:ascii="Times New Roman" w:hAnsi="Times New Roman" w:cs="Times New Roman"/>
            <w:color w:val="auto"/>
          </w:rPr>
          <w:t>ЕПГУ</w:t>
        </w:r>
      </w:hyperlink>
      <w:r w:rsidRPr="008B1297">
        <w:rPr>
          <w:rFonts w:ascii="Times New Roman" w:hAnsi="Times New Roman" w:cs="Times New Roman"/>
        </w:rPr>
        <w:t>;</w:t>
      </w:r>
    </w:p>
    <w:p w14:paraId="076CA4F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электронного документа с использованием регионального портала.</w:t>
      </w:r>
    </w:p>
    <w:p w14:paraId="6E0102F9" w14:textId="77777777" w:rsidR="00890929" w:rsidRPr="008B1297" w:rsidRDefault="00A62B8D" w:rsidP="008B1297">
      <w:pPr>
        <w:rPr>
          <w:rFonts w:ascii="Times New Roman" w:hAnsi="Times New Roman" w:cs="Times New Roman"/>
        </w:rPr>
      </w:pPr>
      <w:bookmarkStart w:id="48" w:name="sub_212"/>
      <w:r w:rsidRPr="008B1297">
        <w:rPr>
          <w:rFonts w:ascii="Times New Roman" w:hAnsi="Times New Roman" w:cs="Times New Roman"/>
        </w:rPr>
        <w:t>2.12. Заявление представляется в Уполномоченный орган или многофункциональный центр по месту нахождения объекта адресации.</w:t>
      </w:r>
    </w:p>
    <w:bookmarkEnd w:id="48"/>
    <w:p w14:paraId="37DBFE9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Заявление в форме документа на бумажном носителе подписывается заявителем.</w:t>
      </w:r>
    </w:p>
    <w:p w14:paraId="0DC2FC0B"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Заявление в форме электронного документа подписывается </w:t>
      </w:r>
      <w:hyperlink r:id="rId51" w:history="1">
        <w:r w:rsidRPr="008B1297">
          <w:rPr>
            <w:rStyle w:val="a4"/>
            <w:rFonts w:ascii="Times New Roman" w:hAnsi="Times New Roman" w:cs="Times New Roman"/>
            <w:color w:val="auto"/>
          </w:rPr>
          <w:t>электронной подписью</w:t>
        </w:r>
      </w:hyperlink>
      <w:r w:rsidRPr="008B1297">
        <w:rPr>
          <w:rFonts w:ascii="Times New Roman" w:hAnsi="Times New Roman" w:cs="Times New Roman"/>
        </w:rPr>
        <w:t xml:space="preserve">, вид которой определяется в соответствии с </w:t>
      </w:r>
      <w:hyperlink r:id="rId52" w:history="1">
        <w:r w:rsidRPr="008B1297">
          <w:rPr>
            <w:rStyle w:val="a4"/>
            <w:rFonts w:ascii="Times New Roman" w:hAnsi="Times New Roman" w:cs="Times New Roman"/>
            <w:color w:val="auto"/>
          </w:rPr>
          <w:t>частью 2 статьи 21.1</w:t>
        </w:r>
      </w:hyperlink>
      <w:r w:rsidRPr="008B1297">
        <w:rPr>
          <w:rFonts w:ascii="Times New Roman" w:hAnsi="Times New Roman" w:cs="Times New Roman"/>
        </w:rPr>
        <w:t xml:space="preserve"> Федерального закона N 210-ФЗ.</w:t>
      </w:r>
    </w:p>
    <w:p w14:paraId="0C4BD7EA" w14:textId="77777777" w:rsidR="00890929" w:rsidRPr="008B1297" w:rsidRDefault="00A62B8D" w:rsidP="008B1297">
      <w:pPr>
        <w:rPr>
          <w:rFonts w:ascii="Times New Roman" w:hAnsi="Times New Roman" w:cs="Times New Roman"/>
        </w:rPr>
      </w:pPr>
      <w:bookmarkStart w:id="49" w:name="sub_213"/>
      <w:r w:rsidRPr="008B1297">
        <w:rPr>
          <w:rFonts w:ascii="Times New Roman" w:hAnsi="Times New Roman" w:cs="Times New Roman"/>
        </w:rPr>
        <w:t xml:space="preserve">2.13. В случае направления заявления посредством </w:t>
      </w:r>
      <w:hyperlink r:id="rId53" w:history="1">
        <w:r w:rsidRPr="008B1297">
          <w:rPr>
            <w:rStyle w:val="a4"/>
            <w:rFonts w:ascii="Times New Roman" w:hAnsi="Times New Roman" w:cs="Times New Roman"/>
            <w:color w:val="auto"/>
          </w:rPr>
          <w:t>ЕПГУ</w:t>
        </w:r>
      </w:hyperlink>
      <w:r w:rsidRPr="008B1297">
        <w:rPr>
          <w:rFonts w:ascii="Times New Roman" w:hAnsi="Times New Roman" w:cs="Times New Roman"/>
        </w:rPr>
        <w:t xml:space="preserve">, регионального портала или </w:t>
      </w:r>
      <w:hyperlink r:id="rId54" w:history="1">
        <w:r w:rsidRPr="008B1297">
          <w:rPr>
            <w:rStyle w:val="a4"/>
            <w:rFonts w:ascii="Times New Roman" w:hAnsi="Times New Roman" w:cs="Times New Roman"/>
            <w:color w:val="auto"/>
          </w:rPr>
          <w:t>портала</w:t>
        </w:r>
      </w:hyperlink>
      <w:r w:rsidRPr="008B1297">
        <w:rPr>
          <w:rFonts w:ascii="Times New Roman" w:hAnsi="Times New Roman" w:cs="Times New Roman"/>
        </w:rPr>
        <w:t xml:space="preserve">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54A6DC09" w14:textId="77777777" w:rsidR="00890929" w:rsidRPr="008B1297" w:rsidRDefault="00A62B8D" w:rsidP="008B1297">
      <w:pPr>
        <w:rPr>
          <w:rFonts w:ascii="Times New Roman" w:hAnsi="Times New Roman" w:cs="Times New Roman"/>
        </w:rPr>
      </w:pPr>
      <w:bookmarkStart w:id="50" w:name="sub_214"/>
      <w:bookmarkEnd w:id="49"/>
      <w:r w:rsidRPr="008B1297">
        <w:rPr>
          <w:rFonts w:ascii="Times New Roman" w:hAnsi="Times New Roman" w:cs="Times New Roman"/>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50"/>
    <w:p w14:paraId="20542FAC"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58B58A43"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55" w:history="1">
        <w:r w:rsidRPr="008B1297">
          <w:rPr>
            <w:rStyle w:val="a4"/>
            <w:rFonts w:ascii="Times New Roman" w:hAnsi="Times New Roman" w:cs="Times New Roman"/>
            <w:color w:val="auto"/>
          </w:rPr>
          <w:t>электронной подписью</w:t>
        </w:r>
      </w:hyperlink>
      <w:r w:rsidRPr="008B1297">
        <w:rPr>
          <w:rFonts w:ascii="Times New Roman" w:hAnsi="Times New Roman" w:cs="Times New Roman"/>
        </w:rPr>
        <w:t xml:space="preserve"> уполномоченного лица юридического лица.</w:t>
      </w:r>
    </w:p>
    <w:p w14:paraId="47860FB2"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56" w:history="1">
        <w:r w:rsidRPr="008B1297">
          <w:rPr>
            <w:rStyle w:val="a4"/>
            <w:rFonts w:ascii="Times New Roman" w:hAnsi="Times New Roman" w:cs="Times New Roman"/>
            <w:color w:val="auto"/>
          </w:rPr>
          <w:t>электронной подписью</w:t>
        </w:r>
      </w:hyperlink>
      <w:r w:rsidRPr="008B1297">
        <w:rPr>
          <w:rFonts w:ascii="Times New Roman" w:hAnsi="Times New Roman" w:cs="Times New Roman"/>
        </w:rPr>
        <w:t xml:space="preserve"> индивидуального предпринимателя.</w:t>
      </w:r>
    </w:p>
    <w:p w14:paraId="7D14F3F4"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57" w:history="1">
        <w:r w:rsidRPr="008B1297">
          <w:rPr>
            <w:rStyle w:val="a4"/>
            <w:rFonts w:ascii="Times New Roman" w:hAnsi="Times New Roman" w:cs="Times New Roman"/>
            <w:color w:val="auto"/>
          </w:rPr>
          <w:t>электронной подписью</w:t>
        </w:r>
      </w:hyperlink>
      <w:r w:rsidRPr="008B1297">
        <w:rPr>
          <w:rFonts w:ascii="Times New Roman" w:hAnsi="Times New Roman" w:cs="Times New Roman"/>
        </w:rPr>
        <w:t xml:space="preserve"> нотариуса. В иных случаях представления заявления в электронной форме - подписанный простой электронной подписью.</w:t>
      </w:r>
    </w:p>
    <w:p w14:paraId="27DFE51B" w14:textId="77777777" w:rsidR="00890929" w:rsidRPr="008B1297" w:rsidRDefault="00A62B8D" w:rsidP="008B1297">
      <w:pPr>
        <w:rPr>
          <w:rFonts w:ascii="Times New Roman" w:hAnsi="Times New Roman" w:cs="Times New Roman"/>
        </w:rPr>
      </w:pPr>
      <w:bookmarkStart w:id="51" w:name="sub_215"/>
      <w:r w:rsidRPr="008B1297">
        <w:rPr>
          <w:rFonts w:ascii="Times New Roman" w:hAnsi="Times New Roman" w:cs="Times New Roman"/>
        </w:rPr>
        <w:t xml:space="preserve">2.15. Предоставление Услуги осуществляется на основании следующих документов, определенных </w:t>
      </w:r>
      <w:hyperlink r:id="rId58" w:history="1">
        <w:r w:rsidRPr="008B1297">
          <w:rPr>
            <w:rStyle w:val="a4"/>
            <w:rFonts w:ascii="Times New Roman" w:hAnsi="Times New Roman" w:cs="Times New Roman"/>
            <w:color w:val="auto"/>
          </w:rPr>
          <w:t>пунктом 34</w:t>
        </w:r>
      </w:hyperlink>
      <w:r w:rsidRPr="008B1297">
        <w:rPr>
          <w:rFonts w:ascii="Times New Roman" w:hAnsi="Times New Roman" w:cs="Times New Roman"/>
        </w:rPr>
        <w:t xml:space="preserve"> Правил:</w:t>
      </w:r>
    </w:p>
    <w:p w14:paraId="53651440" w14:textId="77777777" w:rsidR="00890929" w:rsidRPr="008B1297" w:rsidRDefault="00A62B8D" w:rsidP="008B1297">
      <w:pPr>
        <w:rPr>
          <w:rFonts w:ascii="Times New Roman" w:hAnsi="Times New Roman" w:cs="Times New Roman"/>
        </w:rPr>
      </w:pPr>
      <w:bookmarkStart w:id="52" w:name="sub_2151"/>
      <w:bookmarkEnd w:id="51"/>
      <w:r w:rsidRPr="008B1297">
        <w:rPr>
          <w:rFonts w:ascii="Times New Roman" w:hAnsi="Times New Roman" w:cs="Times New Roman"/>
        </w:rPr>
        <w:t xml:space="preserve">а) правоустанавливающие и (или) </w:t>
      </w:r>
      <w:proofErr w:type="spellStart"/>
      <w:r w:rsidRPr="008B1297">
        <w:rPr>
          <w:rFonts w:ascii="Times New Roman" w:hAnsi="Times New Roman" w:cs="Times New Roman"/>
        </w:rPr>
        <w:t>правоудостоверяющие</w:t>
      </w:r>
      <w:proofErr w:type="spellEnd"/>
      <w:r w:rsidRPr="008B1297">
        <w:rPr>
          <w:rFonts w:ascii="Times New Roman" w:hAnsi="Times New Roman" w:cs="Times New Roman"/>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w:t>
      </w:r>
      <w:hyperlink r:id="rId59" w:history="1">
        <w:r w:rsidRPr="008B1297">
          <w:rPr>
            <w:rStyle w:val="a4"/>
            <w:rFonts w:ascii="Times New Roman" w:hAnsi="Times New Roman" w:cs="Times New Roman"/>
            <w:color w:val="auto"/>
          </w:rPr>
          <w:t>Градостроительным кодексом</w:t>
        </w:r>
      </w:hyperlink>
      <w:r w:rsidRPr="008B1297">
        <w:rPr>
          <w:rFonts w:ascii="Times New Roman" w:hAnsi="Times New Roman" w:cs="Times New Roman"/>
        </w:rPr>
        <w:t xml:space="preserve">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8B1297">
        <w:rPr>
          <w:rFonts w:ascii="Times New Roman" w:hAnsi="Times New Roman" w:cs="Times New Roman"/>
        </w:rPr>
        <w:t>правоудостоверяющие</w:t>
      </w:r>
      <w:proofErr w:type="spellEnd"/>
      <w:r w:rsidRPr="008B1297">
        <w:rPr>
          <w:rFonts w:ascii="Times New Roman" w:hAnsi="Times New Roman" w:cs="Times New Roman"/>
        </w:rPr>
        <w:t xml:space="preserve"> документы на земельный участок, на котором расположены указанное здание (строение), сооружение);</w:t>
      </w:r>
    </w:p>
    <w:p w14:paraId="67C6B41D" w14:textId="77777777" w:rsidR="00890929" w:rsidRPr="008B1297" w:rsidRDefault="00A62B8D" w:rsidP="008B1297">
      <w:pPr>
        <w:rPr>
          <w:rFonts w:ascii="Times New Roman" w:hAnsi="Times New Roman" w:cs="Times New Roman"/>
        </w:rPr>
      </w:pPr>
      <w:bookmarkStart w:id="53" w:name="sub_2152"/>
      <w:bookmarkEnd w:id="52"/>
      <w:r w:rsidRPr="008B1297">
        <w:rPr>
          <w:rFonts w:ascii="Times New Roman" w:hAnsi="Times New Roman" w:cs="Times New Roman"/>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CF8A6B5" w14:textId="77777777" w:rsidR="00890929" w:rsidRPr="008B1297" w:rsidRDefault="00A62B8D" w:rsidP="008B1297">
      <w:pPr>
        <w:rPr>
          <w:rFonts w:ascii="Times New Roman" w:hAnsi="Times New Roman" w:cs="Times New Roman"/>
        </w:rPr>
      </w:pPr>
      <w:bookmarkStart w:id="54" w:name="sub_2153"/>
      <w:bookmarkEnd w:id="53"/>
      <w:r w:rsidRPr="008B1297">
        <w:rPr>
          <w:rFonts w:ascii="Times New Roman" w:hAnsi="Times New Roman" w:cs="Times New Roman"/>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60" w:history="1">
        <w:r w:rsidRPr="008B1297">
          <w:rPr>
            <w:rStyle w:val="a4"/>
            <w:rFonts w:ascii="Times New Roman" w:hAnsi="Times New Roman" w:cs="Times New Roman"/>
            <w:color w:val="auto"/>
          </w:rPr>
          <w:t>Градостроительным кодексом</w:t>
        </w:r>
      </w:hyperlink>
      <w:r w:rsidRPr="008B1297">
        <w:rPr>
          <w:rFonts w:ascii="Times New Roman" w:hAnsi="Times New Roman" w:cs="Times New Roman"/>
        </w:rPr>
        <w:t xml:space="preserve"> Российской Федерации для строительства или реконструкции здания (строения), </w:t>
      </w:r>
      <w:r w:rsidRPr="008B1297">
        <w:rPr>
          <w:rFonts w:ascii="Times New Roman" w:hAnsi="Times New Roman" w:cs="Times New Roman"/>
        </w:rPr>
        <w:lastRenderedPageBreak/>
        <w:t>сооружения получение разрешения на строительство не требуется) и (или) при наличии разрешения на ввод объекта адресации в эксплуатацию;</w:t>
      </w:r>
    </w:p>
    <w:p w14:paraId="7A20565A" w14:textId="77777777" w:rsidR="00890929" w:rsidRPr="008B1297" w:rsidRDefault="00A62B8D" w:rsidP="008B1297">
      <w:pPr>
        <w:rPr>
          <w:rFonts w:ascii="Times New Roman" w:hAnsi="Times New Roman" w:cs="Times New Roman"/>
        </w:rPr>
      </w:pPr>
      <w:bookmarkStart w:id="55" w:name="sub_2154"/>
      <w:bookmarkEnd w:id="54"/>
      <w:r w:rsidRPr="008B1297">
        <w:rPr>
          <w:rFonts w:ascii="Times New Roman" w:hAnsi="Times New Roman" w:cs="Times New Roman"/>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59DAA6A" w14:textId="77777777" w:rsidR="00890929" w:rsidRPr="008B1297" w:rsidRDefault="00A62B8D" w:rsidP="008B1297">
      <w:pPr>
        <w:rPr>
          <w:rFonts w:ascii="Times New Roman" w:hAnsi="Times New Roman" w:cs="Times New Roman"/>
        </w:rPr>
      </w:pPr>
      <w:bookmarkStart w:id="56" w:name="sub_2155"/>
      <w:bookmarkEnd w:id="55"/>
      <w:r w:rsidRPr="008B1297">
        <w:rPr>
          <w:rFonts w:ascii="Times New Roman" w:hAnsi="Times New Roman" w:cs="Times New Roman"/>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4C9F77C1" w14:textId="77777777" w:rsidR="00890929" w:rsidRPr="008B1297" w:rsidRDefault="00A62B8D" w:rsidP="008B1297">
      <w:pPr>
        <w:rPr>
          <w:rFonts w:ascii="Times New Roman" w:hAnsi="Times New Roman" w:cs="Times New Roman"/>
        </w:rPr>
      </w:pPr>
      <w:bookmarkStart w:id="57" w:name="sub_2156"/>
      <w:bookmarkEnd w:id="56"/>
      <w:r w:rsidRPr="008B1297">
        <w:rPr>
          <w:rFonts w:ascii="Times New Roman" w:hAnsi="Times New Roman" w:cs="Times New Roman"/>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CC1F963" w14:textId="77777777" w:rsidR="00890929" w:rsidRPr="008B1297" w:rsidRDefault="00A62B8D" w:rsidP="008B1297">
      <w:pPr>
        <w:rPr>
          <w:rFonts w:ascii="Times New Roman" w:hAnsi="Times New Roman" w:cs="Times New Roman"/>
        </w:rPr>
      </w:pPr>
      <w:bookmarkStart w:id="58" w:name="sub_2157"/>
      <w:bookmarkEnd w:id="57"/>
      <w:r w:rsidRPr="008B1297">
        <w:rPr>
          <w:rFonts w:ascii="Times New Roman" w:hAnsi="Times New Roman" w:cs="Times New Roman"/>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8890F60" w14:textId="77777777" w:rsidR="00890929" w:rsidRPr="008B1297" w:rsidRDefault="00A62B8D" w:rsidP="008B1297">
      <w:pPr>
        <w:rPr>
          <w:rFonts w:ascii="Times New Roman" w:hAnsi="Times New Roman" w:cs="Times New Roman"/>
        </w:rPr>
      </w:pPr>
      <w:bookmarkStart w:id="59" w:name="sub_2158"/>
      <w:bookmarkEnd w:id="58"/>
      <w:r w:rsidRPr="008B1297">
        <w:rPr>
          <w:rFonts w:ascii="Times New Roman" w:hAnsi="Times New Roman" w:cs="Times New Roman"/>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61" w:history="1">
        <w:r w:rsidRPr="008B1297">
          <w:rPr>
            <w:rStyle w:val="a4"/>
            <w:rFonts w:ascii="Times New Roman" w:hAnsi="Times New Roman" w:cs="Times New Roman"/>
            <w:color w:val="auto"/>
          </w:rPr>
          <w:t>подпункте "а" пункта 14</w:t>
        </w:r>
      </w:hyperlink>
      <w:r w:rsidRPr="008B1297">
        <w:rPr>
          <w:rFonts w:ascii="Times New Roman" w:hAnsi="Times New Roman" w:cs="Times New Roman"/>
        </w:rPr>
        <w:t xml:space="preserve"> Правил);</w:t>
      </w:r>
    </w:p>
    <w:p w14:paraId="1D1FA97F" w14:textId="77777777" w:rsidR="00890929" w:rsidRPr="008B1297" w:rsidRDefault="00A62B8D" w:rsidP="008B1297">
      <w:pPr>
        <w:rPr>
          <w:rFonts w:ascii="Times New Roman" w:hAnsi="Times New Roman" w:cs="Times New Roman"/>
        </w:rPr>
      </w:pPr>
      <w:bookmarkStart w:id="60" w:name="sub_2159"/>
      <w:bookmarkEnd w:id="59"/>
      <w:r w:rsidRPr="008B1297">
        <w:rPr>
          <w:rFonts w:ascii="Times New Roman" w:hAnsi="Times New Roman" w:cs="Times New Roman"/>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62" w:history="1">
        <w:r w:rsidRPr="008B1297">
          <w:rPr>
            <w:rStyle w:val="a4"/>
            <w:rFonts w:ascii="Times New Roman" w:hAnsi="Times New Roman" w:cs="Times New Roman"/>
            <w:color w:val="auto"/>
          </w:rPr>
          <w:t>подпункте "а" пункта 14</w:t>
        </w:r>
      </w:hyperlink>
      <w:r w:rsidRPr="008B1297">
        <w:rPr>
          <w:rFonts w:ascii="Times New Roman" w:hAnsi="Times New Roman" w:cs="Times New Roman"/>
        </w:rPr>
        <w:t xml:space="preserve"> Правил).</w:t>
      </w:r>
    </w:p>
    <w:p w14:paraId="62B63BE2" w14:textId="77777777" w:rsidR="00890929" w:rsidRPr="008B1297" w:rsidRDefault="00A62B8D" w:rsidP="008B1297">
      <w:pPr>
        <w:rPr>
          <w:rFonts w:ascii="Times New Roman" w:hAnsi="Times New Roman" w:cs="Times New Roman"/>
        </w:rPr>
      </w:pPr>
      <w:bookmarkStart w:id="61" w:name="sub_216"/>
      <w:bookmarkEnd w:id="60"/>
      <w:r w:rsidRPr="008B1297">
        <w:rPr>
          <w:rFonts w:ascii="Times New Roman" w:hAnsi="Times New Roman" w:cs="Times New Roman"/>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bookmarkEnd w:id="61"/>
    <w:p w14:paraId="042449A3"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7F29A157"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7B1F9078"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кадастровый паспорт здания, сооружения, объекта незавершенного строительства, помещения;</w:t>
      </w:r>
    </w:p>
    <w:p w14:paraId="04F65431"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кадастровая выписка о земельном участке;</w:t>
      </w:r>
    </w:p>
    <w:p w14:paraId="7908945E"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градостроительный план земельного участка (в случае присвоения адреса строящимся/реконструируемым объектам адресации);</w:t>
      </w:r>
    </w:p>
    <w:p w14:paraId="5930DFAB"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разрешение на строительство объекта адресации (в случае присвоения адреса строящимся объектам адресации);</w:t>
      </w:r>
    </w:p>
    <w:p w14:paraId="4301975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разрешение на ввод объекта адресации в эксплуатацию (в случае присвоения адреса строящимся объектам адресации);</w:t>
      </w:r>
    </w:p>
    <w:p w14:paraId="2F178D8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кадастровая выписка об объекте недвижимости, который снят с учета (в случае аннулирования адреса объекта адресации);</w:t>
      </w:r>
    </w:p>
    <w:p w14:paraId="359CE18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5E8523C7"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34BA6F6C"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lastRenderedPageBreak/>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6F514BD0" w14:textId="77777777" w:rsidR="00890929" w:rsidRPr="008B1297" w:rsidRDefault="00A62B8D" w:rsidP="008B1297">
      <w:pPr>
        <w:rPr>
          <w:rFonts w:ascii="Times New Roman" w:hAnsi="Times New Roman" w:cs="Times New Roman"/>
        </w:rPr>
      </w:pPr>
      <w:bookmarkStart w:id="62" w:name="sub_217"/>
      <w:r w:rsidRPr="008B1297">
        <w:rPr>
          <w:rFonts w:ascii="Times New Roman" w:hAnsi="Times New Roman" w:cs="Times New Roman"/>
        </w:rPr>
        <w:t xml:space="preserve">2.17. Заявители (представители Заявителя) при подаче заявления вправе приложить к нему документы, указанные в </w:t>
      </w:r>
      <w:hyperlink w:anchor="sub_2151" w:history="1">
        <w:r w:rsidRPr="008B1297">
          <w:rPr>
            <w:rStyle w:val="a4"/>
            <w:rFonts w:ascii="Times New Roman" w:hAnsi="Times New Roman" w:cs="Times New Roman"/>
            <w:color w:val="auto"/>
          </w:rPr>
          <w:t>подпунктах "а"</w:t>
        </w:r>
      </w:hyperlink>
      <w:r w:rsidRPr="008B1297">
        <w:rPr>
          <w:rFonts w:ascii="Times New Roman" w:hAnsi="Times New Roman" w:cs="Times New Roman"/>
        </w:rPr>
        <w:t xml:space="preserve">, </w:t>
      </w:r>
      <w:hyperlink w:anchor="sub_2153" w:history="1">
        <w:r w:rsidRPr="008B1297">
          <w:rPr>
            <w:rStyle w:val="a4"/>
            <w:rFonts w:ascii="Times New Roman" w:hAnsi="Times New Roman" w:cs="Times New Roman"/>
            <w:color w:val="auto"/>
          </w:rPr>
          <w:t>"в"</w:t>
        </w:r>
      </w:hyperlink>
      <w:r w:rsidRPr="008B1297">
        <w:rPr>
          <w:rFonts w:ascii="Times New Roman" w:hAnsi="Times New Roman" w:cs="Times New Roman"/>
        </w:rPr>
        <w:t xml:space="preserve">, </w:t>
      </w:r>
      <w:hyperlink w:anchor="sub_2154" w:history="1">
        <w:r w:rsidRPr="008B1297">
          <w:rPr>
            <w:rStyle w:val="a4"/>
            <w:rFonts w:ascii="Times New Roman" w:hAnsi="Times New Roman" w:cs="Times New Roman"/>
            <w:color w:val="auto"/>
          </w:rPr>
          <w:t>"г"</w:t>
        </w:r>
      </w:hyperlink>
      <w:r w:rsidRPr="008B1297">
        <w:rPr>
          <w:rFonts w:ascii="Times New Roman" w:hAnsi="Times New Roman" w:cs="Times New Roman"/>
        </w:rPr>
        <w:t xml:space="preserve">, </w:t>
      </w:r>
      <w:hyperlink w:anchor="sub_2156" w:history="1">
        <w:r w:rsidRPr="008B1297">
          <w:rPr>
            <w:rStyle w:val="a4"/>
            <w:rFonts w:ascii="Times New Roman" w:hAnsi="Times New Roman" w:cs="Times New Roman"/>
            <w:color w:val="auto"/>
          </w:rPr>
          <w:t>"е"</w:t>
        </w:r>
      </w:hyperlink>
      <w:r w:rsidRPr="008B1297">
        <w:rPr>
          <w:rFonts w:ascii="Times New Roman" w:hAnsi="Times New Roman" w:cs="Times New Roman"/>
        </w:rPr>
        <w:t xml:space="preserve"> и </w:t>
      </w:r>
      <w:hyperlink w:anchor="sub_2157" w:history="1">
        <w:r w:rsidRPr="008B1297">
          <w:rPr>
            <w:rStyle w:val="a4"/>
            <w:rFonts w:ascii="Times New Roman" w:hAnsi="Times New Roman" w:cs="Times New Roman"/>
            <w:color w:val="auto"/>
          </w:rPr>
          <w:t>"ж" пункта 2.15</w:t>
        </w:r>
      </w:hyperlink>
      <w:r w:rsidRPr="008B1297">
        <w:rPr>
          <w:rFonts w:ascii="Times New Roman" w:hAnsi="Times New Roman" w:cs="Times New Roman"/>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1CD652A4" w14:textId="77777777" w:rsidR="00890929" w:rsidRPr="008B1297" w:rsidRDefault="00A62B8D" w:rsidP="008B1297">
      <w:pPr>
        <w:rPr>
          <w:rFonts w:ascii="Times New Roman" w:hAnsi="Times New Roman" w:cs="Times New Roman"/>
        </w:rPr>
      </w:pPr>
      <w:bookmarkStart w:id="63" w:name="sub_218"/>
      <w:bookmarkEnd w:id="62"/>
      <w:r w:rsidRPr="008B1297">
        <w:rPr>
          <w:rFonts w:ascii="Times New Roman" w:hAnsi="Times New Roman" w:cs="Times New Roman"/>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652D1C97" w14:textId="77777777" w:rsidR="00890929" w:rsidRPr="008B1297" w:rsidRDefault="00A62B8D" w:rsidP="008B1297">
      <w:pPr>
        <w:rPr>
          <w:rFonts w:ascii="Times New Roman" w:hAnsi="Times New Roman" w:cs="Times New Roman"/>
        </w:rPr>
      </w:pPr>
      <w:bookmarkStart w:id="64" w:name="sub_219"/>
      <w:bookmarkEnd w:id="63"/>
      <w:r w:rsidRPr="008B1297">
        <w:rPr>
          <w:rFonts w:ascii="Times New Roman" w:hAnsi="Times New Roman" w:cs="Times New Roman"/>
        </w:rPr>
        <w:t>2.19. При подаче заявления и прилагаемых к нему документов в Уполномоченный орган Заявитель предъявляет оригиналы документов для сверки.</w:t>
      </w:r>
    </w:p>
    <w:bookmarkEnd w:id="64"/>
    <w:p w14:paraId="0EAEC3D8"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В случае направления заявления посредством </w:t>
      </w:r>
      <w:hyperlink r:id="rId63" w:history="1">
        <w:r w:rsidRPr="008B1297">
          <w:rPr>
            <w:rStyle w:val="a4"/>
            <w:rFonts w:ascii="Times New Roman" w:hAnsi="Times New Roman" w:cs="Times New Roman"/>
            <w:color w:val="auto"/>
          </w:rPr>
          <w:t>ЕПГУ</w:t>
        </w:r>
      </w:hyperlink>
      <w:r w:rsidRPr="008B1297">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19BFA07" w14:textId="77777777" w:rsidR="00890929" w:rsidRPr="008B1297" w:rsidRDefault="00890929" w:rsidP="008B1297">
      <w:pPr>
        <w:rPr>
          <w:rFonts w:ascii="Times New Roman" w:hAnsi="Times New Roman" w:cs="Times New Roman"/>
        </w:rPr>
      </w:pPr>
    </w:p>
    <w:p w14:paraId="37D3C01A" w14:textId="77777777" w:rsidR="00890929" w:rsidRPr="008B1297" w:rsidRDefault="00A62B8D" w:rsidP="008B1297">
      <w:pPr>
        <w:pStyle w:val="1"/>
        <w:spacing w:before="0" w:after="0"/>
        <w:rPr>
          <w:rFonts w:ascii="Times New Roman" w:hAnsi="Times New Roman" w:cs="Times New Roman"/>
        </w:rPr>
      </w:pPr>
      <w:bookmarkStart w:id="65" w:name="sub_207"/>
      <w:r w:rsidRPr="008B1297">
        <w:rPr>
          <w:rFonts w:ascii="Times New Roman" w:hAnsi="Times New Roman" w:cs="Times New Roman"/>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3A3468E" w14:textId="77777777" w:rsidR="00890929" w:rsidRPr="008B1297" w:rsidRDefault="00A62B8D" w:rsidP="008B1297">
      <w:pPr>
        <w:rPr>
          <w:rFonts w:ascii="Times New Roman" w:hAnsi="Times New Roman" w:cs="Times New Roman"/>
        </w:rPr>
      </w:pPr>
      <w:bookmarkStart w:id="66" w:name="sub_220"/>
      <w:bookmarkEnd w:id="65"/>
      <w:r w:rsidRPr="008B1297">
        <w:rPr>
          <w:rFonts w:ascii="Times New Roman" w:hAnsi="Times New Roman" w:cs="Times New Roman"/>
        </w:rPr>
        <w:t xml:space="preserve">2.20. Документы, указанные в </w:t>
      </w:r>
      <w:hyperlink w:anchor="sub_2152" w:history="1">
        <w:r w:rsidRPr="008B1297">
          <w:rPr>
            <w:rStyle w:val="a4"/>
            <w:rFonts w:ascii="Times New Roman" w:hAnsi="Times New Roman" w:cs="Times New Roman"/>
            <w:color w:val="auto"/>
          </w:rPr>
          <w:t>подпунктах "б"</w:t>
        </w:r>
      </w:hyperlink>
      <w:r w:rsidRPr="008B1297">
        <w:rPr>
          <w:rFonts w:ascii="Times New Roman" w:hAnsi="Times New Roman" w:cs="Times New Roman"/>
        </w:rPr>
        <w:t xml:space="preserve">, </w:t>
      </w:r>
      <w:hyperlink w:anchor="sub_2155" w:history="1">
        <w:r w:rsidRPr="008B1297">
          <w:rPr>
            <w:rStyle w:val="a4"/>
            <w:rFonts w:ascii="Times New Roman" w:hAnsi="Times New Roman" w:cs="Times New Roman"/>
            <w:color w:val="auto"/>
          </w:rPr>
          <w:t>"д"</w:t>
        </w:r>
      </w:hyperlink>
      <w:r w:rsidRPr="008B1297">
        <w:rPr>
          <w:rFonts w:ascii="Times New Roman" w:hAnsi="Times New Roman" w:cs="Times New Roman"/>
        </w:rPr>
        <w:t xml:space="preserve">, </w:t>
      </w:r>
      <w:hyperlink w:anchor="sub_2158" w:history="1">
        <w:r w:rsidRPr="008B1297">
          <w:rPr>
            <w:rStyle w:val="a4"/>
            <w:rFonts w:ascii="Times New Roman" w:hAnsi="Times New Roman" w:cs="Times New Roman"/>
            <w:color w:val="auto"/>
          </w:rPr>
          <w:t>"з"</w:t>
        </w:r>
      </w:hyperlink>
      <w:r w:rsidRPr="008B1297">
        <w:rPr>
          <w:rFonts w:ascii="Times New Roman" w:hAnsi="Times New Roman" w:cs="Times New Roman"/>
        </w:rPr>
        <w:t xml:space="preserve"> и </w:t>
      </w:r>
      <w:hyperlink w:anchor="sub_2159" w:history="1">
        <w:r w:rsidRPr="008B1297">
          <w:rPr>
            <w:rStyle w:val="a4"/>
            <w:rFonts w:ascii="Times New Roman" w:hAnsi="Times New Roman" w:cs="Times New Roman"/>
            <w:color w:val="auto"/>
          </w:rPr>
          <w:t>"и" пункта 2.15</w:t>
        </w:r>
      </w:hyperlink>
      <w:r w:rsidRPr="008B1297">
        <w:rPr>
          <w:rFonts w:ascii="Times New Roman" w:hAnsi="Times New Roman" w:cs="Times New Roman"/>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bookmarkEnd w:id="66"/>
    <w:p w14:paraId="39D6AA6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Уполномоченные органы запрашивают документы, указанные в </w:t>
      </w:r>
      <w:hyperlink w:anchor="sub_215" w:history="1">
        <w:r w:rsidRPr="008B1297">
          <w:rPr>
            <w:rStyle w:val="a4"/>
            <w:rFonts w:ascii="Times New Roman" w:hAnsi="Times New Roman" w:cs="Times New Roman"/>
            <w:color w:val="auto"/>
          </w:rPr>
          <w:t>пункте 2.15</w:t>
        </w:r>
      </w:hyperlink>
      <w:r w:rsidRPr="008B1297">
        <w:rPr>
          <w:rFonts w:ascii="Times New Roman" w:hAnsi="Times New Roman" w:cs="Times New Roman"/>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7B53EBB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В случае направления заявления посредством </w:t>
      </w:r>
      <w:hyperlink r:id="rId64" w:history="1">
        <w:r w:rsidRPr="008B1297">
          <w:rPr>
            <w:rStyle w:val="a4"/>
            <w:rFonts w:ascii="Times New Roman" w:hAnsi="Times New Roman" w:cs="Times New Roman"/>
            <w:color w:val="auto"/>
          </w:rPr>
          <w:t>ЕПГУ</w:t>
        </w:r>
      </w:hyperlink>
      <w:r w:rsidRPr="008B1297">
        <w:rPr>
          <w:rFonts w:ascii="Times New Roman" w:hAnsi="Times New Roman" w:cs="Times New Roman"/>
        </w:rPr>
        <w:t xml:space="preserve">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5D868B18" w14:textId="77777777" w:rsidR="00890929" w:rsidRPr="008B1297" w:rsidRDefault="00A62B8D" w:rsidP="008B1297">
      <w:pPr>
        <w:rPr>
          <w:rFonts w:ascii="Times New Roman" w:hAnsi="Times New Roman" w:cs="Times New Roman"/>
        </w:rPr>
      </w:pPr>
      <w:bookmarkStart w:id="67" w:name="sub_221"/>
      <w:r w:rsidRPr="008B1297">
        <w:rPr>
          <w:rFonts w:ascii="Times New Roman" w:hAnsi="Times New Roman" w:cs="Times New Roman"/>
        </w:rPr>
        <w:t>2.21. При предоставлении Услуги запрещается требовать от Заявителя:</w:t>
      </w:r>
    </w:p>
    <w:p w14:paraId="0D92F9CE" w14:textId="77777777" w:rsidR="00890929" w:rsidRPr="008B1297" w:rsidRDefault="00A62B8D" w:rsidP="008B1297">
      <w:pPr>
        <w:rPr>
          <w:rFonts w:ascii="Times New Roman" w:hAnsi="Times New Roman" w:cs="Times New Roman"/>
        </w:rPr>
      </w:pPr>
      <w:bookmarkStart w:id="68" w:name="sub_2211"/>
      <w:bookmarkEnd w:id="67"/>
      <w:r w:rsidRPr="008B1297">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A85FE65" w14:textId="77777777" w:rsidR="00890929" w:rsidRPr="008B1297" w:rsidRDefault="00A62B8D" w:rsidP="008B1297">
      <w:pPr>
        <w:rPr>
          <w:rFonts w:ascii="Times New Roman" w:hAnsi="Times New Roman" w:cs="Times New Roman"/>
        </w:rPr>
      </w:pPr>
      <w:bookmarkStart w:id="69" w:name="sub_2212"/>
      <w:bookmarkEnd w:id="68"/>
      <w:r w:rsidRPr="008B1297">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w:t>
      </w:r>
      <w:r w:rsidRPr="008B1297">
        <w:rPr>
          <w:rFonts w:ascii="Times New Roman" w:hAnsi="Times New Roman" w:cs="Times New Roman"/>
        </w:rPr>
        <w:lastRenderedPageBreak/>
        <w:t xml:space="preserve">документов, указанных в </w:t>
      </w:r>
      <w:hyperlink r:id="rId65" w:history="1">
        <w:r w:rsidRPr="008B1297">
          <w:rPr>
            <w:rStyle w:val="a4"/>
            <w:rFonts w:ascii="Times New Roman" w:hAnsi="Times New Roman" w:cs="Times New Roman"/>
            <w:color w:val="auto"/>
          </w:rPr>
          <w:t>части 6 статьи 7</w:t>
        </w:r>
      </w:hyperlink>
      <w:r w:rsidRPr="008B1297">
        <w:rPr>
          <w:rFonts w:ascii="Times New Roman" w:hAnsi="Times New Roman" w:cs="Times New Roman"/>
        </w:rPr>
        <w:t xml:space="preserve"> Федерального закона N 210-ФЗ;</w:t>
      </w:r>
    </w:p>
    <w:p w14:paraId="617D491F" w14:textId="77777777" w:rsidR="00890929" w:rsidRPr="008B1297" w:rsidRDefault="00A62B8D" w:rsidP="008B1297">
      <w:pPr>
        <w:rPr>
          <w:rFonts w:ascii="Times New Roman" w:hAnsi="Times New Roman" w:cs="Times New Roman"/>
        </w:rPr>
      </w:pPr>
      <w:bookmarkStart w:id="70" w:name="sub_2213"/>
      <w:bookmarkEnd w:id="69"/>
      <w:r w:rsidRPr="008B1297">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bookmarkEnd w:id="70"/>
    <w:p w14:paraId="1E6B21B3"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0EF8980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71ED5A1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39A66034" w14:textId="369A41D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66" w:history="1">
        <w:r w:rsidRPr="008B1297">
          <w:rPr>
            <w:rStyle w:val="a4"/>
            <w:rFonts w:ascii="Times New Roman" w:hAnsi="Times New Roman" w:cs="Times New Roman"/>
            <w:color w:val="auto"/>
          </w:rPr>
          <w:t>частью 1.1 статьи 16</w:t>
        </w:r>
      </w:hyperlink>
      <w:r w:rsidRPr="008B1297">
        <w:rPr>
          <w:rFonts w:ascii="Times New Roman" w:hAnsi="Times New Roman" w:cs="Times New Roman"/>
        </w:rPr>
        <w:t xml:space="preserve"> Федерального закона N</w:t>
      </w:r>
      <w:r w:rsidR="005F5012" w:rsidRPr="008B1297">
        <w:rPr>
          <w:rFonts w:ascii="Times New Roman" w:hAnsi="Times New Roman" w:cs="Times New Roman"/>
        </w:rPr>
        <w:t xml:space="preserve"> </w:t>
      </w:r>
      <w:r w:rsidRPr="008B1297">
        <w:rPr>
          <w:rFonts w:ascii="Times New Roman" w:hAnsi="Times New Roman" w:cs="Times New Roman"/>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w:t>
      </w:r>
      <w:r w:rsidR="00CC712E" w:rsidRPr="008B1297">
        <w:rPr>
          <w:rFonts w:ascii="Times New Roman" w:hAnsi="Times New Roman" w:cs="Times New Roman"/>
        </w:rPr>
        <w:t xml:space="preserve"> </w:t>
      </w:r>
      <w:r w:rsidRPr="008B1297">
        <w:rPr>
          <w:rFonts w:ascii="Times New Roman" w:hAnsi="Times New Roman" w:cs="Times New Roman"/>
        </w:rPr>
        <w:t>16 Федерального закона N</w:t>
      </w:r>
      <w:r w:rsidR="00CC712E" w:rsidRPr="008B1297">
        <w:rPr>
          <w:rFonts w:ascii="Times New Roman" w:hAnsi="Times New Roman" w:cs="Times New Roman"/>
        </w:rPr>
        <w:t xml:space="preserve"> </w:t>
      </w:r>
      <w:r w:rsidRPr="008B1297">
        <w:rPr>
          <w:rFonts w:ascii="Times New Roman" w:hAnsi="Times New Roman" w:cs="Times New Roman"/>
        </w:rPr>
        <w:t>210-ФЗ, уведомляется Заявитель, а также приносятся извинения за доставленные неудобства.</w:t>
      </w:r>
    </w:p>
    <w:p w14:paraId="3EC56CC1" w14:textId="77777777" w:rsidR="00890929" w:rsidRPr="008B1297" w:rsidRDefault="00890929" w:rsidP="008B1297">
      <w:pPr>
        <w:rPr>
          <w:rFonts w:ascii="Times New Roman" w:hAnsi="Times New Roman" w:cs="Times New Roman"/>
        </w:rPr>
      </w:pPr>
    </w:p>
    <w:p w14:paraId="36E9F4FE" w14:textId="77777777" w:rsidR="00890929" w:rsidRPr="008B1297" w:rsidRDefault="00A62B8D" w:rsidP="008B1297">
      <w:pPr>
        <w:pStyle w:val="1"/>
        <w:spacing w:before="0" w:after="0"/>
        <w:rPr>
          <w:rFonts w:ascii="Times New Roman" w:hAnsi="Times New Roman" w:cs="Times New Roman"/>
        </w:rPr>
      </w:pPr>
      <w:bookmarkStart w:id="71" w:name="sub_208"/>
      <w:r w:rsidRPr="008B1297">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p w14:paraId="6A77AA5D" w14:textId="77777777" w:rsidR="00890929" w:rsidRPr="008B1297" w:rsidRDefault="00A62B8D" w:rsidP="008B1297">
      <w:pPr>
        <w:rPr>
          <w:rFonts w:ascii="Times New Roman" w:hAnsi="Times New Roman" w:cs="Times New Roman"/>
        </w:rPr>
      </w:pPr>
      <w:bookmarkStart w:id="72" w:name="sub_222"/>
      <w:bookmarkEnd w:id="71"/>
      <w:r w:rsidRPr="008B1297">
        <w:rPr>
          <w:rFonts w:ascii="Times New Roman" w:hAnsi="Times New Roman" w:cs="Times New Roman"/>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sub_12" w:history="1">
        <w:r w:rsidRPr="008B1297">
          <w:rPr>
            <w:rStyle w:val="a4"/>
            <w:rFonts w:ascii="Times New Roman" w:hAnsi="Times New Roman" w:cs="Times New Roman"/>
            <w:color w:val="auto"/>
          </w:rPr>
          <w:t>пункте 1.2</w:t>
        </w:r>
      </w:hyperlink>
      <w:r w:rsidRPr="008B1297">
        <w:rPr>
          <w:rFonts w:ascii="Times New Roman" w:hAnsi="Times New Roman" w:cs="Times New Roman"/>
        </w:rPr>
        <w:t xml:space="preserve"> настоящего Регламента.</w:t>
      </w:r>
    </w:p>
    <w:bookmarkEnd w:id="72"/>
    <w:p w14:paraId="0BCFB24A"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Также основаниями для отказа в приеме к рассмотрению документов, необходимых для предоставления государственной услуги, являются:</w:t>
      </w:r>
    </w:p>
    <w:p w14:paraId="39F78811"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документы поданы в орган, неуполномоченный на предоставление услуги;</w:t>
      </w:r>
    </w:p>
    <w:p w14:paraId="682BBD14"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представление неполного комплекта документов;</w:t>
      </w:r>
    </w:p>
    <w:p w14:paraId="71019E5A"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624C6B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BE893EE"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47FDA72"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07EBF7BF"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несоблюдение установленных </w:t>
      </w:r>
      <w:hyperlink r:id="rId67" w:history="1">
        <w:r w:rsidRPr="008B1297">
          <w:rPr>
            <w:rStyle w:val="a4"/>
            <w:rFonts w:ascii="Times New Roman" w:hAnsi="Times New Roman" w:cs="Times New Roman"/>
            <w:color w:val="auto"/>
          </w:rPr>
          <w:t>статьей 11</w:t>
        </w:r>
      </w:hyperlink>
      <w:r w:rsidRPr="008B1297">
        <w:rPr>
          <w:rFonts w:ascii="Times New Roman" w:hAnsi="Times New Roman" w:cs="Times New Roman"/>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14:paraId="028C13F0"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неполное заполнение полей в форме запроса, в том числе в интерактивной форме на </w:t>
      </w:r>
      <w:hyperlink r:id="rId68" w:history="1">
        <w:r w:rsidRPr="008B1297">
          <w:rPr>
            <w:rStyle w:val="a4"/>
            <w:rFonts w:ascii="Times New Roman" w:hAnsi="Times New Roman" w:cs="Times New Roman"/>
            <w:color w:val="auto"/>
          </w:rPr>
          <w:t>ЕПГУ</w:t>
        </w:r>
      </w:hyperlink>
      <w:r w:rsidRPr="008B1297">
        <w:rPr>
          <w:rFonts w:ascii="Times New Roman" w:hAnsi="Times New Roman" w:cs="Times New Roman"/>
        </w:rPr>
        <w:t>;</w:t>
      </w:r>
    </w:p>
    <w:p w14:paraId="52E57E7B"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наличие противоречивых сведений в запросе и приложенных к нему документах.</w:t>
      </w:r>
    </w:p>
    <w:p w14:paraId="4932198A" w14:textId="7CC0D53C" w:rsidR="00890929" w:rsidRPr="008B1297" w:rsidRDefault="00413C43" w:rsidP="008B1297">
      <w:pPr>
        <w:rPr>
          <w:rFonts w:ascii="Times New Roman" w:hAnsi="Times New Roman" w:cs="Times New Roman"/>
        </w:rPr>
      </w:pPr>
      <w:r w:rsidRPr="008B1297">
        <w:rPr>
          <w:rFonts w:ascii="Times New Roman" w:hAnsi="Times New Roman" w:cs="Times New Roman"/>
        </w:rPr>
        <w:t>Ф</w:t>
      </w:r>
      <w:r w:rsidR="00A62B8D" w:rsidRPr="008B1297">
        <w:rPr>
          <w:rFonts w:ascii="Times New Roman" w:hAnsi="Times New Roman" w:cs="Times New Roman"/>
        </w:rPr>
        <w:t xml:space="preserve">орма решения об отказе в приеме документов, необходимых для предоставления услуги, </w:t>
      </w:r>
      <w:r w:rsidR="00A62B8D" w:rsidRPr="008B1297">
        <w:rPr>
          <w:rFonts w:ascii="Times New Roman" w:hAnsi="Times New Roman" w:cs="Times New Roman"/>
        </w:rPr>
        <w:lastRenderedPageBreak/>
        <w:t xml:space="preserve">приведена в </w:t>
      </w:r>
      <w:hyperlink w:anchor="sub_3000" w:history="1">
        <w:r w:rsidR="00A62B8D" w:rsidRPr="008B1297">
          <w:rPr>
            <w:rStyle w:val="a4"/>
            <w:rFonts w:ascii="Times New Roman" w:hAnsi="Times New Roman" w:cs="Times New Roman"/>
            <w:color w:val="auto"/>
          </w:rPr>
          <w:t>Приложении N </w:t>
        </w:r>
        <w:r w:rsidRPr="008B1297">
          <w:rPr>
            <w:rStyle w:val="a4"/>
            <w:rFonts w:ascii="Times New Roman" w:hAnsi="Times New Roman" w:cs="Times New Roman"/>
            <w:color w:val="auto"/>
          </w:rPr>
          <w:t>4</w:t>
        </w:r>
      </w:hyperlink>
      <w:r w:rsidR="00A62B8D" w:rsidRPr="008B1297">
        <w:rPr>
          <w:rFonts w:ascii="Times New Roman" w:hAnsi="Times New Roman" w:cs="Times New Roman"/>
        </w:rPr>
        <w:t xml:space="preserve"> к настоящему Регламенту.</w:t>
      </w:r>
    </w:p>
    <w:p w14:paraId="220AA059" w14:textId="77777777" w:rsidR="00890929" w:rsidRPr="008B1297" w:rsidRDefault="00890929" w:rsidP="008B1297">
      <w:pPr>
        <w:rPr>
          <w:rFonts w:ascii="Times New Roman" w:hAnsi="Times New Roman" w:cs="Times New Roman"/>
        </w:rPr>
      </w:pPr>
    </w:p>
    <w:p w14:paraId="0CB62850" w14:textId="77777777" w:rsidR="00890929" w:rsidRPr="008B1297" w:rsidRDefault="00A62B8D" w:rsidP="008B1297">
      <w:pPr>
        <w:pStyle w:val="1"/>
        <w:spacing w:before="0" w:after="0"/>
        <w:rPr>
          <w:rFonts w:ascii="Times New Roman" w:hAnsi="Times New Roman" w:cs="Times New Roman"/>
        </w:rPr>
      </w:pPr>
      <w:bookmarkStart w:id="73" w:name="sub_209"/>
      <w:r w:rsidRPr="008B1297">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p w14:paraId="6CA9ED96" w14:textId="77777777" w:rsidR="00890929" w:rsidRPr="008B1297" w:rsidRDefault="00A62B8D" w:rsidP="008B1297">
      <w:pPr>
        <w:rPr>
          <w:rFonts w:ascii="Times New Roman" w:hAnsi="Times New Roman" w:cs="Times New Roman"/>
        </w:rPr>
      </w:pPr>
      <w:bookmarkStart w:id="74" w:name="sub_223"/>
      <w:bookmarkEnd w:id="73"/>
      <w:r w:rsidRPr="008B1297">
        <w:rPr>
          <w:rFonts w:ascii="Times New Roman" w:hAnsi="Times New Roman" w:cs="Times New Roman"/>
        </w:rPr>
        <w:t>2.23. Оснований для приостановления предоставления услуги законодательством Российской Федерации не предусмотрено.</w:t>
      </w:r>
    </w:p>
    <w:bookmarkEnd w:id="74"/>
    <w:p w14:paraId="4E0C8096" w14:textId="6C8EFBCE"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Основаниями для отказа в предоставлении Услуги являются случаи, поименованные в </w:t>
      </w:r>
      <w:hyperlink r:id="rId69" w:history="1">
        <w:r w:rsidRPr="008B1297">
          <w:rPr>
            <w:rStyle w:val="a4"/>
            <w:rFonts w:ascii="Times New Roman" w:hAnsi="Times New Roman" w:cs="Times New Roman"/>
            <w:color w:val="auto"/>
          </w:rPr>
          <w:t>пункте</w:t>
        </w:r>
        <w:r w:rsidR="00CC712E" w:rsidRPr="008B1297">
          <w:rPr>
            <w:rStyle w:val="a4"/>
            <w:rFonts w:ascii="Times New Roman" w:hAnsi="Times New Roman" w:cs="Times New Roman"/>
            <w:color w:val="auto"/>
          </w:rPr>
          <w:t xml:space="preserve"> </w:t>
        </w:r>
        <w:r w:rsidRPr="008B1297">
          <w:rPr>
            <w:rStyle w:val="a4"/>
            <w:rFonts w:ascii="Times New Roman" w:hAnsi="Times New Roman" w:cs="Times New Roman"/>
            <w:color w:val="auto"/>
          </w:rPr>
          <w:t>40</w:t>
        </w:r>
      </w:hyperlink>
      <w:r w:rsidRPr="008B1297">
        <w:rPr>
          <w:rFonts w:ascii="Times New Roman" w:hAnsi="Times New Roman" w:cs="Times New Roman"/>
        </w:rPr>
        <w:t xml:space="preserve"> Правил:</w:t>
      </w:r>
    </w:p>
    <w:p w14:paraId="50ADE650" w14:textId="0CFDEF24"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с заявлением обратилось лицо, не указанное в </w:t>
      </w:r>
      <w:hyperlink w:anchor="sub_12" w:history="1">
        <w:r w:rsidRPr="008B1297">
          <w:rPr>
            <w:rStyle w:val="a4"/>
            <w:rFonts w:ascii="Times New Roman" w:hAnsi="Times New Roman" w:cs="Times New Roman"/>
            <w:color w:val="auto"/>
          </w:rPr>
          <w:t>пункте</w:t>
        </w:r>
        <w:r w:rsidR="00CC712E" w:rsidRPr="008B1297">
          <w:rPr>
            <w:rStyle w:val="a4"/>
            <w:rFonts w:ascii="Times New Roman" w:hAnsi="Times New Roman" w:cs="Times New Roman"/>
            <w:color w:val="auto"/>
          </w:rPr>
          <w:t xml:space="preserve"> </w:t>
        </w:r>
        <w:r w:rsidRPr="008B1297">
          <w:rPr>
            <w:rStyle w:val="a4"/>
            <w:rFonts w:ascii="Times New Roman" w:hAnsi="Times New Roman" w:cs="Times New Roman"/>
            <w:color w:val="auto"/>
          </w:rPr>
          <w:t>1.2</w:t>
        </w:r>
      </w:hyperlink>
      <w:r w:rsidRPr="008B1297">
        <w:rPr>
          <w:rFonts w:ascii="Times New Roman" w:hAnsi="Times New Roman" w:cs="Times New Roman"/>
        </w:rPr>
        <w:t xml:space="preserve"> настоящего Регламента;</w:t>
      </w:r>
    </w:p>
    <w:p w14:paraId="3A697383"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A814A5E"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4D0EF9EC"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отсутствуют случаи и условия для присвоения объекту адресации адреса или аннулирования его адреса, указанные в </w:t>
      </w:r>
      <w:hyperlink r:id="rId70" w:history="1">
        <w:r w:rsidRPr="008B1297">
          <w:rPr>
            <w:rStyle w:val="a4"/>
            <w:rFonts w:ascii="Times New Roman" w:hAnsi="Times New Roman" w:cs="Times New Roman"/>
            <w:color w:val="auto"/>
          </w:rPr>
          <w:t>пунктах 5</w:t>
        </w:r>
      </w:hyperlink>
      <w:r w:rsidRPr="008B1297">
        <w:rPr>
          <w:rFonts w:ascii="Times New Roman" w:hAnsi="Times New Roman" w:cs="Times New Roman"/>
        </w:rPr>
        <w:t xml:space="preserve">, </w:t>
      </w:r>
      <w:hyperlink r:id="rId71" w:history="1">
        <w:r w:rsidRPr="008B1297">
          <w:rPr>
            <w:rStyle w:val="a4"/>
            <w:rFonts w:ascii="Times New Roman" w:hAnsi="Times New Roman" w:cs="Times New Roman"/>
            <w:color w:val="auto"/>
          </w:rPr>
          <w:t>8 - 11</w:t>
        </w:r>
      </w:hyperlink>
      <w:r w:rsidRPr="008B1297">
        <w:rPr>
          <w:rFonts w:ascii="Times New Roman" w:hAnsi="Times New Roman" w:cs="Times New Roman"/>
        </w:rPr>
        <w:t xml:space="preserve"> и </w:t>
      </w:r>
      <w:hyperlink r:id="rId72" w:history="1">
        <w:r w:rsidRPr="008B1297">
          <w:rPr>
            <w:rStyle w:val="a4"/>
            <w:rFonts w:ascii="Times New Roman" w:hAnsi="Times New Roman" w:cs="Times New Roman"/>
            <w:color w:val="auto"/>
          </w:rPr>
          <w:t>14 - 18</w:t>
        </w:r>
      </w:hyperlink>
      <w:r w:rsidRPr="008B1297">
        <w:rPr>
          <w:rFonts w:ascii="Times New Roman" w:hAnsi="Times New Roman" w:cs="Times New Roman"/>
        </w:rPr>
        <w:t xml:space="preserve"> Правил.</w:t>
      </w:r>
    </w:p>
    <w:p w14:paraId="5296C3A7" w14:textId="21A1EF86" w:rsidR="00890929" w:rsidRPr="008B1297" w:rsidRDefault="00A62B8D" w:rsidP="008B1297">
      <w:pPr>
        <w:rPr>
          <w:rFonts w:ascii="Times New Roman" w:hAnsi="Times New Roman" w:cs="Times New Roman"/>
        </w:rPr>
      </w:pPr>
      <w:bookmarkStart w:id="75" w:name="sub_224"/>
      <w:r w:rsidRPr="008B1297">
        <w:rPr>
          <w:rFonts w:ascii="Times New Roman" w:hAnsi="Times New Roman" w:cs="Times New Roman"/>
        </w:rPr>
        <w:t xml:space="preserve">2.24. Перечень оснований для отказа в предоставлении Услуги, определенный </w:t>
      </w:r>
      <w:hyperlink w:anchor="sub_223" w:history="1">
        <w:r w:rsidRPr="008B1297">
          <w:rPr>
            <w:rStyle w:val="a4"/>
            <w:rFonts w:ascii="Times New Roman" w:hAnsi="Times New Roman" w:cs="Times New Roman"/>
            <w:color w:val="auto"/>
          </w:rPr>
          <w:t>пунктом</w:t>
        </w:r>
        <w:r w:rsidR="00CC712E" w:rsidRPr="008B1297">
          <w:rPr>
            <w:rStyle w:val="a4"/>
            <w:rFonts w:ascii="Times New Roman" w:hAnsi="Times New Roman" w:cs="Times New Roman"/>
            <w:color w:val="auto"/>
          </w:rPr>
          <w:t xml:space="preserve"> </w:t>
        </w:r>
        <w:r w:rsidRPr="008B1297">
          <w:rPr>
            <w:rStyle w:val="a4"/>
            <w:rFonts w:ascii="Times New Roman" w:hAnsi="Times New Roman" w:cs="Times New Roman"/>
            <w:color w:val="auto"/>
          </w:rPr>
          <w:t>2.23</w:t>
        </w:r>
      </w:hyperlink>
      <w:r w:rsidRPr="008B1297">
        <w:rPr>
          <w:rFonts w:ascii="Times New Roman" w:hAnsi="Times New Roman" w:cs="Times New Roman"/>
        </w:rPr>
        <w:t xml:space="preserve"> настоящего Регламента, является исчерпывающим.</w:t>
      </w:r>
    </w:p>
    <w:bookmarkEnd w:id="75"/>
    <w:p w14:paraId="7CDCAD3D" w14:textId="3CD3F82E" w:rsidR="00890929" w:rsidRPr="008B1297" w:rsidRDefault="00890929" w:rsidP="008B1297">
      <w:pPr>
        <w:rPr>
          <w:rFonts w:ascii="Times New Roman" w:hAnsi="Times New Roman" w:cs="Times New Roman"/>
        </w:rPr>
      </w:pPr>
    </w:p>
    <w:p w14:paraId="38EEF99E" w14:textId="77777777" w:rsidR="00890929" w:rsidRPr="008B1297" w:rsidRDefault="00A62B8D" w:rsidP="008B1297">
      <w:pPr>
        <w:pStyle w:val="1"/>
        <w:spacing w:before="0" w:after="0"/>
        <w:rPr>
          <w:rFonts w:ascii="Times New Roman" w:hAnsi="Times New Roman" w:cs="Times New Roman"/>
        </w:rPr>
      </w:pPr>
      <w:bookmarkStart w:id="76" w:name="sub_10"/>
      <w:r w:rsidRPr="008B1297">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A2C553B" w14:textId="77777777" w:rsidR="00890929" w:rsidRPr="008B1297" w:rsidRDefault="00A62B8D" w:rsidP="008B1297">
      <w:pPr>
        <w:rPr>
          <w:rFonts w:ascii="Times New Roman" w:hAnsi="Times New Roman" w:cs="Times New Roman"/>
        </w:rPr>
      </w:pPr>
      <w:bookmarkStart w:id="77" w:name="sub_225"/>
      <w:bookmarkEnd w:id="76"/>
      <w:r w:rsidRPr="008B1297">
        <w:rPr>
          <w:rFonts w:ascii="Times New Roman" w:hAnsi="Times New Roman" w:cs="Times New Roman"/>
        </w:rPr>
        <w:t>2.25. Услуги, необходимые и обязательные для предоставления Услуги, отсутствуют.</w:t>
      </w:r>
    </w:p>
    <w:bookmarkEnd w:id="77"/>
    <w:p w14:paraId="21CE962C" w14:textId="77777777" w:rsidR="00890929" w:rsidRPr="008B1297" w:rsidRDefault="00890929" w:rsidP="008B1297">
      <w:pPr>
        <w:rPr>
          <w:rFonts w:ascii="Times New Roman" w:hAnsi="Times New Roman" w:cs="Times New Roman"/>
        </w:rPr>
      </w:pPr>
    </w:p>
    <w:p w14:paraId="0D63D261" w14:textId="77777777" w:rsidR="00890929" w:rsidRPr="008B1297" w:rsidRDefault="00A62B8D" w:rsidP="008B1297">
      <w:pPr>
        <w:pStyle w:val="1"/>
        <w:spacing w:before="0" w:after="0"/>
        <w:rPr>
          <w:rFonts w:ascii="Times New Roman" w:hAnsi="Times New Roman" w:cs="Times New Roman"/>
        </w:rPr>
      </w:pPr>
      <w:bookmarkStart w:id="78" w:name="sub_20"/>
      <w:r w:rsidRPr="008B1297">
        <w:rPr>
          <w:rFonts w:ascii="Times New Roman" w:hAnsi="Times New Roman" w:cs="Times New Roman"/>
        </w:rPr>
        <w:t>Порядок, размер и основания взимания государственной пошлины или иной оплаты, взимаемой за предоставление муниципальной услуги</w:t>
      </w:r>
    </w:p>
    <w:p w14:paraId="64AF1182" w14:textId="77777777" w:rsidR="00890929" w:rsidRPr="008B1297" w:rsidRDefault="00A62B8D" w:rsidP="008B1297">
      <w:pPr>
        <w:rPr>
          <w:rFonts w:ascii="Times New Roman" w:hAnsi="Times New Roman" w:cs="Times New Roman"/>
        </w:rPr>
      </w:pPr>
      <w:bookmarkStart w:id="79" w:name="sub_226"/>
      <w:bookmarkEnd w:id="78"/>
      <w:r w:rsidRPr="008B1297">
        <w:rPr>
          <w:rFonts w:ascii="Times New Roman" w:hAnsi="Times New Roman" w:cs="Times New Roman"/>
        </w:rPr>
        <w:t>2.26. Предоставление Услуги осуществляется бесплатно.</w:t>
      </w:r>
    </w:p>
    <w:bookmarkEnd w:id="79"/>
    <w:p w14:paraId="2B3FA309" w14:textId="77777777" w:rsidR="00890929" w:rsidRPr="008B1297" w:rsidRDefault="00890929" w:rsidP="008B1297">
      <w:pPr>
        <w:rPr>
          <w:rFonts w:ascii="Times New Roman" w:hAnsi="Times New Roman" w:cs="Times New Roman"/>
        </w:rPr>
      </w:pPr>
    </w:p>
    <w:p w14:paraId="435E5EF2" w14:textId="77777777" w:rsidR="00890929" w:rsidRPr="008B1297" w:rsidRDefault="00A62B8D" w:rsidP="008B1297">
      <w:pPr>
        <w:pStyle w:val="1"/>
        <w:spacing w:before="0" w:after="0"/>
        <w:rPr>
          <w:rFonts w:ascii="Times New Roman" w:hAnsi="Times New Roman" w:cs="Times New Roman"/>
        </w:rPr>
      </w:pPr>
      <w:bookmarkStart w:id="80" w:name="sub_30"/>
      <w:r w:rsidRPr="008B1297">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7734E725" w14:textId="77777777" w:rsidR="00890929" w:rsidRPr="008B1297" w:rsidRDefault="00A62B8D" w:rsidP="008B1297">
      <w:pPr>
        <w:rPr>
          <w:rFonts w:ascii="Times New Roman" w:hAnsi="Times New Roman" w:cs="Times New Roman"/>
        </w:rPr>
      </w:pPr>
      <w:bookmarkStart w:id="81" w:name="sub_227"/>
      <w:bookmarkEnd w:id="80"/>
      <w:r w:rsidRPr="008B1297">
        <w:rPr>
          <w:rFonts w:ascii="Times New Roman" w:hAnsi="Times New Roman" w:cs="Times New Roman"/>
        </w:rPr>
        <w:t>2.27. Услуги, необходимые и обязательные для предоставления Услуги, отсутствуют.</w:t>
      </w:r>
    </w:p>
    <w:bookmarkEnd w:id="81"/>
    <w:p w14:paraId="43947FEF" w14:textId="77777777" w:rsidR="00890929" w:rsidRPr="008B1297" w:rsidRDefault="00890929" w:rsidP="008B1297">
      <w:pPr>
        <w:rPr>
          <w:rFonts w:ascii="Times New Roman" w:hAnsi="Times New Roman" w:cs="Times New Roman"/>
        </w:rPr>
      </w:pPr>
    </w:p>
    <w:p w14:paraId="32FCD9A7" w14:textId="77777777" w:rsidR="00890929" w:rsidRPr="008B1297" w:rsidRDefault="00A62B8D" w:rsidP="008B1297">
      <w:pPr>
        <w:pStyle w:val="1"/>
        <w:spacing w:before="0" w:after="0"/>
        <w:rPr>
          <w:rFonts w:ascii="Times New Roman" w:hAnsi="Times New Roman" w:cs="Times New Roman"/>
        </w:rPr>
      </w:pPr>
      <w:bookmarkStart w:id="82" w:name="sub_40"/>
      <w:r w:rsidRPr="008B1297">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200B7DC" w14:textId="77777777" w:rsidR="00890929" w:rsidRPr="008B1297" w:rsidRDefault="00A62B8D" w:rsidP="008B1297">
      <w:pPr>
        <w:rPr>
          <w:rFonts w:ascii="Times New Roman" w:hAnsi="Times New Roman" w:cs="Times New Roman"/>
        </w:rPr>
      </w:pPr>
      <w:bookmarkStart w:id="83" w:name="sub_228"/>
      <w:bookmarkEnd w:id="82"/>
      <w:r w:rsidRPr="008B1297">
        <w:rPr>
          <w:rFonts w:ascii="Times New Roman" w:hAnsi="Times New Roman" w:cs="Times New Roman"/>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bookmarkEnd w:id="83"/>
    <w:p w14:paraId="609A305D" w14:textId="77777777" w:rsidR="00890929" w:rsidRPr="008B1297" w:rsidRDefault="00890929" w:rsidP="008B1297">
      <w:pPr>
        <w:rPr>
          <w:rFonts w:ascii="Times New Roman" w:hAnsi="Times New Roman" w:cs="Times New Roman"/>
        </w:rPr>
      </w:pPr>
    </w:p>
    <w:p w14:paraId="163E3787" w14:textId="77777777" w:rsidR="00890929" w:rsidRPr="008B1297" w:rsidRDefault="00A62B8D" w:rsidP="008B1297">
      <w:pPr>
        <w:pStyle w:val="1"/>
        <w:spacing w:before="0" w:after="0"/>
        <w:rPr>
          <w:rFonts w:ascii="Times New Roman" w:hAnsi="Times New Roman" w:cs="Times New Roman"/>
        </w:rPr>
      </w:pPr>
      <w:bookmarkStart w:id="84" w:name="sub_50"/>
      <w:r w:rsidRPr="008B1297">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p w14:paraId="4BE7568F" w14:textId="77777777" w:rsidR="00890929" w:rsidRPr="008B1297" w:rsidRDefault="00A62B8D" w:rsidP="008B1297">
      <w:pPr>
        <w:rPr>
          <w:rFonts w:ascii="Times New Roman" w:hAnsi="Times New Roman" w:cs="Times New Roman"/>
        </w:rPr>
      </w:pPr>
      <w:bookmarkStart w:id="85" w:name="sub_229"/>
      <w:bookmarkEnd w:id="84"/>
      <w:r w:rsidRPr="008B1297">
        <w:rPr>
          <w:rFonts w:ascii="Times New Roman" w:hAnsi="Times New Roman" w:cs="Times New Roman"/>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bookmarkEnd w:id="85"/>
    <w:p w14:paraId="04F09620" w14:textId="736CB32A"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В случае наличия оснований для отказа в приеме документов, необходимых для предоставления Услуги, указанных в </w:t>
      </w:r>
      <w:hyperlink w:anchor="sub_222" w:history="1">
        <w:r w:rsidRPr="008B1297">
          <w:rPr>
            <w:rStyle w:val="a4"/>
            <w:rFonts w:ascii="Times New Roman" w:hAnsi="Times New Roman" w:cs="Times New Roman"/>
            <w:color w:val="auto"/>
          </w:rPr>
          <w:t>пункте</w:t>
        </w:r>
        <w:r w:rsidR="00122009" w:rsidRPr="008B1297">
          <w:rPr>
            <w:rStyle w:val="a4"/>
            <w:rFonts w:ascii="Times New Roman" w:hAnsi="Times New Roman" w:cs="Times New Roman"/>
            <w:color w:val="auto"/>
          </w:rPr>
          <w:t xml:space="preserve"> </w:t>
        </w:r>
        <w:r w:rsidRPr="008B1297">
          <w:rPr>
            <w:rStyle w:val="a4"/>
            <w:rFonts w:ascii="Times New Roman" w:hAnsi="Times New Roman" w:cs="Times New Roman"/>
            <w:color w:val="auto"/>
          </w:rPr>
          <w:t>2.22</w:t>
        </w:r>
      </w:hyperlink>
      <w:r w:rsidRPr="008B1297">
        <w:rPr>
          <w:rFonts w:ascii="Times New Roman" w:hAnsi="Times New Roman" w:cs="Times New Roman"/>
        </w:rPr>
        <w:t xml:space="preserve"> настоящего Регламента, Уполномоченный орган не позднее следующего за днем поступления заявления и документов, необходимых для </w:t>
      </w:r>
      <w:r w:rsidRPr="008B1297">
        <w:rPr>
          <w:rFonts w:ascii="Times New Roman" w:hAnsi="Times New Roman" w:cs="Times New Roman"/>
        </w:rPr>
        <w:lastRenderedPageBreak/>
        <w:t xml:space="preserve">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w:t>
      </w:r>
      <w:hyperlink r:id="rId73" w:history="1">
        <w:r w:rsidRPr="008B1297">
          <w:rPr>
            <w:rStyle w:val="a4"/>
            <w:rFonts w:ascii="Times New Roman" w:hAnsi="Times New Roman" w:cs="Times New Roman"/>
            <w:color w:val="auto"/>
          </w:rPr>
          <w:t>постановления</w:t>
        </w:r>
      </w:hyperlink>
      <w:r w:rsidRPr="008B1297">
        <w:rPr>
          <w:rFonts w:ascii="Times New Roman" w:hAnsi="Times New Roman" w:cs="Times New Roman"/>
        </w:rPr>
        <w:t xml:space="preserve"> Правительства Российской Федерации от 16 мая 2011</w:t>
      </w:r>
      <w:r w:rsidR="00122009" w:rsidRPr="008B1297">
        <w:rPr>
          <w:rFonts w:ascii="Times New Roman" w:hAnsi="Times New Roman" w:cs="Times New Roman"/>
        </w:rPr>
        <w:t xml:space="preserve"> </w:t>
      </w:r>
      <w:r w:rsidRPr="008B1297">
        <w:rPr>
          <w:rFonts w:ascii="Times New Roman" w:hAnsi="Times New Roman" w:cs="Times New Roman"/>
        </w:rPr>
        <w:t>г. N</w:t>
      </w:r>
      <w:r w:rsidR="00122009" w:rsidRPr="008B1297">
        <w:rPr>
          <w:rFonts w:ascii="Times New Roman" w:hAnsi="Times New Roman" w:cs="Times New Roman"/>
        </w:rPr>
        <w:t xml:space="preserve"> </w:t>
      </w:r>
      <w:r w:rsidRPr="008B1297">
        <w:rPr>
          <w:rFonts w:ascii="Times New Roman" w:hAnsi="Times New Roman" w:cs="Times New Roman"/>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CBC0BDD" w14:textId="77777777" w:rsidR="00890929" w:rsidRPr="008B1297" w:rsidRDefault="00890929" w:rsidP="008B1297">
      <w:pPr>
        <w:rPr>
          <w:rFonts w:ascii="Times New Roman" w:hAnsi="Times New Roman" w:cs="Times New Roman"/>
        </w:rPr>
      </w:pPr>
    </w:p>
    <w:p w14:paraId="751FE6A3" w14:textId="77777777" w:rsidR="00890929" w:rsidRPr="008B1297" w:rsidRDefault="00A62B8D" w:rsidP="008B1297">
      <w:pPr>
        <w:pStyle w:val="1"/>
        <w:spacing w:before="0" w:after="0"/>
        <w:rPr>
          <w:rFonts w:ascii="Times New Roman" w:hAnsi="Times New Roman" w:cs="Times New Roman"/>
        </w:rPr>
      </w:pPr>
      <w:bookmarkStart w:id="86" w:name="sub_60"/>
      <w:r w:rsidRPr="008B1297">
        <w:rPr>
          <w:rFonts w:ascii="Times New Roman" w:hAnsi="Times New Roman" w:cs="Times New Roman"/>
        </w:rPr>
        <w:t>Требования к помещениям, в которых предоставляется муниципальная услуга</w:t>
      </w:r>
    </w:p>
    <w:p w14:paraId="21BD3534" w14:textId="77777777" w:rsidR="00890929" w:rsidRPr="008B1297" w:rsidRDefault="00A62B8D" w:rsidP="008B1297">
      <w:pPr>
        <w:rPr>
          <w:rFonts w:ascii="Times New Roman" w:hAnsi="Times New Roman" w:cs="Times New Roman"/>
        </w:rPr>
      </w:pPr>
      <w:bookmarkStart w:id="87" w:name="sub_230"/>
      <w:bookmarkEnd w:id="86"/>
      <w:r w:rsidRPr="008B1297">
        <w:rPr>
          <w:rFonts w:ascii="Times New Roman" w:hAnsi="Times New Roman" w:cs="Times New Roman"/>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bookmarkEnd w:id="87"/>
    <w:p w14:paraId="72AEE25B"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A2EAE6D"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2BE65EB2"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hyperlink r:id="rId74" w:history="1">
        <w:r w:rsidRPr="008B1297">
          <w:rPr>
            <w:rStyle w:val="a4"/>
            <w:rFonts w:ascii="Times New Roman" w:hAnsi="Times New Roman" w:cs="Times New Roman"/>
            <w:color w:val="auto"/>
          </w:rPr>
          <w:t>законодательством</w:t>
        </w:r>
      </w:hyperlink>
      <w:r w:rsidRPr="008B1297">
        <w:rPr>
          <w:rFonts w:ascii="Times New Roman" w:hAnsi="Times New Roman" w:cs="Times New Roman"/>
        </w:rPr>
        <w:t xml:space="preserve"> Российской Федерации о социальной защите инвалидов.</w:t>
      </w:r>
    </w:p>
    <w:p w14:paraId="3FCB9700"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006CA7A8"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наименование;</w:t>
      </w:r>
    </w:p>
    <w:p w14:paraId="6368848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место нахождения и адрес;</w:t>
      </w:r>
    </w:p>
    <w:p w14:paraId="3BB177ED"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режим работы;</w:t>
      </w:r>
    </w:p>
    <w:p w14:paraId="2252A394"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график приема;</w:t>
      </w:r>
    </w:p>
    <w:p w14:paraId="575A2E7E"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номера телефонов для справок.</w:t>
      </w:r>
    </w:p>
    <w:p w14:paraId="39B68DC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Помещения, в которых предоставляется Услуга, должны соответствовать санитарно-эпидемиологическим правилам и нормативам.</w:t>
      </w:r>
    </w:p>
    <w:p w14:paraId="2B6A351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Помещения, в которых предоставляется Услуга, оснащаются:</w:t>
      </w:r>
    </w:p>
    <w:p w14:paraId="2483310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противопожарной системой и средствами пожаротушения;</w:t>
      </w:r>
    </w:p>
    <w:p w14:paraId="57FCE7E8"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системой оповещения о возникновении чрезвычайной ситуации;</w:t>
      </w:r>
    </w:p>
    <w:p w14:paraId="1C598D9E"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средствами оказания первой медицинской помощи;</w:t>
      </w:r>
    </w:p>
    <w:p w14:paraId="329AB42D"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туалетными комнатами для посетителей.</w:t>
      </w:r>
    </w:p>
    <w:p w14:paraId="73FEEAA7"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57CED60"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4AB342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66FC5917"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Места приема Заявителей оборудуются информационными табличками (вывесками) с указанием:</w:t>
      </w:r>
    </w:p>
    <w:p w14:paraId="79F2A5B0"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lastRenderedPageBreak/>
        <w:t>- номера кабинета и наименования отдела;</w:t>
      </w:r>
    </w:p>
    <w:p w14:paraId="6CCB4513"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фамилии, имени и отчества (последнее - при наличии), должности ответственного лица за прием документов;</w:t>
      </w:r>
    </w:p>
    <w:p w14:paraId="4D25D8B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графика приема Заявителей.</w:t>
      </w:r>
    </w:p>
    <w:p w14:paraId="3FF7FD8F"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7C73450"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02EA0FB"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При предоставлении Услуги инвалидам обеспечиваются:</w:t>
      </w:r>
    </w:p>
    <w:p w14:paraId="37E26E5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возможность беспрепятственного доступа к объекту (зданию, помещению), в котором предоставляется Услуга;</w:t>
      </w:r>
    </w:p>
    <w:p w14:paraId="04AFB914"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45BF3F4"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сопровождение инвалидов, имеющих стойкие расстройства функции зрения и самостоятельного передвижения;</w:t>
      </w:r>
    </w:p>
    <w:p w14:paraId="36AAC09E"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4FAC333B"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C36435D"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допуск сурдопереводчика и </w:t>
      </w:r>
      <w:proofErr w:type="spellStart"/>
      <w:r w:rsidRPr="008B1297">
        <w:rPr>
          <w:rFonts w:ascii="Times New Roman" w:hAnsi="Times New Roman" w:cs="Times New Roman"/>
        </w:rPr>
        <w:t>тифлосурдопереводчика</w:t>
      </w:r>
      <w:proofErr w:type="spellEnd"/>
      <w:r w:rsidRPr="008B1297">
        <w:rPr>
          <w:rFonts w:ascii="Times New Roman" w:hAnsi="Times New Roman" w:cs="Times New Roman"/>
        </w:rPr>
        <w:t>;</w:t>
      </w:r>
    </w:p>
    <w:p w14:paraId="68C313F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1EE1A1A8"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оказание инвалидам помощи в преодолении барьеров, мешающих получению ими Услуги наравне с другими лицами.</w:t>
      </w:r>
    </w:p>
    <w:p w14:paraId="510362FA" w14:textId="77777777" w:rsidR="00890929" w:rsidRPr="008B1297" w:rsidRDefault="00890929" w:rsidP="008B1297">
      <w:pPr>
        <w:rPr>
          <w:rFonts w:ascii="Times New Roman" w:hAnsi="Times New Roman" w:cs="Times New Roman"/>
        </w:rPr>
      </w:pPr>
    </w:p>
    <w:p w14:paraId="09F8EC76" w14:textId="77777777" w:rsidR="00890929" w:rsidRPr="008B1297" w:rsidRDefault="00A62B8D" w:rsidP="008B1297">
      <w:pPr>
        <w:pStyle w:val="1"/>
        <w:spacing w:before="0" w:after="0"/>
        <w:rPr>
          <w:rFonts w:ascii="Times New Roman" w:hAnsi="Times New Roman" w:cs="Times New Roman"/>
        </w:rPr>
      </w:pPr>
      <w:bookmarkStart w:id="88" w:name="sub_70"/>
      <w:r w:rsidRPr="008B1297">
        <w:rPr>
          <w:rFonts w:ascii="Times New Roman" w:hAnsi="Times New Roman" w:cs="Times New Roman"/>
        </w:rPr>
        <w:t>Показатели доступности и качества муниципальной услуги</w:t>
      </w:r>
    </w:p>
    <w:p w14:paraId="27347DF1" w14:textId="77777777" w:rsidR="00890929" w:rsidRPr="008B1297" w:rsidRDefault="00A62B8D" w:rsidP="008B1297">
      <w:pPr>
        <w:rPr>
          <w:rFonts w:ascii="Times New Roman" w:hAnsi="Times New Roman" w:cs="Times New Roman"/>
        </w:rPr>
      </w:pPr>
      <w:bookmarkStart w:id="89" w:name="sub_231"/>
      <w:bookmarkEnd w:id="88"/>
      <w:r w:rsidRPr="008B1297">
        <w:rPr>
          <w:rFonts w:ascii="Times New Roman" w:hAnsi="Times New Roman" w:cs="Times New Roman"/>
        </w:rPr>
        <w:t>2.31. Основными показателями доступности предоставления Услуги являются:</w:t>
      </w:r>
    </w:p>
    <w:bookmarkEnd w:id="89"/>
    <w:p w14:paraId="23D05DC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0BAA1288"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возможность получения заявителем уведомлений о предоставлении Услуги с помощью </w:t>
      </w:r>
      <w:hyperlink r:id="rId75" w:history="1">
        <w:r w:rsidRPr="008B1297">
          <w:rPr>
            <w:rStyle w:val="a4"/>
            <w:rFonts w:ascii="Times New Roman" w:hAnsi="Times New Roman" w:cs="Times New Roman"/>
            <w:color w:val="auto"/>
          </w:rPr>
          <w:t>ЕПГУ</w:t>
        </w:r>
      </w:hyperlink>
      <w:r w:rsidRPr="008B1297">
        <w:rPr>
          <w:rFonts w:ascii="Times New Roman" w:hAnsi="Times New Roman" w:cs="Times New Roman"/>
        </w:rPr>
        <w:t xml:space="preserve"> или регионального портала;</w:t>
      </w:r>
    </w:p>
    <w:p w14:paraId="16959538"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возможность получения информации о ходе предоставления Услуги, в том числе с использованием информационно-коммуникационных технологий.</w:t>
      </w:r>
    </w:p>
    <w:p w14:paraId="038A4676" w14:textId="77777777" w:rsidR="00890929" w:rsidRPr="008B1297" w:rsidRDefault="00A62B8D" w:rsidP="008B1297">
      <w:pPr>
        <w:rPr>
          <w:rFonts w:ascii="Times New Roman" w:hAnsi="Times New Roman" w:cs="Times New Roman"/>
        </w:rPr>
      </w:pPr>
      <w:bookmarkStart w:id="90" w:name="sub_232"/>
      <w:r w:rsidRPr="008B1297">
        <w:rPr>
          <w:rFonts w:ascii="Times New Roman" w:hAnsi="Times New Roman" w:cs="Times New Roman"/>
        </w:rPr>
        <w:t>2.32. Основными показателями качества предоставления Услуги являются:</w:t>
      </w:r>
    </w:p>
    <w:bookmarkEnd w:id="90"/>
    <w:p w14:paraId="6ABDCA6C"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своевременность предоставления Услуги в соответствии со стандартом ее предоставления, определенным настоящим Регламентом;</w:t>
      </w:r>
    </w:p>
    <w:p w14:paraId="0E0B7BDC"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минимально возможное количество взаимодействий гражданина с должностными лицами, участвующими в предоставлении Услуги;</w:t>
      </w:r>
    </w:p>
    <w:p w14:paraId="699B6C9A"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отсутствие обоснованных жалоб на действия (бездействие) сотрудников и их некорректное (невнимательное) отношение к Заявителям;</w:t>
      </w:r>
    </w:p>
    <w:p w14:paraId="0AA24D4E"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отсутствие нарушений установленных сроков в процессе предоставления Услуги;</w:t>
      </w:r>
    </w:p>
    <w:p w14:paraId="0F7C586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w:t>
      </w:r>
      <w:r w:rsidRPr="008B1297">
        <w:rPr>
          <w:rFonts w:ascii="Times New Roman" w:hAnsi="Times New Roman" w:cs="Times New Roman"/>
        </w:rPr>
        <w:lastRenderedPageBreak/>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3057D0DE" w14:textId="77777777" w:rsidR="00890929" w:rsidRPr="008B1297" w:rsidRDefault="00890929" w:rsidP="008B1297">
      <w:pPr>
        <w:rPr>
          <w:rFonts w:ascii="Times New Roman" w:hAnsi="Times New Roman" w:cs="Times New Roman"/>
        </w:rPr>
      </w:pPr>
    </w:p>
    <w:p w14:paraId="33F494A3" w14:textId="77777777" w:rsidR="00890929" w:rsidRPr="008B1297" w:rsidRDefault="00A62B8D" w:rsidP="008B1297">
      <w:pPr>
        <w:pStyle w:val="1"/>
        <w:spacing w:before="0" w:after="0"/>
        <w:rPr>
          <w:rFonts w:ascii="Times New Roman" w:hAnsi="Times New Roman" w:cs="Times New Roman"/>
        </w:rPr>
      </w:pPr>
      <w:bookmarkStart w:id="91" w:name="sub_80"/>
      <w:r w:rsidRPr="008B1297">
        <w:rPr>
          <w:rFonts w:ascii="Times New Roman" w:hAnsi="Times New Roman" w:cs="Times New Roman"/>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492221BD" w14:textId="77777777" w:rsidR="00890929" w:rsidRPr="008B1297" w:rsidRDefault="00A62B8D" w:rsidP="008B1297">
      <w:pPr>
        <w:rPr>
          <w:rFonts w:ascii="Times New Roman" w:hAnsi="Times New Roman" w:cs="Times New Roman"/>
        </w:rPr>
      </w:pPr>
      <w:bookmarkStart w:id="92" w:name="sub_233"/>
      <w:bookmarkEnd w:id="91"/>
      <w:r w:rsidRPr="008B1297">
        <w:rPr>
          <w:rFonts w:ascii="Times New Roman" w:hAnsi="Times New Roman" w:cs="Times New Roman"/>
        </w:rPr>
        <w:t xml:space="preserve">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w:t>
      </w:r>
      <w:hyperlink r:id="rId76" w:history="1">
        <w:r w:rsidRPr="008B1297">
          <w:rPr>
            <w:rStyle w:val="a4"/>
            <w:rFonts w:ascii="Times New Roman" w:hAnsi="Times New Roman" w:cs="Times New Roman"/>
            <w:color w:val="auto"/>
          </w:rPr>
          <w:t>ЕПГУ</w:t>
        </w:r>
      </w:hyperlink>
      <w:r w:rsidRPr="008B1297">
        <w:rPr>
          <w:rFonts w:ascii="Times New Roman" w:hAnsi="Times New Roman" w:cs="Times New Roman"/>
        </w:rPr>
        <w:t xml:space="preserve">, регионального портала и </w:t>
      </w:r>
      <w:hyperlink r:id="rId77" w:history="1">
        <w:r w:rsidRPr="008B1297">
          <w:rPr>
            <w:rStyle w:val="a4"/>
            <w:rFonts w:ascii="Times New Roman" w:hAnsi="Times New Roman" w:cs="Times New Roman"/>
            <w:color w:val="auto"/>
          </w:rPr>
          <w:t>портала</w:t>
        </w:r>
      </w:hyperlink>
      <w:r w:rsidRPr="008B1297">
        <w:rPr>
          <w:rFonts w:ascii="Times New Roman" w:hAnsi="Times New Roman" w:cs="Times New Roman"/>
        </w:rPr>
        <w:t xml:space="preserve"> ФИАС.</w:t>
      </w:r>
    </w:p>
    <w:p w14:paraId="3D753616" w14:textId="77777777" w:rsidR="00890929" w:rsidRPr="008B1297" w:rsidRDefault="00A62B8D" w:rsidP="008B1297">
      <w:pPr>
        <w:rPr>
          <w:rFonts w:ascii="Times New Roman" w:hAnsi="Times New Roman" w:cs="Times New Roman"/>
        </w:rPr>
      </w:pPr>
      <w:bookmarkStart w:id="93" w:name="sub_234"/>
      <w:bookmarkEnd w:id="92"/>
      <w:r w:rsidRPr="008B1297">
        <w:rPr>
          <w:rFonts w:ascii="Times New Roman" w:hAnsi="Times New Roman" w:cs="Times New Roman"/>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54A8CF72" w14:textId="77777777" w:rsidR="00890929" w:rsidRPr="008B1297" w:rsidRDefault="00A62B8D" w:rsidP="008B1297">
      <w:pPr>
        <w:rPr>
          <w:rFonts w:ascii="Times New Roman" w:hAnsi="Times New Roman" w:cs="Times New Roman"/>
        </w:rPr>
      </w:pPr>
      <w:bookmarkStart w:id="94" w:name="sub_235"/>
      <w:bookmarkEnd w:id="93"/>
      <w:r w:rsidRPr="008B1297">
        <w:rPr>
          <w:rFonts w:ascii="Times New Roman" w:hAnsi="Times New Roman" w:cs="Times New Roman"/>
        </w:rPr>
        <w:t>2.35. Электронные документы представляются в следующих форматах:</w:t>
      </w:r>
    </w:p>
    <w:p w14:paraId="6B2B2001" w14:textId="77777777" w:rsidR="00890929" w:rsidRPr="008B1297" w:rsidRDefault="00A62B8D" w:rsidP="008B1297">
      <w:pPr>
        <w:rPr>
          <w:rFonts w:ascii="Times New Roman" w:hAnsi="Times New Roman" w:cs="Times New Roman"/>
        </w:rPr>
      </w:pPr>
      <w:bookmarkStart w:id="95" w:name="sub_2351"/>
      <w:bookmarkEnd w:id="94"/>
      <w:r w:rsidRPr="008B1297">
        <w:rPr>
          <w:rFonts w:ascii="Times New Roman" w:hAnsi="Times New Roman" w:cs="Times New Roman"/>
        </w:rPr>
        <w:t xml:space="preserve">а) </w:t>
      </w:r>
      <w:proofErr w:type="spellStart"/>
      <w:r w:rsidRPr="008B1297">
        <w:rPr>
          <w:rFonts w:ascii="Times New Roman" w:hAnsi="Times New Roman" w:cs="Times New Roman"/>
        </w:rPr>
        <w:t>xml</w:t>
      </w:r>
      <w:proofErr w:type="spellEnd"/>
      <w:r w:rsidRPr="008B1297">
        <w:rPr>
          <w:rFonts w:ascii="Times New Roman" w:hAnsi="Times New Roman" w:cs="Times New Roman"/>
        </w:rPr>
        <w:t xml:space="preserve"> - для формализованных документов;</w:t>
      </w:r>
    </w:p>
    <w:p w14:paraId="7077AD2A" w14:textId="77777777" w:rsidR="00890929" w:rsidRPr="008B1297" w:rsidRDefault="00A62B8D" w:rsidP="008B1297">
      <w:pPr>
        <w:rPr>
          <w:rFonts w:ascii="Times New Roman" w:hAnsi="Times New Roman" w:cs="Times New Roman"/>
        </w:rPr>
      </w:pPr>
      <w:bookmarkStart w:id="96" w:name="sub_2352"/>
      <w:bookmarkEnd w:id="95"/>
      <w:r w:rsidRPr="008B1297">
        <w:rPr>
          <w:rFonts w:ascii="Times New Roman" w:hAnsi="Times New Roman" w:cs="Times New Roman"/>
        </w:rPr>
        <w:t xml:space="preserve">б) </w:t>
      </w:r>
      <w:proofErr w:type="spellStart"/>
      <w:r w:rsidRPr="008B1297">
        <w:rPr>
          <w:rFonts w:ascii="Times New Roman" w:hAnsi="Times New Roman" w:cs="Times New Roman"/>
        </w:rPr>
        <w:t>doc</w:t>
      </w:r>
      <w:proofErr w:type="spellEnd"/>
      <w:r w:rsidRPr="008B1297">
        <w:rPr>
          <w:rFonts w:ascii="Times New Roman" w:hAnsi="Times New Roman" w:cs="Times New Roman"/>
        </w:rPr>
        <w:t xml:space="preserve">, </w:t>
      </w:r>
      <w:proofErr w:type="spellStart"/>
      <w:r w:rsidRPr="008B1297">
        <w:rPr>
          <w:rFonts w:ascii="Times New Roman" w:hAnsi="Times New Roman" w:cs="Times New Roman"/>
        </w:rPr>
        <w:t>docx</w:t>
      </w:r>
      <w:proofErr w:type="spellEnd"/>
      <w:r w:rsidRPr="008B1297">
        <w:rPr>
          <w:rFonts w:ascii="Times New Roman" w:hAnsi="Times New Roman" w:cs="Times New Roman"/>
        </w:rPr>
        <w:t xml:space="preserve">, </w:t>
      </w:r>
      <w:proofErr w:type="spellStart"/>
      <w:r w:rsidRPr="008B1297">
        <w:rPr>
          <w:rFonts w:ascii="Times New Roman" w:hAnsi="Times New Roman" w:cs="Times New Roman"/>
        </w:rPr>
        <w:t>odt</w:t>
      </w:r>
      <w:proofErr w:type="spellEnd"/>
      <w:r w:rsidRPr="008B1297">
        <w:rPr>
          <w:rFonts w:ascii="Times New Roman" w:hAnsi="Times New Roman" w:cs="Times New Roman"/>
        </w:rPr>
        <w:t xml:space="preserve"> - для документов с текстовым содержанием, не включающим формулы (за исключением документов, указанных в </w:t>
      </w:r>
      <w:hyperlink w:anchor="sub_2353" w:history="1">
        <w:r w:rsidRPr="008B1297">
          <w:rPr>
            <w:rStyle w:val="a4"/>
            <w:rFonts w:ascii="Times New Roman" w:hAnsi="Times New Roman" w:cs="Times New Roman"/>
            <w:color w:val="auto"/>
          </w:rPr>
          <w:t>подпункте "в"</w:t>
        </w:r>
      </w:hyperlink>
      <w:r w:rsidRPr="008B1297">
        <w:rPr>
          <w:rFonts w:ascii="Times New Roman" w:hAnsi="Times New Roman" w:cs="Times New Roman"/>
        </w:rPr>
        <w:t xml:space="preserve"> настоящего пункта);</w:t>
      </w:r>
    </w:p>
    <w:p w14:paraId="3A3B0631" w14:textId="77777777" w:rsidR="00890929" w:rsidRPr="008B1297" w:rsidRDefault="00A62B8D" w:rsidP="008B1297">
      <w:pPr>
        <w:rPr>
          <w:rFonts w:ascii="Times New Roman" w:hAnsi="Times New Roman" w:cs="Times New Roman"/>
        </w:rPr>
      </w:pPr>
      <w:bookmarkStart w:id="97" w:name="sub_2353"/>
      <w:bookmarkEnd w:id="96"/>
      <w:r w:rsidRPr="008B1297">
        <w:rPr>
          <w:rFonts w:ascii="Times New Roman" w:hAnsi="Times New Roman" w:cs="Times New Roman"/>
        </w:rPr>
        <w:t xml:space="preserve">в) </w:t>
      </w:r>
      <w:proofErr w:type="spellStart"/>
      <w:r w:rsidRPr="008B1297">
        <w:rPr>
          <w:rFonts w:ascii="Times New Roman" w:hAnsi="Times New Roman" w:cs="Times New Roman"/>
        </w:rPr>
        <w:t>xls</w:t>
      </w:r>
      <w:proofErr w:type="spellEnd"/>
      <w:r w:rsidRPr="008B1297">
        <w:rPr>
          <w:rFonts w:ascii="Times New Roman" w:hAnsi="Times New Roman" w:cs="Times New Roman"/>
        </w:rPr>
        <w:t xml:space="preserve">, </w:t>
      </w:r>
      <w:proofErr w:type="spellStart"/>
      <w:r w:rsidRPr="008B1297">
        <w:rPr>
          <w:rFonts w:ascii="Times New Roman" w:hAnsi="Times New Roman" w:cs="Times New Roman"/>
        </w:rPr>
        <w:t>xlsx</w:t>
      </w:r>
      <w:proofErr w:type="spellEnd"/>
      <w:r w:rsidRPr="008B1297">
        <w:rPr>
          <w:rFonts w:ascii="Times New Roman" w:hAnsi="Times New Roman" w:cs="Times New Roman"/>
        </w:rPr>
        <w:t xml:space="preserve">, </w:t>
      </w:r>
      <w:proofErr w:type="spellStart"/>
      <w:r w:rsidRPr="008B1297">
        <w:rPr>
          <w:rFonts w:ascii="Times New Roman" w:hAnsi="Times New Roman" w:cs="Times New Roman"/>
        </w:rPr>
        <w:t>ods</w:t>
      </w:r>
      <w:proofErr w:type="spellEnd"/>
      <w:r w:rsidRPr="008B1297">
        <w:rPr>
          <w:rFonts w:ascii="Times New Roman" w:hAnsi="Times New Roman" w:cs="Times New Roman"/>
        </w:rPr>
        <w:t xml:space="preserve"> - для документов, содержащих расчеты;</w:t>
      </w:r>
    </w:p>
    <w:p w14:paraId="056948DE" w14:textId="77777777" w:rsidR="00890929" w:rsidRPr="008B1297" w:rsidRDefault="00A62B8D" w:rsidP="008B1297">
      <w:pPr>
        <w:rPr>
          <w:rFonts w:ascii="Times New Roman" w:hAnsi="Times New Roman" w:cs="Times New Roman"/>
        </w:rPr>
      </w:pPr>
      <w:bookmarkStart w:id="98" w:name="sub_2354"/>
      <w:bookmarkEnd w:id="97"/>
      <w:r w:rsidRPr="008B1297">
        <w:rPr>
          <w:rFonts w:ascii="Times New Roman" w:hAnsi="Times New Roman" w:cs="Times New Roman"/>
        </w:rPr>
        <w:t xml:space="preserve">г) </w:t>
      </w:r>
      <w:proofErr w:type="spellStart"/>
      <w:r w:rsidRPr="008B1297">
        <w:rPr>
          <w:rFonts w:ascii="Times New Roman" w:hAnsi="Times New Roman" w:cs="Times New Roman"/>
        </w:rPr>
        <w:t>pdf</w:t>
      </w:r>
      <w:proofErr w:type="spellEnd"/>
      <w:r w:rsidRPr="008B1297">
        <w:rPr>
          <w:rFonts w:ascii="Times New Roman" w:hAnsi="Times New Roman" w:cs="Times New Roman"/>
        </w:rPr>
        <w:t xml:space="preserve">, </w:t>
      </w:r>
      <w:proofErr w:type="spellStart"/>
      <w:r w:rsidRPr="008B1297">
        <w:rPr>
          <w:rFonts w:ascii="Times New Roman" w:hAnsi="Times New Roman" w:cs="Times New Roman"/>
        </w:rPr>
        <w:t>jpg</w:t>
      </w:r>
      <w:proofErr w:type="spellEnd"/>
      <w:r w:rsidRPr="008B1297">
        <w:rPr>
          <w:rFonts w:ascii="Times New Roman" w:hAnsi="Times New Roman" w:cs="Times New Roman"/>
        </w:rPr>
        <w:t xml:space="preserve">, </w:t>
      </w:r>
      <w:proofErr w:type="spellStart"/>
      <w:r w:rsidRPr="008B1297">
        <w:rPr>
          <w:rFonts w:ascii="Times New Roman" w:hAnsi="Times New Roman" w:cs="Times New Roman"/>
        </w:rPr>
        <w:t>jpeg</w:t>
      </w:r>
      <w:proofErr w:type="spellEnd"/>
      <w:r w:rsidRPr="008B1297">
        <w:rPr>
          <w:rFonts w:ascii="Times New Roman" w:hAnsi="Times New Roman" w:cs="Times New Roman"/>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353" w:history="1">
        <w:r w:rsidRPr="008B1297">
          <w:rPr>
            <w:rStyle w:val="a4"/>
            <w:rFonts w:ascii="Times New Roman" w:hAnsi="Times New Roman" w:cs="Times New Roman"/>
            <w:color w:val="auto"/>
          </w:rPr>
          <w:t>подпункте "в"</w:t>
        </w:r>
      </w:hyperlink>
      <w:r w:rsidRPr="008B1297">
        <w:rPr>
          <w:rFonts w:ascii="Times New Roman" w:hAnsi="Times New Roman" w:cs="Times New Roman"/>
        </w:rPr>
        <w:t xml:space="preserve"> настоящего пункта), а также документов с графическим содержанием.</w:t>
      </w:r>
    </w:p>
    <w:bookmarkEnd w:id="98"/>
    <w:p w14:paraId="331D0F91"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B1297">
        <w:rPr>
          <w:rFonts w:ascii="Times New Roman" w:hAnsi="Times New Roman" w:cs="Times New Roman"/>
        </w:rPr>
        <w:t>dpi</w:t>
      </w:r>
      <w:proofErr w:type="spellEnd"/>
      <w:r w:rsidRPr="008B1297">
        <w:rPr>
          <w:rFonts w:ascii="Times New Roman" w:hAnsi="Times New Roman" w:cs="Times New Roman"/>
        </w:rPr>
        <w:t xml:space="preserve"> (масштаб 1:1) с использованием следующих режимов:</w:t>
      </w:r>
    </w:p>
    <w:p w14:paraId="7CEAF9E0"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"черно-белый" (при отсутствии в документе графических изображений и (или) цветного текста);</w:t>
      </w:r>
    </w:p>
    <w:p w14:paraId="5D80FC29"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"оттенки серого" (при наличии в документе графических изображений, отличных от цветного графического изображения);</w:t>
      </w:r>
    </w:p>
    <w:p w14:paraId="38569F6A"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"цветной" или "режим полной цветопередачи" (при наличии в документе цветных графических изображений либо цветного текста);</w:t>
      </w:r>
    </w:p>
    <w:p w14:paraId="6E2E7C46"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с сохранением всех аутентичных признаков подлинности, а именно: графической подписи лица, печати, углового штампа бланка;</w:t>
      </w:r>
    </w:p>
    <w:p w14:paraId="0862704F"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437B4950"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Электронные документы должны обеспечивать:</w:t>
      </w:r>
    </w:p>
    <w:p w14:paraId="6BB847E5"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возможность идентифицировать документ и количество листов в документе;</w:t>
      </w:r>
    </w:p>
    <w:p w14:paraId="17AB011F"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656CF84" w14:textId="77777777" w:rsidR="00890929" w:rsidRPr="008B1297" w:rsidRDefault="00A62B8D" w:rsidP="008B1297">
      <w:pPr>
        <w:rPr>
          <w:rFonts w:ascii="Times New Roman" w:hAnsi="Times New Roman" w:cs="Times New Roman"/>
        </w:rPr>
      </w:pPr>
      <w:r w:rsidRPr="008B1297">
        <w:rPr>
          <w:rFonts w:ascii="Times New Roman" w:hAnsi="Times New Roman" w:cs="Times New Roman"/>
        </w:rPr>
        <w:t xml:space="preserve">Документы, подлежащие представлению в форматах </w:t>
      </w:r>
      <w:proofErr w:type="spellStart"/>
      <w:r w:rsidRPr="008B1297">
        <w:rPr>
          <w:rFonts w:ascii="Times New Roman" w:hAnsi="Times New Roman" w:cs="Times New Roman"/>
        </w:rPr>
        <w:t>xls</w:t>
      </w:r>
      <w:proofErr w:type="spellEnd"/>
      <w:r w:rsidRPr="008B1297">
        <w:rPr>
          <w:rFonts w:ascii="Times New Roman" w:hAnsi="Times New Roman" w:cs="Times New Roman"/>
        </w:rPr>
        <w:t xml:space="preserve">, </w:t>
      </w:r>
      <w:proofErr w:type="spellStart"/>
      <w:r w:rsidRPr="008B1297">
        <w:rPr>
          <w:rFonts w:ascii="Times New Roman" w:hAnsi="Times New Roman" w:cs="Times New Roman"/>
        </w:rPr>
        <w:t>xlsx</w:t>
      </w:r>
      <w:proofErr w:type="spellEnd"/>
      <w:r w:rsidRPr="008B1297">
        <w:rPr>
          <w:rFonts w:ascii="Times New Roman" w:hAnsi="Times New Roman" w:cs="Times New Roman"/>
        </w:rPr>
        <w:t xml:space="preserve"> или </w:t>
      </w:r>
      <w:proofErr w:type="spellStart"/>
      <w:r w:rsidRPr="008B1297">
        <w:rPr>
          <w:rFonts w:ascii="Times New Roman" w:hAnsi="Times New Roman" w:cs="Times New Roman"/>
        </w:rPr>
        <w:t>ods</w:t>
      </w:r>
      <w:proofErr w:type="spellEnd"/>
      <w:r w:rsidRPr="008B1297">
        <w:rPr>
          <w:rFonts w:ascii="Times New Roman" w:hAnsi="Times New Roman" w:cs="Times New Roman"/>
        </w:rPr>
        <w:t>, формируются в виде отдельного электронного документа.</w:t>
      </w:r>
    </w:p>
    <w:p w14:paraId="1B63B8D9" w14:textId="77777777" w:rsidR="00890929" w:rsidRPr="00236244" w:rsidRDefault="00890929" w:rsidP="00236244">
      <w:pPr>
        <w:rPr>
          <w:rFonts w:ascii="Times New Roman" w:hAnsi="Times New Roman" w:cs="Times New Roman"/>
        </w:rPr>
      </w:pPr>
    </w:p>
    <w:p w14:paraId="5BB711A8" w14:textId="77777777" w:rsidR="00890929" w:rsidRPr="00236244" w:rsidRDefault="00A62B8D" w:rsidP="00236244">
      <w:pPr>
        <w:pStyle w:val="1"/>
        <w:spacing w:before="0" w:after="0"/>
        <w:rPr>
          <w:rFonts w:ascii="Times New Roman" w:hAnsi="Times New Roman" w:cs="Times New Roman"/>
        </w:rPr>
      </w:pPr>
      <w:bookmarkStart w:id="99" w:name="sub_300"/>
      <w:r w:rsidRPr="00236244">
        <w:rPr>
          <w:rFonts w:ascii="Times New Roman" w:hAnsi="Times New Roman" w:cs="Times New Roma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bookmarkEnd w:id="99"/>
    <w:p w14:paraId="192D360C" w14:textId="77777777" w:rsidR="00890929" w:rsidRPr="00236244" w:rsidRDefault="00890929" w:rsidP="00236244">
      <w:pPr>
        <w:rPr>
          <w:rFonts w:ascii="Times New Roman" w:hAnsi="Times New Roman" w:cs="Times New Roman"/>
        </w:rPr>
      </w:pPr>
    </w:p>
    <w:p w14:paraId="767F1FEE" w14:textId="77777777" w:rsidR="00890929" w:rsidRPr="00236244" w:rsidRDefault="00A62B8D" w:rsidP="00236244">
      <w:pPr>
        <w:pStyle w:val="1"/>
        <w:spacing w:before="0" w:after="0"/>
        <w:rPr>
          <w:rFonts w:ascii="Times New Roman" w:hAnsi="Times New Roman" w:cs="Times New Roman"/>
        </w:rPr>
      </w:pPr>
      <w:bookmarkStart w:id="100" w:name="sub_301"/>
      <w:r w:rsidRPr="00236244">
        <w:rPr>
          <w:rFonts w:ascii="Times New Roman" w:hAnsi="Times New Roman" w:cs="Times New Roman"/>
        </w:rPr>
        <w:t>Исчерпывающий перечень административных процедур</w:t>
      </w:r>
    </w:p>
    <w:p w14:paraId="39078CFD" w14:textId="77777777" w:rsidR="00890929" w:rsidRPr="00236244" w:rsidRDefault="00A62B8D" w:rsidP="00236244">
      <w:pPr>
        <w:rPr>
          <w:rFonts w:ascii="Times New Roman" w:hAnsi="Times New Roman" w:cs="Times New Roman"/>
        </w:rPr>
      </w:pPr>
      <w:bookmarkStart w:id="101" w:name="sub_31"/>
      <w:bookmarkEnd w:id="100"/>
      <w:r w:rsidRPr="00236244">
        <w:rPr>
          <w:rFonts w:ascii="Times New Roman" w:hAnsi="Times New Roman" w:cs="Times New Roman"/>
        </w:rPr>
        <w:t>3.1. Предоставление Услуги включает в себя следующие административные процедуры:</w:t>
      </w:r>
    </w:p>
    <w:bookmarkEnd w:id="101"/>
    <w:p w14:paraId="71B88632"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установление личности Заявителя (представителя Заявителя);</w:t>
      </w:r>
    </w:p>
    <w:p w14:paraId="4F012685"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lastRenderedPageBreak/>
        <w:t>регистрация заявления;</w:t>
      </w:r>
    </w:p>
    <w:p w14:paraId="7A2FADFB"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проверка комплектности документов, необходимых для предоставления Услуги;</w:t>
      </w:r>
    </w:p>
    <w:p w14:paraId="12326515"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получение сведений посредством единой системы межведомственного электронного взаимодействия (далее - СМЭВ);</w:t>
      </w:r>
    </w:p>
    <w:p w14:paraId="325C8383"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рассмотрение документов, необходимых для предоставления Услуги;</w:t>
      </w:r>
    </w:p>
    <w:p w14:paraId="222E0ADD"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принятие решения по результатам оказания Услуги;</w:t>
      </w:r>
    </w:p>
    <w:p w14:paraId="5B6384B1"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внесение результата оказания Услуги в государственный адресный реестр, ведение которого осуществляется в электронном виде;</w:t>
      </w:r>
    </w:p>
    <w:p w14:paraId="13E67449"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выдача результата оказания Услуги.</w:t>
      </w:r>
    </w:p>
    <w:p w14:paraId="0B07E346" w14:textId="77777777" w:rsidR="00890929" w:rsidRPr="00236244" w:rsidRDefault="00890929" w:rsidP="00236244">
      <w:pPr>
        <w:rPr>
          <w:rFonts w:ascii="Times New Roman" w:hAnsi="Times New Roman" w:cs="Times New Roman"/>
        </w:rPr>
      </w:pPr>
    </w:p>
    <w:p w14:paraId="48A6A43C" w14:textId="77777777" w:rsidR="00890929" w:rsidRPr="00236244" w:rsidRDefault="00A62B8D" w:rsidP="00236244">
      <w:pPr>
        <w:pStyle w:val="1"/>
        <w:spacing w:before="0" w:after="0"/>
        <w:rPr>
          <w:rFonts w:ascii="Times New Roman" w:hAnsi="Times New Roman" w:cs="Times New Roman"/>
        </w:rPr>
      </w:pPr>
      <w:bookmarkStart w:id="102" w:name="sub_302"/>
      <w:r w:rsidRPr="00236244">
        <w:rPr>
          <w:rFonts w:ascii="Times New Roman" w:hAnsi="Times New Roman" w:cs="Times New Roman"/>
        </w:rPr>
        <w:t>Перечень административных процедур (действий) при предоставлении муниципальной услуги (услуг) в электронной форме</w:t>
      </w:r>
    </w:p>
    <w:p w14:paraId="1D426564" w14:textId="77777777" w:rsidR="00890929" w:rsidRPr="00236244" w:rsidRDefault="00A62B8D" w:rsidP="00236244">
      <w:pPr>
        <w:rPr>
          <w:rFonts w:ascii="Times New Roman" w:hAnsi="Times New Roman" w:cs="Times New Roman"/>
        </w:rPr>
      </w:pPr>
      <w:bookmarkStart w:id="103" w:name="sub_32"/>
      <w:bookmarkEnd w:id="102"/>
      <w:r w:rsidRPr="00236244">
        <w:rPr>
          <w:rFonts w:ascii="Times New Roman" w:hAnsi="Times New Roman" w:cs="Times New Roman"/>
        </w:rPr>
        <w:t>3.2. При предоставлении Услуги в электронной форме заявителю обеспечивается возможность:</w:t>
      </w:r>
    </w:p>
    <w:bookmarkEnd w:id="103"/>
    <w:p w14:paraId="17386933"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получения информации о порядке и сроках предоставления Услуги;</w:t>
      </w:r>
    </w:p>
    <w:p w14:paraId="6A288205"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xml:space="preserve">- формирования заявления в форме электронного документа с использованием интерактивных форм </w:t>
      </w:r>
      <w:hyperlink r:id="rId78" w:history="1">
        <w:r w:rsidRPr="00236244">
          <w:rPr>
            <w:rStyle w:val="a4"/>
            <w:rFonts w:ascii="Times New Roman" w:hAnsi="Times New Roman" w:cs="Times New Roman"/>
            <w:color w:val="auto"/>
          </w:rPr>
          <w:t>ЕПГУ</w:t>
        </w:r>
      </w:hyperlink>
      <w:r w:rsidRPr="00236244">
        <w:rPr>
          <w:rFonts w:ascii="Times New Roman" w:hAnsi="Times New Roman" w:cs="Times New Roman"/>
        </w:rPr>
        <w:t xml:space="preserve">, регионального портала и </w:t>
      </w:r>
      <w:hyperlink r:id="rId79" w:history="1">
        <w:r w:rsidRPr="00236244">
          <w:rPr>
            <w:rStyle w:val="a4"/>
            <w:rFonts w:ascii="Times New Roman" w:hAnsi="Times New Roman" w:cs="Times New Roman"/>
            <w:color w:val="auto"/>
          </w:rPr>
          <w:t>портала</w:t>
        </w:r>
      </w:hyperlink>
      <w:r w:rsidRPr="00236244">
        <w:rPr>
          <w:rFonts w:ascii="Times New Roman" w:hAnsi="Times New Roman" w:cs="Times New Roman"/>
        </w:rPr>
        <w:t xml:space="preserve"> ФИАС, с приложением к нему документов, необходимых для предоставления Услуги, в электронной форме (в форме электронных документов);</w:t>
      </w:r>
    </w:p>
    <w:p w14:paraId="2F10F85F"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приема и регистрации Уполномоченным органом заявления и прилагаемых документов;</w:t>
      </w:r>
    </w:p>
    <w:p w14:paraId="39152656"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получения Заявителем (представителем Заявителя) результата предоставления Услуги в форме электронного документа;</w:t>
      </w:r>
    </w:p>
    <w:p w14:paraId="7B6C7234"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получения сведений о ходе рассмотрения заявления;</w:t>
      </w:r>
    </w:p>
    <w:p w14:paraId="0A66213E"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осуществления оценки качества предоставления Услуги;</w:t>
      </w:r>
    </w:p>
    <w:p w14:paraId="0B15EDD1"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6351176E" w14:textId="77777777" w:rsidR="00890929" w:rsidRPr="00236244" w:rsidRDefault="00890929" w:rsidP="00236244">
      <w:pPr>
        <w:rPr>
          <w:rFonts w:ascii="Times New Roman" w:hAnsi="Times New Roman" w:cs="Times New Roman"/>
        </w:rPr>
      </w:pPr>
    </w:p>
    <w:p w14:paraId="38FCD31E" w14:textId="77777777" w:rsidR="00890929" w:rsidRPr="00236244" w:rsidRDefault="00A62B8D" w:rsidP="00236244">
      <w:pPr>
        <w:pStyle w:val="1"/>
        <w:spacing w:before="0" w:after="0"/>
        <w:rPr>
          <w:rFonts w:ascii="Times New Roman" w:hAnsi="Times New Roman" w:cs="Times New Roman"/>
        </w:rPr>
      </w:pPr>
      <w:bookmarkStart w:id="104" w:name="sub_303"/>
      <w:r w:rsidRPr="00236244">
        <w:rPr>
          <w:rFonts w:ascii="Times New Roman" w:hAnsi="Times New Roman" w:cs="Times New Roman"/>
        </w:rPr>
        <w:t>Порядок осуществления административных процедур (действий) в электронной форме</w:t>
      </w:r>
    </w:p>
    <w:p w14:paraId="56AF28C1" w14:textId="77777777" w:rsidR="00890929" w:rsidRPr="00236244" w:rsidRDefault="00A62B8D" w:rsidP="00236244">
      <w:pPr>
        <w:rPr>
          <w:rFonts w:ascii="Times New Roman" w:hAnsi="Times New Roman" w:cs="Times New Roman"/>
        </w:rPr>
      </w:pPr>
      <w:bookmarkStart w:id="105" w:name="sub_33"/>
      <w:bookmarkEnd w:id="104"/>
      <w:r w:rsidRPr="00236244">
        <w:rPr>
          <w:rFonts w:ascii="Times New Roman" w:hAnsi="Times New Roman" w:cs="Times New Roman"/>
        </w:rPr>
        <w:t xml:space="preserve">3.3. Формирование заявления осуществляется посредством заполнения электронной формы заявления посредством </w:t>
      </w:r>
      <w:hyperlink r:id="rId80" w:history="1">
        <w:r w:rsidRPr="00236244">
          <w:rPr>
            <w:rStyle w:val="a4"/>
            <w:rFonts w:ascii="Times New Roman" w:hAnsi="Times New Roman" w:cs="Times New Roman"/>
            <w:color w:val="auto"/>
          </w:rPr>
          <w:t>ЕПГУ</w:t>
        </w:r>
      </w:hyperlink>
      <w:r w:rsidRPr="00236244">
        <w:rPr>
          <w:rFonts w:ascii="Times New Roman" w:hAnsi="Times New Roman" w:cs="Times New Roman"/>
        </w:rPr>
        <w:t xml:space="preserve">, регионального портала или </w:t>
      </w:r>
      <w:hyperlink r:id="rId81" w:history="1">
        <w:r w:rsidRPr="00236244">
          <w:rPr>
            <w:rStyle w:val="a4"/>
            <w:rFonts w:ascii="Times New Roman" w:hAnsi="Times New Roman" w:cs="Times New Roman"/>
            <w:color w:val="auto"/>
          </w:rPr>
          <w:t>портала</w:t>
        </w:r>
      </w:hyperlink>
      <w:r w:rsidRPr="00236244">
        <w:rPr>
          <w:rFonts w:ascii="Times New Roman" w:hAnsi="Times New Roman" w:cs="Times New Roman"/>
        </w:rPr>
        <w:t xml:space="preserve"> ФИАС без необходимости дополнительной подачи заявления в какой-либо иной форме.</w:t>
      </w:r>
    </w:p>
    <w:bookmarkEnd w:id="105"/>
    <w:p w14:paraId="18BB5479"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65A4700F"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06BE1F0"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При формировании заявления Заявителю обеспечивается:</w:t>
      </w:r>
    </w:p>
    <w:p w14:paraId="75C7A301" w14:textId="77777777" w:rsidR="00890929" w:rsidRPr="00236244" w:rsidRDefault="00A62B8D" w:rsidP="00236244">
      <w:pPr>
        <w:rPr>
          <w:rFonts w:ascii="Times New Roman" w:hAnsi="Times New Roman" w:cs="Times New Roman"/>
        </w:rPr>
      </w:pPr>
      <w:bookmarkStart w:id="106" w:name="sub_331"/>
      <w:r w:rsidRPr="00236244">
        <w:rPr>
          <w:rFonts w:ascii="Times New Roman" w:hAnsi="Times New Roman" w:cs="Times New Roman"/>
        </w:rPr>
        <w:t xml:space="preserve">а) возможность сохранения заявления и иных документов, указанных в </w:t>
      </w:r>
      <w:hyperlink w:anchor="sub_215" w:history="1">
        <w:r w:rsidRPr="00236244">
          <w:rPr>
            <w:rStyle w:val="a4"/>
            <w:rFonts w:ascii="Times New Roman" w:hAnsi="Times New Roman" w:cs="Times New Roman"/>
            <w:color w:val="auto"/>
          </w:rPr>
          <w:t>пунктах 2.15</w:t>
        </w:r>
      </w:hyperlink>
      <w:r w:rsidRPr="00236244">
        <w:rPr>
          <w:rFonts w:ascii="Times New Roman" w:hAnsi="Times New Roman" w:cs="Times New Roman"/>
        </w:rPr>
        <w:t xml:space="preserve"> настоящего Регламента, необходимых для предоставления Услуги;</w:t>
      </w:r>
    </w:p>
    <w:p w14:paraId="06C55015" w14:textId="77777777" w:rsidR="00890929" w:rsidRPr="00236244" w:rsidRDefault="00A62B8D" w:rsidP="00236244">
      <w:pPr>
        <w:rPr>
          <w:rFonts w:ascii="Times New Roman" w:hAnsi="Times New Roman" w:cs="Times New Roman"/>
        </w:rPr>
      </w:pPr>
      <w:bookmarkStart w:id="107" w:name="sub_332"/>
      <w:bookmarkEnd w:id="106"/>
      <w:r w:rsidRPr="00236244">
        <w:rPr>
          <w:rFonts w:ascii="Times New Roman" w:hAnsi="Times New Roman" w:cs="Times New Roman"/>
        </w:rPr>
        <w:t xml:space="preserve">б) возможность печати на бумажном носителе копии электронной формы заявления и иных документов, указанных в </w:t>
      </w:r>
      <w:hyperlink w:anchor="sub_215" w:history="1">
        <w:r w:rsidRPr="00236244">
          <w:rPr>
            <w:rStyle w:val="a4"/>
            <w:rFonts w:ascii="Times New Roman" w:hAnsi="Times New Roman" w:cs="Times New Roman"/>
            <w:color w:val="auto"/>
          </w:rPr>
          <w:t>пунктах 2.15</w:t>
        </w:r>
      </w:hyperlink>
      <w:r w:rsidRPr="00236244">
        <w:rPr>
          <w:rFonts w:ascii="Times New Roman" w:hAnsi="Times New Roman" w:cs="Times New Roman"/>
        </w:rPr>
        <w:t xml:space="preserve"> настоящего Регламента, необходимых для предоставления Услуги;</w:t>
      </w:r>
    </w:p>
    <w:p w14:paraId="5A9DECB3" w14:textId="77777777" w:rsidR="00890929" w:rsidRPr="00236244" w:rsidRDefault="00A62B8D" w:rsidP="00236244">
      <w:pPr>
        <w:rPr>
          <w:rFonts w:ascii="Times New Roman" w:hAnsi="Times New Roman" w:cs="Times New Roman"/>
        </w:rPr>
      </w:pPr>
      <w:bookmarkStart w:id="108" w:name="sub_333"/>
      <w:bookmarkEnd w:id="107"/>
      <w:r w:rsidRPr="00236244">
        <w:rPr>
          <w:rFonts w:ascii="Times New Roman" w:hAnsi="Times New Roman" w:cs="Times New Roman"/>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778E7C45" w14:textId="77777777" w:rsidR="00890929" w:rsidRPr="00236244" w:rsidRDefault="00A62B8D" w:rsidP="00236244">
      <w:pPr>
        <w:rPr>
          <w:rFonts w:ascii="Times New Roman" w:hAnsi="Times New Roman" w:cs="Times New Roman"/>
        </w:rPr>
      </w:pPr>
      <w:bookmarkStart w:id="109" w:name="sub_334"/>
      <w:bookmarkEnd w:id="108"/>
      <w:r w:rsidRPr="00236244">
        <w:rPr>
          <w:rFonts w:ascii="Times New Roman" w:hAnsi="Times New Roman" w:cs="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82" w:history="1">
        <w:r w:rsidRPr="00236244">
          <w:rPr>
            <w:rStyle w:val="a4"/>
            <w:rFonts w:ascii="Times New Roman" w:hAnsi="Times New Roman" w:cs="Times New Roman"/>
            <w:color w:val="auto"/>
          </w:rPr>
          <w:t>ЕПГУ</w:t>
        </w:r>
      </w:hyperlink>
      <w:r w:rsidRPr="00236244">
        <w:rPr>
          <w:rFonts w:ascii="Times New Roman" w:hAnsi="Times New Roman" w:cs="Times New Roman"/>
        </w:rPr>
        <w:t>, в части, касающейся сведений, отсутствующих в ЕСИА (при заполнении формы заявления посредством ЕПГУ);</w:t>
      </w:r>
    </w:p>
    <w:p w14:paraId="30425CD3" w14:textId="77777777" w:rsidR="00890929" w:rsidRPr="00236244" w:rsidRDefault="00A62B8D" w:rsidP="00236244">
      <w:pPr>
        <w:rPr>
          <w:rFonts w:ascii="Times New Roman" w:hAnsi="Times New Roman" w:cs="Times New Roman"/>
        </w:rPr>
      </w:pPr>
      <w:bookmarkStart w:id="110" w:name="sub_335"/>
      <w:bookmarkEnd w:id="109"/>
      <w:r w:rsidRPr="00236244">
        <w:rPr>
          <w:rFonts w:ascii="Times New Roman" w:hAnsi="Times New Roman" w:cs="Times New Roman"/>
        </w:rPr>
        <w:lastRenderedPageBreak/>
        <w:t>д) возможность вернуться на любой из этапов заполнения электронной формы заявления без потери ранее введенной информации;</w:t>
      </w:r>
    </w:p>
    <w:p w14:paraId="7CEFEAEF" w14:textId="77777777" w:rsidR="00890929" w:rsidRPr="00236244" w:rsidRDefault="00A62B8D" w:rsidP="00236244">
      <w:pPr>
        <w:rPr>
          <w:rFonts w:ascii="Times New Roman" w:hAnsi="Times New Roman" w:cs="Times New Roman"/>
        </w:rPr>
      </w:pPr>
      <w:bookmarkStart w:id="111" w:name="sub_336"/>
      <w:bookmarkEnd w:id="110"/>
      <w:r w:rsidRPr="00236244">
        <w:rPr>
          <w:rFonts w:ascii="Times New Roman" w:hAnsi="Times New Roman" w:cs="Times New Roman"/>
        </w:rPr>
        <w:t xml:space="preserve">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w:t>
      </w:r>
      <w:hyperlink r:id="rId83" w:history="1">
        <w:r w:rsidRPr="00236244">
          <w:rPr>
            <w:rStyle w:val="a4"/>
            <w:rFonts w:ascii="Times New Roman" w:hAnsi="Times New Roman" w:cs="Times New Roman"/>
            <w:color w:val="auto"/>
          </w:rPr>
          <w:t>ЕПГУ</w:t>
        </w:r>
      </w:hyperlink>
      <w:r w:rsidRPr="00236244">
        <w:rPr>
          <w:rFonts w:ascii="Times New Roman" w:hAnsi="Times New Roman" w:cs="Times New Roman"/>
        </w:rPr>
        <w:t>).</w:t>
      </w:r>
    </w:p>
    <w:bookmarkEnd w:id="111"/>
    <w:p w14:paraId="1B14BC53"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05898C68" w14:textId="77777777" w:rsidR="00890929" w:rsidRPr="00236244" w:rsidRDefault="00A62B8D" w:rsidP="00236244">
      <w:pPr>
        <w:rPr>
          <w:rFonts w:ascii="Times New Roman" w:hAnsi="Times New Roman" w:cs="Times New Roman"/>
        </w:rPr>
      </w:pPr>
      <w:bookmarkStart w:id="112" w:name="sub_34"/>
      <w:r w:rsidRPr="00236244">
        <w:rPr>
          <w:rFonts w:ascii="Times New Roman" w:hAnsi="Times New Roman" w:cs="Times New Roman"/>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08DC1381" w14:textId="77777777" w:rsidR="00890929" w:rsidRPr="00236244" w:rsidRDefault="00A62B8D" w:rsidP="00236244">
      <w:pPr>
        <w:rPr>
          <w:rFonts w:ascii="Times New Roman" w:hAnsi="Times New Roman" w:cs="Times New Roman"/>
        </w:rPr>
      </w:pPr>
      <w:bookmarkStart w:id="113" w:name="sub_341"/>
      <w:bookmarkEnd w:id="112"/>
      <w:r w:rsidRPr="00236244">
        <w:rPr>
          <w:rFonts w:ascii="Times New Roman" w:hAnsi="Times New Roman" w:cs="Times New Roman"/>
        </w:rPr>
        <w:t>а) прием документов, необходимых для предоставления Услуги, и направление Заявителю электронного сообщения о поступлении заявления;</w:t>
      </w:r>
    </w:p>
    <w:p w14:paraId="7DE4E54C" w14:textId="77777777" w:rsidR="00890929" w:rsidRPr="00236244" w:rsidRDefault="00A62B8D" w:rsidP="00236244">
      <w:pPr>
        <w:rPr>
          <w:rFonts w:ascii="Times New Roman" w:hAnsi="Times New Roman" w:cs="Times New Roman"/>
        </w:rPr>
      </w:pPr>
      <w:bookmarkStart w:id="114" w:name="sub_342"/>
      <w:bookmarkEnd w:id="113"/>
      <w:r w:rsidRPr="00236244">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513D7F9B" w14:textId="77777777" w:rsidR="00890929" w:rsidRPr="00236244" w:rsidRDefault="00A62B8D" w:rsidP="00236244">
      <w:pPr>
        <w:rPr>
          <w:rFonts w:ascii="Times New Roman" w:hAnsi="Times New Roman" w:cs="Times New Roman"/>
        </w:rPr>
      </w:pPr>
      <w:bookmarkStart w:id="115" w:name="sub_35"/>
      <w:bookmarkEnd w:id="114"/>
      <w:r w:rsidRPr="00236244">
        <w:rPr>
          <w:rFonts w:ascii="Times New Roman" w:hAnsi="Times New Roman" w:cs="Times New Roman"/>
        </w:rPr>
        <w:t>3.5. Заявителю в качестве результата предоставления Услуги обеспечивается возможность получения документа:</w:t>
      </w:r>
    </w:p>
    <w:bookmarkEnd w:id="115"/>
    <w:p w14:paraId="3F5545D5"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xml:space="preserve">- в форме электронного документа, подписанного усиленной квалифицированной </w:t>
      </w:r>
      <w:hyperlink r:id="rId84" w:history="1">
        <w:r w:rsidRPr="00236244">
          <w:rPr>
            <w:rStyle w:val="a4"/>
            <w:rFonts w:ascii="Times New Roman" w:hAnsi="Times New Roman" w:cs="Times New Roman"/>
            <w:color w:val="auto"/>
          </w:rPr>
          <w:t>электронной подписью</w:t>
        </w:r>
      </w:hyperlink>
      <w:r w:rsidRPr="00236244">
        <w:rPr>
          <w:rFonts w:ascii="Times New Roman" w:hAnsi="Times New Roman" w:cs="Times New Roman"/>
        </w:rPr>
        <w:t xml:space="preserve"> уполномоченного должностного лица Уполномоченного органа, направленного заявителю посредством </w:t>
      </w:r>
      <w:hyperlink r:id="rId85" w:history="1">
        <w:r w:rsidRPr="00236244">
          <w:rPr>
            <w:rStyle w:val="a4"/>
            <w:rFonts w:ascii="Times New Roman" w:hAnsi="Times New Roman" w:cs="Times New Roman"/>
            <w:color w:val="auto"/>
          </w:rPr>
          <w:t>ЕПГУ</w:t>
        </w:r>
      </w:hyperlink>
      <w:r w:rsidRPr="00236244">
        <w:rPr>
          <w:rFonts w:ascii="Times New Roman" w:hAnsi="Times New Roman" w:cs="Times New Roman"/>
        </w:rPr>
        <w:t xml:space="preserve">, регионального портала и </w:t>
      </w:r>
      <w:hyperlink r:id="rId86" w:history="1">
        <w:r w:rsidRPr="00236244">
          <w:rPr>
            <w:rStyle w:val="a4"/>
            <w:rFonts w:ascii="Times New Roman" w:hAnsi="Times New Roman" w:cs="Times New Roman"/>
            <w:color w:val="auto"/>
          </w:rPr>
          <w:t>портала</w:t>
        </w:r>
      </w:hyperlink>
      <w:r w:rsidRPr="00236244">
        <w:rPr>
          <w:rFonts w:ascii="Times New Roman" w:hAnsi="Times New Roman" w:cs="Times New Roman"/>
        </w:rPr>
        <w:t xml:space="preserve"> ФИАС;</w:t>
      </w:r>
    </w:p>
    <w:p w14:paraId="4564E521"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в виде бумажного документа, подтверждающего содержание электронного документа, который Заявитель получает при личном обращении.</w:t>
      </w:r>
    </w:p>
    <w:p w14:paraId="4AB6FA48" w14:textId="7B0A147F" w:rsidR="00890929" w:rsidRPr="00236244" w:rsidRDefault="00A62B8D" w:rsidP="00236244">
      <w:pPr>
        <w:rPr>
          <w:rFonts w:ascii="Times New Roman" w:hAnsi="Times New Roman" w:cs="Times New Roman"/>
        </w:rPr>
      </w:pPr>
      <w:bookmarkStart w:id="116" w:name="sub_36"/>
      <w:r w:rsidRPr="00236244">
        <w:rPr>
          <w:rFonts w:ascii="Times New Roman" w:hAnsi="Times New Roman" w:cs="Times New Roman"/>
        </w:rPr>
        <w:t xml:space="preserve">3.6. Оценка качества предоставления Услуги осуществляется в соответствии с </w:t>
      </w:r>
      <w:hyperlink r:id="rId87" w:history="1">
        <w:r w:rsidRPr="00236244">
          <w:rPr>
            <w:rStyle w:val="a4"/>
            <w:rFonts w:ascii="Times New Roman" w:hAnsi="Times New Roman" w:cs="Times New Roman"/>
            <w:color w:val="auto"/>
          </w:rPr>
          <w:t>Правилами</w:t>
        </w:r>
      </w:hyperlink>
      <w:r w:rsidRPr="00236244">
        <w:rPr>
          <w:rFonts w:ascii="Times New Roman" w:hAnsi="Times New Roman" w:cs="Times New Roman"/>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88" w:history="1">
        <w:r w:rsidRPr="00236244">
          <w:rPr>
            <w:rStyle w:val="a4"/>
            <w:rFonts w:ascii="Times New Roman" w:hAnsi="Times New Roman" w:cs="Times New Roman"/>
            <w:color w:val="auto"/>
          </w:rPr>
          <w:t>постановлением</w:t>
        </w:r>
      </w:hyperlink>
      <w:r w:rsidRPr="00236244">
        <w:rPr>
          <w:rFonts w:ascii="Times New Roman" w:hAnsi="Times New Roman" w:cs="Times New Roman"/>
        </w:rPr>
        <w:t xml:space="preserve"> Правительства Российской Федерации от 12 декабря 2012</w:t>
      </w:r>
      <w:r w:rsidR="003C1E6C" w:rsidRPr="00236244">
        <w:rPr>
          <w:rFonts w:ascii="Times New Roman" w:hAnsi="Times New Roman" w:cs="Times New Roman"/>
        </w:rPr>
        <w:t xml:space="preserve"> </w:t>
      </w:r>
      <w:r w:rsidRPr="00236244">
        <w:rPr>
          <w:rFonts w:ascii="Times New Roman" w:hAnsi="Times New Roman" w:cs="Times New Roman"/>
        </w:rPr>
        <w:t>г. N 1284.</w:t>
      </w:r>
    </w:p>
    <w:bookmarkEnd w:id="116"/>
    <w:p w14:paraId="68AC6715"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38FB830C" w14:textId="4BBF8771" w:rsidR="00890929" w:rsidRPr="00236244" w:rsidRDefault="00A62B8D" w:rsidP="00236244">
      <w:pPr>
        <w:rPr>
          <w:rFonts w:ascii="Times New Roman" w:hAnsi="Times New Roman" w:cs="Times New Roman"/>
        </w:rPr>
      </w:pPr>
      <w:bookmarkStart w:id="117" w:name="sub_37"/>
      <w:r w:rsidRPr="00236244">
        <w:rPr>
          <w:rFonts w:ascii="Times New Roman" w:hAnsi="Times New Roman" w:cs="Times New Roman"/>
        </w:rPr>
        <w:t xml:space="preserve">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89" w:history="1">
        <w:r w:rsidRPr="00236244">
          <w:rPr>
            <w:rStyle w:val="a4"/>
            <w:rFonts w:ascii="Times New Roman" w:hAnsi="Times New Roman" w:cs="Times New Roman"/>
            <w:color w:val="auto"/>
          </w:rPr>
          <w:t>статьей 11.2</w:t>
        </w:r>
      </w:hyperlink>
      <w:r w:rsidRPr="00236244">
        <w:rPr>
          <w:rFonts w:ascii="Times New Roman" w:hAnsi="Times New Roman" w:cs="Times New Roman"/>
        </w:rPr>
        <w:t xml:space="preserve"> Федерального закона N</w:t>
      </w:r>
      <w:r w:rsidR="003C1E6C" w:rsidRPr="00236244">
        <w:rPr>
          <w:rFonts w:ascii="Times New Roman" w:hAnsi="Times New Roman" w:cs="Times New Roman"/>
        </w:rPr>
        <w:t xml:space="preserve"> </w:t>
      </w:r>
      <w:r w:rsidRPr="00236244">
        <w:rPr>
          <w:rFonts w:ascii="Times New Roman" w:hAnsi="Times New Roman" w:cs="Times New Roman"/>
        </w:rPr>
        <w:t xml:space="preserve">210-ФЗ и в порядке, установленном </w:t>
      </w:r>
      <w:hyperlink r:id="rId90" w:history="1">
        <w:r w:rsidRPr="00236244">
          <w:rPr>
            <w:rStyle w:val="a4"/>
            <w:rFonts w:ascii="Times New Roman" w:hAnsi="Times New Roman" w:cs="Times New Roman"/>
            <w:color w:val="auto"/>
          </w:rPr>
          <w:t>постановлением</w:t>
        </w:r>
      </w:hyperlink>
      <w:r w:rsidRPr="00236244">
        <w:rPr>
          <w:rFonts w:ascii="Times New Roman" w:hAnsi="Times New Roman" w:cs="Times New Roman"/>
        </w:rPr>
        <w:t xml:space="preserve"> Правительства Российской Федерации от 20 ноября 2012</w:t>
      </w:r>
      <w:r w:rsidR="003C1E6C" w:rsidRPr="00236244">
        <w:rPr>
          <w:rFonts w:ascii="Times New Roman" w:hAnsi="Times New Roman" w:cs="Times New Roman"/>
        </w:rPr>
        <w:t xml:space="preserve"> </w:t>
      </w:r>
      <w:r w:rsidRPr="00236244">
        <w:rPr>
          <w:rFonts w:ascii="Times New Roman" w:hAnsi="Times New Roman" w:cs="Times New Roman"/>
        </w:rPr>
        <w:t>г. N</w:t>
      </w:r>
      <w:r w:rsidR="003C1E6C" w:rsidRPr="00236244">
        <w:rPr>
          <w:rFonts w:ascii="Times New Roman" w:hAnsi="Times New Roman" w:cs="Times New Roman"/>
        </w:rPr>
        <w:t xml:space="preserve"> </w:t>
      </w:r>
      <w:r w:rsidRPr="00236244">
        <w:rPr>
          <w:rFonts w:ascii="Times New Roman" w:hAnsi="Times New Roman" w:cs="Times New Roman"/>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End w:id="117"/>
    <w:p w14:paraId="23DF24D9" w14:textId="77777777" w:rsidR="00890929" w:rsidRPr="00236244" w:rsidRDefault="00890929" w:rsidP="00236244">
      <w:pPr>
        <w:rPr>
          <w:rFonts w:ascii="Times New Roman" w:hAnsi="Times New Roman" w:cs="Times New Roman"/>
        </w:rPr>
      </w:pPr>
    </w:p>
    <w:p w14:paraId="4295693B" w14:textId="77777777" w:rsidR="00890929" w:rsidRPr="00236244" w:rsidRDefault="00A62B8D" w:rsidP="00236244">
      <w:pPr>
        <w:pStyle w:val="1"/>
        <w:spacing w:before="0" w:after="0"/>
        <w:rPr>
          <w:rFonts w:ascii="Times New Roman" w:hAnsi="Times New Roman" w:cs="Times New Roman"/>
        </w:rPr>
      </w:pPr>
      <w:bookmarkStart w:id="118" w:name="sub_304"/>
      <w:r w:rsidRPr="00236244">
        <w:rPr>
          <w:rFonts w:ascii="Times New Roman" w:hAnsi="Times New Roman" w:cs="Times New Roman"/>
        </w:rPr>
        <w:t>Порядок исправления допущенных опечаток и ошибок в выданных в результате предоставления муниципальной услуги документах</w:t>
      </w:r>
    </w:p>
    <w:p w14:paraId="168073B3" w14:textId="77777777" w:rsidR="00890929" w:rsidRPr="00236244" w:rsidRDefault="00A62B8D" w:rsidP="00236244">
      <w:pPr>
        <w:rPr>
          <w:rFonts w:ascii="Times New Roman" w:hAnsi="Times New Roman" w:cs="Times New Roman"/>
        </w:rPr>
      </w:pPr>
      <w:bookmarkStart w:id="119" w:name="sub_38"/>
      <w:bookmarkEnd w:id="118"/>
      <w:r w:rsidRPr="00236244">
        <w:rPr>
          <w:rFonts w:ascii="Times New Roman" w:hAnsi="Times New Roman" w:cs="Times New Roman"/>
        </w:rPr>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bookmarkEnd w:id="119"/>
    <w:p w14:paraId="58E35F7C"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14:paraId="25D30080"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14:paraId="2AC6E9EB"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14:paraId="2C08B7C9" w14:textId="77777777" w:rsidR="00890929" w:rsidRPr="00236244" w:rsidRDefault="00890929" w:rsidP="00236244">
      <w:pPr>
        <w:rPr>
          <w:rFonts w:ascii="Times New Roman" w:hAnsi="Times New Roman" w:cs="Times New Roman"/>
        </w:rPr>
      </w:pPr>
    </w:p>
    <w:p w14:paraId="657F6492" w14:textId="77777777" w:rsidR="00890929" w:rsidRPr="00236244" w:rsidRDefault="00A62B8D" w:rsidP="00236244">
      <w:pPr>
        <w:pStyle w:val="1"/>
        <w:spacing w:before="0" w:after="0"/>
        <w:rPr>
          <w:rFonts w:ascii="Times New Roman" w:hAnsi="Times New Roman" w:cs="Times New Roman"/>
        </w:rPr>
      </w:pPr>
      <w:bookmarkStart w:id="120" w:name="sub_400"/>
      <w:r w:rsidRPr="00236244">
        <w:rPr>
          <w:rFonts w:ascii="Times New Roman" w:hAnsi="Times New Roman" w:cs="Times New Roman"/>
        </w:rPr>
        <w:t>IV. Формы контроля за исполнением административного регламента</w:t>
      </w:r>
    </w:p>
    <w:p w14:paraId="7C778EE9" w14:textId="77777777" w:rsidR="00890929" w:rsidRPr="00236244" w:rsidRDefault="00A62B8D" w:rsidP="00236244">
      <w:pPr>
        <w:pStyle w:val="1"/>
        <w:spacing w:before="0" w:after="0"/>
        <w:rPr>
          <w:rFonts w:ascii="Times New Roman" w:hAnsi="Times New Roman" w:cs="Times New Roman"/>
        </w:rPr>
      </w:pPr>
      <w:bookmarkStart w:id="121" w:name="sub_401"/>
      <w:bookmarkEnd w:id="120"/>
      <w:r w:rsidRPr="00236244">
        <w:rPr>
          <w:rFonts w:ascii="Times New Roman" w:hAnsi="Times New Roman" w:cs="Times New Roman"/>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653CA09" w14:textId="77777777" w:rsidR="00890929" w:rsidRPr="00236244" w:rsidRDefault="00A62B8D" w:rsidP="00236244">
      <w:pPr>
        <w:rPr>
          <w:rFonts w:ascii="Times New Roman" w:hAnsi="Times New Roman" w:cs="Times New Roman"/>
        </w:rPr>
      </w:pPr>
      <w:bookmarkStart w:id="122" w:name="sub_41"/>
      <w:bookmarkEnd w:id="121"/>
      <w:r w:rsidRPr="00236244">
        <w:rPr>
          <w:rFonts w:ascii="Times New Roman" w:hAnsi="Times New Roman" w:cs="Times New Roman"/>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bookmarkEnd w:id="122"/>
    <w:p w14:paraId="577A76C3"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102AF939"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Текущий контроль осуществляется путем проведения плановых и внеплановых проверок:</w:t>
      </w:r>
    </w:p>
    <w:p w14:paraId="5BA7C623"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решений о предоставлении (об отказе в предоставлении) Услуги;</w:t>
      </w:r>
    </w:p>
    <w:p w14:paraId="4E692307"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выявления и устранения нарушений прав граждан;</w:t>
      </w:r>
    </w:p>
    <w:p w14:paraId="3271961D"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A98B6D1" w14:textId="77777777" w:rsidR="00890929" w:rsidRPr="00236244" w:rsidRDefault="00890929" w:rsidP="00236244">
      <w:pPr>
        <w:rPr>
          <w:rFonts w:ascii="Times New Roman" w:hAnsi="Times New Roman" w:cs="Times New Roman"/>
        </w:rPr>
      </w:pPr>
    </w:p>
    <w:p w14:paraId="5FAA596C" w14:textId="77777777" w:rsidR="00890929" w:rsidRPr="00236244" w:rsidRDefault="00A62B8D" w:rsidP="00236244">
      <w:pPr>
        <w:pStyle w:val="1"/>
        <w:spacing w:before="0" w:after="0"/>
        <w:rPr>
          <w:rFonts w:ascii="Times New Roman" w:hAnsi="Times New Roman" w:cs="Times New Roman"/>
        </w:rPr>
      </w:pPr>
      <w:bookmarkStart w:id="123" w:name="sub_402"/>
      <w:r w:rsidRPr="00236244">
        <w:rPr>
          <w:rFonts w:ascii="Times New Roman" w:hAnsi="Times New Roman" w:cs="Times New Roman"/>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FB69EEB" w14:textId="77777777" w:rsidR="00890929" w:rsidRPr="00236244" w:rsidRDefault="00A62B8D" w:rsidP="00236244">
      <w:pPr>
        <w:rPr>
          <w:rFonts w:ascii="Times New Roman" w:hAnsi="Times New Roman" w:cs="Times New Roman"/>
        </w:rPr>
      </w:pPr>
      <w:bookmarkStart w:id="124" w:name="sub_42"/>
      <w:bookmarkEnd w:id="123"/>
      <w:r w:rsidRPr="00236244">
        <w:rPr>
          <w:rFonts w:ascii="Times New Roman" w:hAnsi="Times New Roman" w:cs="Times New Roman"/>
        </w:rPr>
        <w:t>4.2. Контроль за полнотой и качеством предоставления Услуги включает в себя проведение плановых и внеплановых проверок.</w:t>
      </w:r>
    </w:p>
    <w:p w14:paraId="6BFB46CE" w14:textId="77777777" w:rsidR="00890929" w:rsidRPr="00236244" w:rsidRDefault="00A62B8D" w:rsidP="00236244">
      <w:pPr>
        <w:rPr>
          <w:rFonts w:ascii="Times New Roman" w:hAnsi="Times New Roman" w:cs="Times New Roman"/>
        </w:rPr>
      </w:pPr>
      <w:bookmarkStart w:id="125" w:name="sub_43"/>
      <w:bookmarkEnd w:id="124"/>
      <w:r w:rsidRPr="00236244">
        <w:rPr>
          <w:rFonts w:ascii="Times New Roman" w:hAnsi="Times New Roman" w:cs="Times New Roman"/>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bookmarkEnd w:id="125"/>
    <w:p w14:paraId="21D837D6"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соблюдение сроков предоставления Услуги;</w:t>
      </w:r>
    </w:p>
    <w:p w14:paraId="7EE2CEE6"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соблюдение положений настоящего Регламента и иных нормативных правовых актов, устанавливающих требования к предоставлению Услуги;</w:t>
      </w:r>
    </w:p>
    <w:p w14:paraId="5E285CAB"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правильность и обоснованность принятого решения об отказе в предоставлении Услуги.</w:t>
      </w:r>
    </w:p>
    <w:p w14:paraId="4D77E390"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Основанием для проведения внеплановых проверок являются:</w:t>
      </w:r>
    </w:p>
    <w:p w14:paraId="0B61E42E"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57B7C85"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обращения граждан и юридических лиц на нарушения законодательства, в том числе на качество предоставления Услуги.</w:t>
      </w:r>
    </w:p>
    <w:p w14:paraId="2D64E2EB" w14:textId="77777777" w:rsidR="00890929" w:rsidRPr="00236244" w:rsidRDefault="00890929" w:rsidP="00236244">
      <w:pPr>
        <w:rPr>
          <w:rFonts w:ascii="Times New Roman" w:hAnsi="Times New Roman" w:cs="Times New Roman"/>
        </w:rPr>
      </w:pPr>
    </w:p>
    <w:p w14:paraId="12621ABB" w14:textId="77777777" w:rsidR="00890929" w:rsidRPr="00236244" w:rsidRDefault="00A62B8D" w:rsidP="00236244">
      <w:pPr>
        <w:pStyle w:val="1"/>
        <w:spacing w:before="0" w:after="0"/>
        <w:rPr>
          <w:rFonts w:ascii="Times New Roman" w:hAnsi="Times New Roman" w:cs="Times New Roman"/>
        </w:rPr>
      </w:pPr>
      <w:bookmarkStart w:id="126" w:name="sub_403"/>
      <w:r w:rsidRPr="00236244">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5965854" w14:textId="77777777" w:rsidR="00890929" w:rsidRPr="00236244" w:rsidRDefault="00A62B8D" w:rsidP="00236244">
      <w:pPr>
        <w:rPr>
          <w:rFonts w:ascii="Times New Roman" w:hAnsi="Times New Roman" w:cs="Times New Roman"/>
        </w:rPr>
      </w:pPr>
      <w:bookmarkStart w:id="127" w:name="sub_44"/>
      <w:bookmarkEnd w:id="126"/>
      <w:r w:rsidRPr="00236244">
        <w:rPr>
          <w:rFonts w:ascii="Times New Roman" w:hAnsi="Times New Roman" w:cs="Times New Roman"/>
        </w:rPr>
        <w:t xml:space="preserve">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w:t>
      </w:r>
      <w:r w:rsidRPr="00236244">
        <w:rPr>
          <w:rFonts w:ascii="Times New Roman" w:hAnsi="Times New Roman" w:cs="Times New Roman"/>
        </w:rPr>
        <w:lastRenderedPageBreak/>
        <w:t>предоставлению Услуги, осуществляется привлечение виновных лиц к ответственности в соответствии с законодательством Российской Федерации.</w:t>
      </w:r>
    </w:p>
    <w:bookmarkEnd w:id="127"/>
    <w:p w14:paraId="33C7570C"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1633A9C" w14:textId="77777777" w:rsidR="00890929" w:rsidRPr="00236244" w:rsidRDefault="00890929" w:rsidP="00236244">
      <w:pPr>
        <w:rPr>
          <w:rFonts w:ascii="Times New Roman" w:hAnsi="Times New Roman" w:cs="Times New Roman"/>
        </w:rPr>
      </w:pPr>
    </w:p>
    <w:p w14:paraId="56CC1E94" w14:textId="77777777" w:rsidR="00890929" w:rsidRPr="00236244" w:rsidRDefault="00A62B8D" w:rsidP="00236244">
      <w:pPr>
        <w:pStyle w:val="1"/>
        <w:spacing w:before="0" w:after="0"/>
        <w:rPr>
          <w:rFonts w:ascii="Times New Roman" w:hAnsi="Times New Roman" w:cs="Times New Roman"/>
        </w:rPr>
      </w:pPr>
      <w:bookmarkStart w:id="128" w:name="sub_404"/>
      <w:r w:rsidRPr="00236244">
        <w:rPr>
          <w:rFonts w:ascii="Times New Roman" w:hAnsi="Times New Roman" w:cs="Times New Roman"/>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66DAD337" w14:textId="77777777" w:rsidR="00890929" w:rsidRPr="00236244" w:rsidRDefault="00A62B8D" w:rsidP="00236244">
      <w:pPr>
        <w:rPr>
          <w:rFonts w:ascii="Times New Roman" w:hAnsi="Times New Roman" w:cs="Times New Roman"/>
        </w:rPr>
      </w:pPr>
      <w:bookmarkStart w:id="129" w:name="sub_45"/>
      <w:bookmarkEnd w:id="128"/>
      <w:r w:rsidRPr="00236244">
        <w:rPr>
          <w:rFonts w:ascii="Times New Roman" w:hAnsi="Times New Roman" w:cs="Times New Roman"/>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bookmarkEnd w:id="129"/>
    <w:p w14:paraId="73E5D226"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Граждане, их объединения и организации также имеют право:</w:t>
      </w:r>
    </w:p>
    <w:p w14:paraId="52BBEE98"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направлять замечания и предложения по улучшению доступности и качества предоставления Услуги;</w:t>
      </w:r>
    </w:p>
    <w:p w14:paraId="0EBD218D"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 вносить предложения о мерах по устранению нарушений настоящего Регламента.</w:t>
      </w:r>
    </w:p>
    <w:p w14:paraId="08BCDA05" w14:textId="77777777" w:rsidR="00890929" w:rsidRPr="00236244" w:rsidRDefault="00A62B8D" w:rsidP="00236244">
      <w:pPr>
        <w:rPr>
          <w:rFonts w:ascii="Times New Roman" w:hAnsi="Times New Roman" w:cs="Times New Roman"/>
        </w:rPr>
      </w:pPr>
      <w:bookmarkStart w:id="130" w:name="sub_46"/>
      <w:r w:rsidRPr="00236244">
        <w:rPr>
          <w:rFonts w:ascii="Times New Roman" w:hAnsi="Times New Roman" w:cs="Times New Roman"/>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bookmarkEnd w:id="130"/>
    <w:p w14:paraId="5004A358" w14:textId="77777777" w:rsidR="00890929" w:rsidRPr="00236244" w:rsidRDefault="00A62B8D" w:rsidP="00236244">
      <w:pPr>
        <w:rPr>
          <w:rFonts w:ascii="Times New Roman" w:hAnsi="Times New Roman" w:cs="Times New Roman"/>
        </w:rPr>
      </w:pPr>
      <w:r w:rsidRPr="00236244">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CFB4347" w14:textId="77777777" w:rsidR="00890929" w:rsidRPr="00236244" w:rsidRDefault="00890929" w:rsidP="00236244">
      <w:pPr>
        <w:rPr>
          <w:rFonts w:ascii="Times New Roman" w:hAnsi="Times New Roman" w:cs="Times New Roman"/>
        </w:rPr>
      </w:pPr>
    </w:p>
    <w:p w14:paraId="16E2F363" w14:textId="66A0FC2C" w:rsidR="00812994" w:rsidRPr="00236244" w:rsidRDefault="00A62B8D" w:rsidP="00236244">
      <w:pPr>
        <w:keepNext/>
        <w:keepLines/>
        <w:jc w:val="center"/>
        <w:outlineLvl w:val="0"/>
        <w:rPr>
          <w:rFonts w:ascii="Times New Roman" w:hAnsi="Times New Roman" w:cs="Times New Roman"/>
          <w:b/>
        </w:rPr>
      </w:pPr>
      <w:bookmarkStart w:id="131" w:name="sub_500"/>
      <w:r w:rsidRPr="00236244">
        <w:rPr>
          <w:rFonts w:ascii="Times New Roman" w:hAnsi="Times New Roman" w:cs="Times New Roman"/>
        </w:rPr>
        <w:t>V.</w:t>
      </w:r>
      <w:bookmarkEnd w:id="131"/>
      <w:r w:rsidR="00812994" w:rsidRPr="00236244">
        <w:rPr>
          <w:rFonts w:ascii="Times New Roman" w:hAnsi="Times New Roman" w:cs="Times New Roman"/>
          <w:b/>
          <w:bCs/>
        </w:rPr>
        <w:t xml:space="preserve"> </w:t>
      </w:r>
      <w:r w:rsidR="00812994" w:rsidRPr="00236244">
        <w:rPr>
          <w:rFonts w:ascii="Times New Roman" w:hAnsi="Times New Roman" w:cs="Times New Roman"/>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812994" w:rsidRPr="00236244">
        <w:rPr>
          <w:rFonts w:ascii="Times New Roman" w:hAnsi="Times New Roman" w:cs="Times New Roman"/>
          <w:b/>
          <w:lang w:val="en-US"/>
        </w:rPr>
        <w:t> </w:t>
      </w:r>
      <w:r w:rsidR="00812994" w:rsidRPr="00236244">
        <w:rPr>
          <w:rFonts w:ascii="Times New Roman" w:hAnsi="Times New Roman" w:cs="Times New Roman"/>
          <w:b/>
        </w:rPr>
        <w:t>части 1.1 статьи 16 Федерального закона №</w:t>
      </w:r>
      <w:r w:rsidR="00812994" w:rsidRPr="00236244">
        <w:rPr>
          <w:rFonts w:ascii="Times New Roman" w:hAnsi="Times New Roman" w:cs="Times New Roman"/>
          <w:b/>
          <w:lang w:val="en-US"/>
        </w:rPr>
        <w:t> </w:t>
      </w:r>
      <w:r w:rsidR="00812994" w:rsidRPr="00236244">
        <w:rPr>
          <w:rFonts w:ascii="Times New Roman" w:hAnsi="Times New Roman" w:cs="Times New Roman"/>
          <w:b/>
        </w:rPr>
        <w:t>210</w:t>
      </w:r>
      <w:r w:rsidR="00812994" w:rsidRPr="00236244">
        <w:rPr>
          <w:rFonts w:ascii="Times New Roman" w:hAnsi="Times New Roman" w:cs="Times New Roman"/>
          <w:b/>
        </w:rPr>
        <w:noBreakHyphen/>
        <w:t>ФЗ, а также их должностных лиц, муниципальных служащих, работников</w:t>
      </w:r>
    </w:p>
    <w:p w14:paraId="1B9FE0A1" w14:textId="77777777" w:rsidR="00812994" w:rsidRPr="00236244" w:rsidRDefault="00812994" w:rsidP="00236244">
      <w:pPr>
        <w:ind w:left="993" w:hanging="284"/>
        <w:rPr>
          <w:rFonts w:ascii="Times New Roman" w:hAnsi="Times New Roman" w:cs="Times New Roman"/>
          <w:b/>
        </w:rPr>
      </w:pPr>
    </w:p>
    <w:p w14:paraId="5F794327" w14:textId="0C65B1A0" w:rsidR="00812994" w:rsidRDefault="00812994" w:rsidP="00236244">
      <w:pPr>
        <w:keepNext/>
        <w:keepLines/>
        <w:ind w:firstLine="709"/>
        <w:jc w:val="center"/>
        <w:outlineLvl w:val="1"/>
        <w:rPr>
          <w:rFonts w:ascii="Times New Roman" w:hAnsi="Times New Roman" w:cs="Times New Roman"/>
          <w:b/>
        </w:rPr>
      </w:pPr>
      <w:r w:rsidRPr="00236244">
        <w:rPr>
          <w:rFonts w:ascii="Times New Roman" w:hAnsi="Times New Roman" w:cs="Times New Roman"/>
          <w:b/>
        </w:rPr>
        <w:t>5.1. Информация для заявителя о его праве подать жалобу</w:t>
      </w:r>
    </w:p>
    <w:p w14:paraId="4A122A33"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14:paraId="35E9CA1C" w14:textId="66397718" w:rsidR="00812994" w:rsidRDefault="00812994" w:rsidP="00236244">
      <w:pPr>
        <w:ind w:firstLine="709"/>
        <w:rPr>
          <w:rFonts w:ascii="Times New Roman" w:hAnsi="Times New Roman" w:cs="Times New Roman"/>
        </w:rPr>
      </w:pPr>
      <w:r w:rsidRPr="00236244">
        <w:rPr>
          <w:rFonts w:ascii="Times New Roman" w:hAnsi="Times New Roman" w:cs="Times New Roman"/>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14:paraId="459AC83B" w14:textId="77777777" w:rsidR="00236244" w:rsidRPr="00236244" w:rsidRDefault="00236244" w:rsidP="00236244">
      <w:pPr>
        <w:ind w:firstLine="709"/>
        <w:rPr>
          <w:rFonts w:ascii="Times New Roman" w:hAnsi="Times New Roman" w:cs="Times New Roman"/>
        </w:rPr>
      </w:pPr>
    </w:p>
    <w:p w14:paraId="64FB5702" w14:textId="5E006A94" w:rsidR="00812994" w:rsidRDefault="00812994" w:rsidP="00236244">
      <w:pPr>
        <w:keepNext/>
        <w:keepLines/>
        <w:ind w:firstLine="709"/>
        <w:jc w:val="center"/>
        <w:outlineLvl w:val="1"/>
        <w:rPr>
          <w:rFonts w:ascii="Times New Roman" w:hAnsi="Times New Roman" w:cs="Times New Roman"/>
          <w:b/>
        </w:rPr>
      </w:pPr>
      <w:r w:rsidRPr="00236244">
        <w:rPr>
          <w:rFonts w:ascii="Times New Roman" w:hAnsi="Times New Roman" w:cs="Times New Roman"/>
          <w:b/>
        </w:rPr>
        <w:t>5.2. Предмет жалобы</w:t>
      </w:r>
    </w:p>
    <w:p w14:paraId="1945C278"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5.2.1. Заявитель может обратиться с жалобой, в том числе в следующих случаях:</w:t>
      </w:r>
    </w:p>
    <w:p w14:paraId="244227CC"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18FD8B6A"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36244">
        <w:rPr>
          <w:rFonts w:ascii="Times New Roman" w:hAnsi="Times New Roman" w:cs="Times New Roman"/>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51DA0DDD"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552C58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36FC71F"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3236C143"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14:paraId="79A0E860"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CFF9E3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нарушение срока или порядка выдачи документов по результатам предоставления муниципальной услуги;</w:t>
      </w:r>
    </w:p>
    <w:p w14:paraId="6564864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5C7F5E41" w14:textId="60C6DF94" w:rsidR="00812994" w:rsidRDefault="00812994" w:rsidP="00236244">
      <w:pPr>
        <w:ind w:firstLine="709"/>
        <w:rPr>
          <w:rFonts w:ascii="Times New Roman" w:hAnsi="Times New Roman" w:cs="Times New Roman"/>
        </w:rPr>
      </w:pPr>
      <w:r w:rsidRPr="00236244">
        <w:rPr>
          <w:rFonts w:ascii="Times New Roman" w:hAnsi="Times New Roman" w:cs="Times New Roman"/>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w:t>
      </w:r>
      <w:r w:rsidRPr="00236244">
        <w:rPr>
          <w:rFonts w:ascii="Times New Roman" w:hAnsi="Times New Roman" w:cs="Times New Roman"/>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14:paraId="487C08CE" w14:textId="77777777" w:rsidR="00236244" w:rsidRPr="00236244" w:rsidRDefault="00236244" w:rsidP="00236244">
      <w:pPr>
        <w:ind w:firstLine="709"/>
        <w:rPr>
          <w:rFonts w:ascii="Times New Roman" w:hAnsi="Times New Roman" w:cs="Times New Roman"/>
        </w:rPr>
      </w:pPr>
    </w:p>
    <w:p w14:paraId="1D4FBA02" w14:textId="596AB115" w:rsidR="00812994" w:rsidRDefault="00812994" w:rsidP="00236244">
      <w:pPr>
        <w:keepNext/>
        <w:keepLines/>
        <w:ind w:firstLine="709"/>
        <w:jc w:val="center"/>
        <w:outlineLvl w:val="1"/>
        <w:rPr>
          <w:rFonts w:ascii="Times New Roman" w:hAnsi="Times New Roman" w:cs="Times New Roman"/>
          <w:b/>
        </w:rPr>
      </w:pPr>
      <w:r w:rsidRPr="00236244">
        <w:rPr>
          <w:rFonts w:ascii="Times New Roman" w:hAnsi="Times New Roman" w:cs="Times New Roman"/>
          <w:b/>
        </w:rPr>
        <w:t>5.3. Органы государственной власти, организации, должностные лица, которым может быть направлена жалоба</w:t>
      </w:r>
    </w:p>
    <w:p w14:paraId="169FA2C4" w14:textId="592DACC1" w:rsidR="00812994" w:rsidRDefault="00812994" w:rsidP="00236244">
      <w:pPr>
        <w:ind w:firstLine="709"/>
        <w:rPr>
          <w:rFonts w:ascii="Times New Roman" w:hAnsi="Times New Roman" w:cs="Times New Roman"/>
        </w:rPr>
      </w:pPr>
      <w:r w:rsidRPr="00236244">
        <w:rPr>
          <w:rFonts w:ascii="Times New Roman" w:hAnsi="Times New Roman" w:cs="Times New Roman"/>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14:paraId="48495EF3" w14:textId="77777777" w:rsidR="00236244" w:rsidRPr="00236244" w:rsidRDefault="00236244" w:rsidP="00236244">
      <w:pPr>
        <w:ind w:firstLine="709"/>
        <w:rPr>
          <w:rFonts w:ascii="Times New Roman" w:hAnsi="Times New Roman" w:cs="Times New Roman"/>
        </w:rPr>
      </w:pPr>
    </w:p>
    <w:p w14:paraId="0533E9FC" w14:textId="41CC6D43" w:rsidR="00812994" w:rsidRDefault="00812994" w:rsidP="00236244">
      <w:pPr>
        <w:keepNext/>
        <w:keepLines/>
        <w:ind w:firstLine="709"/>
        <w:jc w:val="center"/>
        <w:outlineLvl w:val="1"/>
        <w:rPr>
          <w:rFonts w:ascii="Times New Roman" w:hAnsi="Times New Roman" w:cs="Times New Roman"/>
          <w:b/>
        </w:rPr>
      </w:pPr>
      <w:r w:rsidRPr="00236244">
        <w:rPr>
          <w:rFonts w:ascii="Times New Roman" w:hAnsi="Times New Roman" w:cs="Times New Roman"/>
          <w:b/>
        </w:rPr>
        <w:t>5.4. Порядок подачи и рассмотрения жалобы</w:t>
      </w:r>
    </w:p>
    <w:p w14:paraId="33A4258A"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B40F36E"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5C783B3"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2144179"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2E207176"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14:paraId="2DAD7FAE"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14:paraId="7407F872"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14:paraId="70D31D2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w:t>
      </w:r>
      <w:r w:rsidRPr="00236244">
        <w:rPr>
          <w:rFonts w:ascii="Times New Roman" w:hAnsi="Times New Roman" w:cs="Times New Roman"/>
        </w:rPr>
        <w:lastRenderedPageBreak/>
        <w:t>муниципальную услугу, но не позднее следующего рабочего дня со дня поступления жалобы.</w:t>
      </w:r>
    </w:p>
    <w:p w14:paraId="6E117498"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5.4.3. Жалоба должна содержать:</w:t>
      </w:r>
    </w:p>
    <w:p w14:paraId="2EB2E3EE"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FDEECEB"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33A37A"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6134A53"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14:paraId="6D17252C"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14:paraId="2BF9ECB7"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Время приёма жалоб должно совпадать со временем предоставления муниципальных услуг. </w:t>
      </w:r>
    </w:p>
    <w:p w14:paraId="2DFAF954"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14:paraId="103BE4FC"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14:paraId="64CC4660"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оформленная в соответствии с законодательством Российской Федерации доверенность (для физических лиц);</w:t>
      </w:r>
    </w:p>
    <w:p w14:paraId="0BB4BEE0"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300B3D5D"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3A3DF626"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14:paraId="7618CFB7"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В электронном виде жалоба может быть подана заявителем посредством: </w:t>
      </w:r>
    </w:p>
    <w:p w14:paraId="30E59D5C"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w:t>
      </w:r>
      <w:r w:rsidRPr="00236244">
        <w:rPr>
          <w:rFonts w:ascii="Times New Roman" w:hAnsi="Times New Roman" w:cs="Times New Roman"/>
        </w:rPr>
        <w:lastRenderedPageBreak/>
        <w:t>центра в сети «Интернет»;</w:t>
      </w:r>
    </w:p>
    <w:p w14:paraId="73D2B24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w:t>
      </w:r>
      <w:proofErr w:type="gramStart"/>
      <w:r w:rsidRPr="00236244">
        <w:rPr>
          <w:rFonts w:ascii="Times New Roman" w:hAnsi="Times New Roman" w:cs="Times New Roman"/>
        </w:rPr>
        <w:t>их должностных лиц</w:t>
      </w:r>
      <w:proofErr w:type="gramEnd"/>
      <w:r w:rsidRPr="00236244">
        <w:rPr>
          <w:rFonts w:ascii="Times New Roman" w:hAnsi="Times New Roman" w:cs="Times New Roman"/>
        </w:rPr>
        <w:t xml:space="preserve"> и работников);</w:t>
      </w:r>
    </w:p>
    <w:p w14:paraId="750D4DAA"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1A695BE3"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Портала Кировской области.</w:t>
      </w:r>
    </w:p>
    <w:p w14:paraId="56F6C0F2"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14:paraId="5354E79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14:paraId="7B4495D7" w14:textId="439B63D6" w:rsidR="00812994" w:rsidRDefault="00812994" w:rsidP="00236244">
      <w:pPr>
        <w:ind w:firstLine="709"/>
        <w:rPr>
          <w:rFonts w:ascii="Times New Roman" w:hAnsi="Times New Roman" w:cs="Times New Roman"/>
        </w:rPr>
      </w:pPr>
      <w:r w:rsidRPr="00236244">
        <w:rPr>
          <w:rFonts w:ascii="Times New Roman" w:hAnsi="Times New Roman" w:cs="Times New Roman"/>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w:t>
      </w:r>
      <w:proofErr w:type="gramStart"/>
      <w:r w:rsidRPr="00236244">
        <w:rPr>
          <w:rFonts w:ascii="Times New Roman" w:hAnsi="Times New Roman" w:cs="Times New Roman"/>
        </w:rPr>
        <w:t>и</w:t>
      </w:r>
      <w:proofErr w:type="gramEnd"/>
      <w:r w:rsidRPr="00236244">
        <w:rPr>
          <w:rFonts w:ascii="Times New Roman" w:hAnsi="Times New Roman" w:cs="Times New Roman"/>
        </w:rPr>
        <w:t xml:space="preserve">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14:paraId="3B51E6B4" w14:textId="77777777" w:rsidR="00236244" w:rsidRPr="00236244" w:rsidRDefault="00236244" w:rsidP="00236244">
      <w:pPr>
        <w:ind w:firstLine="709"/>
        <w:rPr>
          <w:rFonts w:ascii="Times New Roman" w:hAnsi="Times New Roman" w:cs="Times New Roman"/>
        </w:rPr>
      </w:pPr>
    </w:p>
    <w:p w14:paraId="11355617" w14:textId="500C58B0" w:rsidR="00812994" w:rsidRDefault="00812994" w:rsidP="00236244">
      <w:pPr>
        <w:keepNext/>
        <w:keepLines/>
        <w:ind w:firstLine="709"/>
        <w:jc w:val="center"/>
        <w:outlineLvl w:val="1"/>
        <w:rPr>
          <w:rFonts w:ascii="Times New Roman" w:hAnsi="Times New Roman" w:cs="Times New Roman"/>
          <w:b/>
        </w:rPr>
      </w:pPr>
      <w:r w:rsidRPr="00236244">
        <w:rPr>
          <w:rFonts w:ascii="Times New Roman" w:hAnsi="Times New Roman" w:cs="Times New Roman"/>
          <w:b/>
        </w:rPr>
        <w:t>5.5. Сроки рассмотрения жалобы</w:t>
      </w:r>
    </w:p>
    <w:p w14:paraId="463462EF" w14:textId="69FF4BA9" w:rsidR="00812994" w:rsidRDefault="00812994" w:rsidP="00236244">
      <w:pPr>
        <w:ind w:firstLine="709"/>
        <w:rPr>
          <w:rFonts w:ascii="Times New Roman" w:hAnsi="Times New Roman" w:cs="Times New Roman"/>
        </w:rPr>
      </w:pPr>
      <w:r w:rsidRPr="00236244">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20682A4" w14:textId="77777777" w:rsidR="00236244" w:rsidRPr="00236244" w:rsidRDefault="00236244" w:rsidP="00236244">
      <w:pPr>
        <w:ind w:firstLine="709"/>
        <w:rPr>
          <w:rFonts w:ascii="Times New Roman" w:hAnsi="Times New Roman" w:cs="Times New Roman"/>
        </w:rPr>
      </w:pPr>
    </w:p>
    <w:p w14:paraId="62C4359A" w14:textId="4ECE84CD" w:rsidR="00812994" w:rsidRDefault="00812994" w:rsidP="00236244">
      <w:pPr>
        <w:keepNext/>
        <w:keepLines/>
        <w:ind w:firstLine="709"/>
        <w:jc w:val="center"/>
        <w:outlineLvl w:val="1"/>
        <w:rPr>
          <w:rFonts w:ascii="Times New Roman" w:hAnsi="Times New Roman" w:cs="Times New Roman"/>
          <w:b/>
        </w:rPr>
      </w:pPr>
      <w:r w:rsidRPr="00236244">
        <w:rPr>
          <w:rFonts w:ascii="Times New Roman" w:hAnsi="Times New Roman" w:cs="Times New Roman"/>
          <w:b/>
        </w:rPr>
        <w:t>5.6. Результат рассмотрения жалобы</w:t>
      </w:r>
    </w:p>
    <w:p w14:paraId="1C49396D"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5.6.1. По результатам рассмотрения жалобы принимается решение:</w:t>
      </w:r>
    </w:p>
    <w:p w14:paraId="402CD454"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14:paraId="12DA6A2B"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в удовлетворении жалобы отказывается.</w:t>
      </w:r>
    </w:p>
    <w:p w14:paraId="6027AA5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14:paraId="6CBDD63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lastRenderedPageBreak/>
        <w:t>5.6.3. В ответе по результатам рассмотрения жалобы указываются:</w:t>
      </w:r>
    </w:p>
    <w:p w14:paraId="49CEFDCD"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14:paraId="24EB7FCF"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14:paraId="7992F5F9"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фамилия, имя, отчество (последнее – при наличии) или наименование заявителя;</w:t>
      </w:r>
    </w:p>
    <w:p w14:paraId="15F3402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основания для принятия решения по жалобе;</w:t>
      </w:r>
    </w:p>
    <w:p w14:paraId="2FEFF068"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принятое по жалобе решение;</w:t>
      </w:r>
    </w:p>
    <w:p w14:paraId="22E68506"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0089F659"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сведения о порядке обжалования принятого по жалобе решения;</w:t>
      </w:r>
    </w:p>
    <w:p w14:paraId="47BC6C87"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229C59BA"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В случае </w:t>
      </w:r>
      <w:proofErr w:type="gramStart"/>
      <w:r w:rsidRPr="00236244">
        <w:rPr>
          <w:rFonts w:ascii="Times New Roman" w:hAnsi="Times New Roman" w:cs="Times New Roman"/>
        </w:rPr>
        <w:t>признания жалобы</w:t>
      </w:r>
      <w:proofErr w:type="gramEnd"/>
      <w:r w:rsidRPr="00236244">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2AFBFA"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14:paraId="031183A2"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14:paraId="51F3A136"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14:paraId="0A7C79C7"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наличие вступившего в законную силу решения суда, арбитражного суда по жалобе о том же предмете и по тем же основаниям;</w:t>
      </w:r>
    </w:p>
    <w:p w14:paraId="645873A6"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подача жалобы лицом, полномочия которого не подтверждены в порядке, установленном законодательством Российской Федерации;</w:t>
      </w:r>
    </w:p>
    <w:p w14:paraId="30599587"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14:paraId="77CA16EF"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14:paraId="1EDEC630"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14:paraId="6365E08C"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 xml:space="preserve">б) отсутствие возможности прочитать какую-либо часть текста жалобы, фамилию, имя, </w:t>
      </w:r>
      <w:r w:rsidRPr="00236244">
        <w:rPr>
          <w:rFonts w:ascii="Times New Roman" w:hAnsi="Times New Roman" w:cs="Times New Roman"/>
        </w:rPr>
        <w:lastRenderedPageBreak/>
        <w:t>отчество (при наличии) и (или) почтовый адрес заявителя, указанные в жалобе.</w:t>
      </w:r>
    </w:p>
    <w:p w14:paraId="56645524" w14:textId="4471FC67" w:rsidR="00812994" w:rsidRDefault="00812994" w:rsidP="00236244">
      <w:pPr>
        <w:ind w:firstLine="709"/>
        <w:rPr>
          <w:rFonts w:ascii="Times New Roman" w:hAnsi="Times New Roman" w:cs="Times New Roman"/>
        </w:rPr>
      </w:pPr>
      <w:r w:rsidRPr="00236244">
        <w:rPr>
          <w:rFonts w:ascii="Times New Roman" w:hAnsi="Times New Roman" w:cs="Times New Roman"/>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14:paraId="63ECD34F" w14:textId="77777777" w:rsidR="00236244" w:rsidRPr="00236244" w:rsidRDefault="00236244" w:rsidP="00236244">
      <w:pPr>
        <w:ind w:firstLine="709"/>
        <w:rPr>
          <w:rFonts w:ascii="Times New Roman" w:hAnsi="Times New Roman" w:cs="Times New Roman"/>
        </w:rPr>
      </w:pPr>
    </w:p>
    <w:p w14:paraId="622330B3" w14:textId="0F735A04" w:rsidR="00812994" w:rsidRDefault="00812994" w:rsidP="00236244">
      <w:pPr>
        <w:keepNext/>
        <w:keepLines/>
        <w:ind w:firstLine="709"/>
        <w:jc w:val="center"/>
        <w:outlineLvl w:val="1"/>
        <w:rPr>
          <w:rFonts w:ascii="Times New Roman" w:hAnsi="Times New Roman" w:cs="Times New Roman"/>
          <w:b/>
        </w:rPr>
      </w:pPr>
      <w:r w:rsidRPr="00236244">
        <w:rPr>
          <w:rFonts w:ascii="Times New Roman" w:hAnsi="Times New Roman" w:cs="Times New Roman"/>
          <w:b/>
        </w:rPr>
        <w:t>5.7. Порядок информирования заявителя о результатах рассмотрения жалобы</w:t>
      </w:r>
    </w:p>
    <w:p w14:paraId="7B102F12"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14:paraId="36EAC2E5" w14:textId="580ED09E" w:rsidR="00812994" w:rsidRDefault="00812994" w:rsidP="00236244">
      <w:pPr>
        <w:ind w:firstLine="709"/>
        <w:rPr>
          <w:rFonts w:ascii="Times New Roman" w:hAnsi="Times New Roman" w:cs="Times New Roman"/>
        </w:rPr>
      </w:pPr>
      <w:r w:rsidRPr="00236244">
        <w:rPr>
          <w:rFonts w:ascii="Times New Roman" w:hAnsi="Times New Roman" w:cs="Times New Roman"/>
        </w:rPr>
        <w:t>В случае, если в тексте жалобы нет прямого указания на способ направления ответа на жалобу, ответ направляется почтовым направлением.</w:t>
      </w:r>
    </w:p>
    <w:p w14:paraId="4B6617FD" w14:textId="77777777" w:rsidR="00236244" w:rsidRPr="00236244" w:rsidRDefault="00236244" w:rsidP="00236244">
      <w:pPr>
        <w:ind w:firstLine="709"/>
        <w:rPr>
          <w:rFonts w:ascii="Times New Roman" w:hAnsi="Times New Roman" w:cs="Times New Roman"/>
        </w:rPr>
      </w:pPr>
    </w:p>
    <w:p w14:paraId="6743A0AF" w14:textId="26B30F8A" w:rsidR="00812994" w:rsidRDefault="00812994" w:rsidP="00236244">
      <w:pPr>
        <w:keepNext/>
        <w:keepLines/>
        <w:ind w:firstLine="709"/>
        <w:jc w:val="center"/>
        <w:outlineLvl w:val="1"/>
        <w:rPr>
          <w:rFonts w:ascii="Times New Roman" w:hAnsi="Times New Roman" w:cs="Times New Roman"/>
          <w:b/>
        </w:rPr>
      </w:pPr>
      <w:r w:rsidRPr="00236244">
        <w:rPr>
          <w:rFonts w:ascii="Times New Roman" w:hAnsi="Times New Roman" w:cs="Times New Roman"/>
          <w:b/>
        </w:rPr>
        <w:t>5.8. Порядок обжалования решения по жалобе</w:t>
      </w:r>
    </w:p>
    <w:p w14:paraId="28783D15"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Заявитель вправе обжаловать принятое по жалобе решение вышестоящему органу (при его наличии) или в судебном порядке в</w:t>
      </w:r>
      <w:r w:rsidRPr="00236244">
        <w:rPr>
          <w:rFonts w:ascii="Times New Roman" w:hAnsi="Times New Roman" w:cs="Times New Roman"/>
          <w:lang w:val="en-US"/>
        </w:rPr>
        <w:t> </w:t>
      </w:r>
      <w:r w:rsidRPr="00236244">
        <w:rPr>
          <w:rFonts w:ascii="Times New Roman" w:hAnsi="Times New Roman" w:cs="Times New Roman"/>
        </w:rPr>
        <w:t>соответствии с законодательством Российской Федерации.</w:t>
      </w:r>
    </w:p>
    <w:p w14:paraId="27CC0A80"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w:t>
      </w:r>
      <w:r w:rsidRPr="00236244">
        <w:rPr>
          <w:rFonts w:ascii="Times New Roman" w:hAnsi="Times New Roman" w:cs="Times New Roman"/>
          <w:lang w:val="en-US"/>
        </w:rPr>
        <w:t> </w:t>
      </w:r>
      <w:r w:rsidRPr="00236244">
        <w:rPr>
          <w:rFonts w:ascii="Times New Roman" w:hAnsi="Times New Roman" w:cs="Times New Roman"/>
        </w:rPr>
        <w:t>210</w:t>
      </w:r>
      <w:r w:rsidRPr="00236244">
        <w:rPr>
          <w:rFonts w:ascii="Times New Roman" w:hAnsi="Times New Roman" w:cs="Times New Roman"/>
        </w:rPr>
        <w:noBreakHyphen/>
        <w:t>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
    <w:p w14:paraId="59BB88FF"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Заявитель имеет право на получение информации и документов, необходимых для обоснования и рассмотрения жалобы.</w:t>
      </w:r>
    </w:p>
    <w:p w14:paraId="0A8376D5"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Информацию о порядке подачи и рассмотрения жалобы можно получить:</w:t>
      </w:r>
    </w:p>
    <w:p w14:paraId="707274D6"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на официальном сайте органа, предоставляющего муниципальную услугу в информационно-телекоммуникационной сети «Интернет» (далее – сеть «Интернет»);</w:t>
      </w:r>
    </w:p>
    <w:p w14:paraId="71F91D1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на Едином портале государственных и муниципальных услуг (функций);</w:t>
      </w:r>
    </w:p>
    <w:p w14:paraId="7CDD0198"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на Портале Кировской области;</w:t>
      </w:r>
    </w:p>
    <w:p w14:paraId="45931E21"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на информационных стендах в местах предоставления муниципальной услуги;</w:t>
      </w:r>
    </w:p>
    <w:p w14:paraId="37F79FD8" w14:textId="7D49D7DF"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при личном обращении заявителя в администрацию Кильмезского городского поселения Кильмезского района Кировской области или многофункциональный центр;</w:t>
      </w:r>
    </w:p>
    <w:p w14:paraId="31BC02BA" w14:textId="77777777" w:rsidR="00812994" w:rsidRPr="00236244" w:rsidRDefault="00812994" w:rsidP="00236244">
      <w:pPr>
        <w:ind w:firstLine="709"/>
        <w:rPr>
          <w:rFonts w:ascii="Times New Roman" w:hAnsi="Times New Roman" w:cs="Times New Roman"/>
        </w:rPr>
      </w:pPr>
      <w:r w:rsidRPr="00236244">
        <w:rPr>
          <w:rFonts w:ascii="Times New Roman" w:hAnsi="Times New Roman" w:cs="Times New Roman"/>
        </w:rPr>
        <w:t>при обращении в письменной форме, в форме электронного документа;</w:t>
      </w:r>
    </w:p>
    <w:p w14:paraId="5B222413" w14:textId="221FB764" w:rsidR="00812994" w:rsidRDefault="00812994" w:rsidP="00236244">
      <w:pPr>
        <w:ind w:firstLine="709"/>
        <w:rPr>
          <w:rFonts w:ascii="Times New Roman" w:hAnsi="Times New Roman" w:cs="Times New Roman"/>
        </w:rPr>
      </w:pPr>
      <w:r w:rsidRPr="00236244">
        <w:rPr>
          <w:rFonts w:ascii="Times New Roman" w:hAnsi="Times New Roman" w:cs="Times New Roman"/>
        </w:rPr>
        <w:t>по телефону.</w:t>
      </w:r>
    </w:p>
    <w:p w14:paraId="35CB2975" w14:textId="77777777" w:rsidR="0064792C" w:rsidRPr="00236244" w:rsidRDefault="0064792C" w:rsidP="00236244">
      <w:pPr>
        <w:ind w:firstLine="709"/>
        <w:rPr>
          <w:rFonts w:ascii="Times New Roman" w:hAnsi="Times New Roman" w:cs="Times New Roman"/>
        </w:rPr>
      </w:pPr>
    </w:p>
    <w:p w14:paraId="02C6DFCD" w14:textId="77777777" w:rsidR="00890929" w:rsidRDefault="00A62B8D" w:rsidP="0064792C">
      <w:pPr>
        <w:pStyle w:val="1"/>
        <w:spacing w:before="0" w:after="0"/>
      </w:pPr>
      <w:bookmarkStart w:id="132" w:name="sub_600"/>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B5C8C13" w14:textId="77777777" w:rsidR="00890929" w:rsidRDefault="00A62B8D" w:rsidP="0064792C">
      <w:pPr>
        <w:pStyle w:val="1"/>
        <w:spacing w:before="0" w:after="0"/>
      </w:pPr>
      <w:bookmarkStart w:id="133" w:name="sub_601"/>
      <w:bookmarkEnd w:id="132"/>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38F56DAF" w14:textId="77777777" w:rsidR="00890929" w:rsidRDefault="00A62B8D" w:rsidP="0064792C">
      <w:bookmarkStart w:id="134" w:name="sub_61"/>
      <w:bookmarkEnd w:id="133"/>
      <w:r>
        <w:t>6.1. Многофункциональный центр осуществляет:</w:t>
      </w:r>
    </w:p>
    <w:bookmarkEnd w:id="134"/>
    <w:p w14:paraId="3A7DB3FB" w14:textId="77777777" w:rsidR="00890929" w:rsidRDefault="00A62B8D" w:rsidP="0064792C">
      <w: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036E831F" w14:textId="77777777" w:rsidR="00890929" w:rsidRPr="00383047" w:rsidRDefault="00A62B8D" w:rsidP="0064792C">
      <w: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w:t>
      </w:r>
      <w:r w:rsidRPr="00383047">
        <w:t>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41A8F50F" w14:textId="77777777" w:rsidR="00890929" w:rsidRPr="00383047" w:rsidRDefault="00A62B8D" w:rsidP="0064792C">
      <w:r w:rsidRPr="00383047">
        <w:t xml:space="preserve">- иные процедуры и действия, предусмотренные </w:t>
      </w:r>
      <w:hyperlink r:id="rId91" w:history="1">
        <w:r w:rsidRPr="00383047">
          <w:rPr>
            <w:rStyle w:val="a4"/>
            <w:color w:val="auto"/>
          </w:rPr>
          <w:t>Федеральным законом</w:t>
        </w:r>
      </w:hyperlink>
      <w:r w:rsidRPr="00383047">
        <w:t xml:space="preserve"> N 210-ФЗ.</w:t>
      </w:r>
    </w:p>
    <w:p w14:paraId="09CE0E27" w14:textId="77777777" w:rsidR="00890929" w:rsidRPr="00383047" w:rsidRDefault="00890929" w:rsidP="0064792C"/>
    <w:p w14:paraId="4101AF81" w14:textId="77777777" w:rsidR="00890929" w:rsidRDefault="00A62B8D" w:rsidP="0064792C">
      <w:pPr>
        <w:pStyle w:val="1"/>
        <w:spacing w:before="0" w:after="0"/>
      </w:pPr>
      <w:bookmarkStart w:id="135" w:name="sub_602"/>
      <w:r>
        <w:lastRenderedPageBreak/>
        <w:t>Информирование заявителей</w:t>
      </w:r>
    </w:p>
    <w:p w14:paraId="1870CE33" w14:textId="77777777" w:rsidR="00890929" w:rsidRDefault="00A62B8D" w:rsidP="0064792C">
      <w:bookmarkStart w:id="136" w:name="sub_62"/>
      <w:bookmarkEnd w:id="135"/>
      <w:r>
        <w:t>6.2. Информирование Заявителя осуществляется следующими способами:</w:t>
      </w:r>
    </w:p>
    <w:p w14:paraId="3AA3417C" w14:textId="77777777" w:rsidR="00890929" w:rsidRDefault="00A62B8D" w:rsidP="0064792C">
      <w:bookmarkStart w:id="137" w:name="sub_621"/>
      <w:bookmarkEnd w:id="136"/>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4140C6A" w14:textId="77777777" w:rsidR="00890929" w:rsidRDefault="00A62B8D" w:rsidP="0064792C">
      <w:bookmarkStart w:id="138" w:name="sub_622"/>
      <w:bookmarkEnd w:id="137"/>
      <w:r>
        <w:t>б) при обращении Заявителя в многофункциональный центр лично, по телефону, посредством почтовых отправлений либо по электронной почте.</w:t>
      </w:r>
    </w:p>
    <w:bookmarkEnd w:id="138"/>
    <w:p w14:paraId="302CF43C" w14:textId="77777777" w:rsidR="00890929" w:rsidRDefault="00A62B8D" w:rsidP="0064792C">
      <w: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47A25E57" w14:textId="77777777" w:rsidR="00890929" w:rsidRDefault="00A62B8D" w:rsidP="0064792C">
      <w: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3B0A0074" w14:textId="77777777" w:rsidR="00890929" w:rsidRDefault="00A62B8D" w:rsidP="0064792C">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9C03B9C" w14:textId="77777777" w:rsidR="00890929" w:rsidRDefault="00A62B8D" w:rsidP="0064792C">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2EBB7E81" w14:textId="77777777" w:rsidR="00890929" w:rsidRDefault="00890929" w:rsidP="0064792C"/>
    <w:p w14:paraId="69F0E27E" w14:textId="77777777" w:rsidR="00890929" w:rsidRDefault="00A62B8D" w:rsidP="0064792C">
      <w:pPr>
        <w:pStyle w:val="1"/>
        <w:spacing w:before="0" w:after="0"/>
      </w:pPr>
      <w:bookmarkStart w:id="139" w:name="sub_603"/>
      <w:r>
        <w:t>Выдача заявителю результата предоставления муниципальной услуги</w:t>
      </w:r>
    </w:p>
    <w:p w14:paraId="52230EC5" w14:textId="77777777" w:rsidR="00890929" w:rsidRPr="00383047" w:rsidRDefault="00A62B8D" w:rsidP="0064792C">
      <w:bookmarkStart w:id="140" w:name="sub_63"/>
      <w:bookmarkEnd w:id="139"/>
      <w:r>
        <w:t xml:space="preserve">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w:t>
      </w:r>
      <w:r w:rsidRPr="00383047">
        <w:t>центром.</w:t>
      </w:r>
    </w:p>
    <w:bookmarkEnd w:id="140"/>
    <w:p w14:paraId="25FA81D8" w14:textId="77777777" w:rsidR="00890929" w:rsidRPr="00383047" w:rsidRDefault="00A62B8D" w:rsidP="0064792C">
      <w:r w:rsidRPr="00383047">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92" w:history="1">
        <w:r w:rsidRPr="00383047">
          <w:rPr>
            <w:rStyle w:val="a4"/>
            <w:color w:val="auto"/>
          </w:rPr>
          <w:t>постановлением</w:t>
        </w:r>
      </w:hyperlink>
      <w:r w:rsidRPr="00383047">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65412FD" w14:textId="77777777" w:rsidR="00890929" w:rsidRDefault="00A62B8D" w:rsidP="0064792C">
      <w:bookmarkStart w:id="141" w:name="sub_64"/>
      <w:r w:rsidRPr="00383047">
        <w:t xml:space="preserve">6.4. Прием Заявителей для выдачи документов, являющихся результатом предоставления Услуги, осуществляется в порядке очередности </w:t>
      </w:r>
      <w:r>
        <w:t>при получении номерного талона из терминала электронной очереди, соответствующего цели обращения, либо по предварительной записи.</w:t>
      </w:r>
    </w:p>
    <w:bookmarkEnd w:id="141"/>
    <w:p w14:paraId="32692D62" w14:textId="77777777" w:rsidR="00890929" w:rsidRDefault="00A62B8D" w:rsidP="0064792C">
      <w:r>
        <w:t>Работник многофункционального центра осуществляет следующие действия:</w:t>
      </w:r>
    </w:p>
    <w:p w14:paraId="07FEC84B" w14:textId="77777777" w:rsidR="00890929" w:rsidRDefault="00A62B8D" w:rsidP="0064792C">
      <w: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456A7DB" w14:textId="77777777" w:rsidR="00890929" w:rsidRDefault="00A62B8D" w:rsidP="0064792C">
      <w:r>
        <w:t>- проверяет полномочия представителя Заявителя (в случае обращения представителя Заявителя);</w:t>
      </w:r>
    </w:p>
    <w:p w14:paraId="1B7268C2" w14:textId="77777777" w:rsidR="00890929" w:rsidRDefault="00A62B8D" w:rsidP="0064792C">
      <w:r>
        <w:t>- определяет статус исполнения заявления;</w:t>
      </w:r>
    </w:p>
    <w:p w14:paraId="0F29990C" w14:textId="77777777" w:rsidR="00890929" w:rsidRDefault="00A62B8D" w:rsidP="0064792C">
      <w:r>
        <w:t xml:space="preserve">-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w:t>
      </w:r>
      <w:r>
        <w:lastRenderedPageBreak/>
        <w:t>Федерации);</w:t>
      </w:r>
    </w:p>
    <w:p w14:paraId="49E1082C" w14:textId="77777777" w:rsidR="00890929" w:rsidRDefault="00A62B8D" w:rsidP="0064792C">
      <w: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9035D45" w14:textId="77777777" w:rsidR="00890929" w:rsidRDefault="00A62B8D" w:rsidP="0064792C">
      <w:r>
        <w:t>- выдает документы Заявителю, при необходимости запрашивает у Заявителя подписи за каждый выданный документ;</w:t>
      </w:r>
    </w:p>
    <w:p w14:paraId="711DFF5F" w14:textId="77777777" w:rsidR="00890929" w:rsidRDefault="00A62B8D" w:rsidP="0064792C">
      <w:r>
        <w:t>- запрашивает согласие Заявителя на участие в смс-опросе для оценки качества предоставленной Услуги многофункциональным центром.</w:t>
      </w:r>
    </w:p>
    <w:p w14:paraId="26DAE184" w14:textId="77777777" w:rsidR="00890929" w:rsidRDefault="00890929" w:rsidP="0064792C"/>
    <w:p w14:paraId="0563EFDA" w14:textId="227BA248" w:rsidR="00383047" w:rsidRDefault="00383047" w:rsidP="0064792C">
      <w:pPr>
        <w:widowControl/>
        <w:autoSpaceDE/>
        <w:autoSpaceDN/>
        <w:adjustRightInd/>
        <w:ind w:firstLine="0"/>
        <w:jc w:val="left"/>
        <w:rPr>
          <w:rStyle w:val="a3"/>
        </w:rPr>
      </w:pPr>
      <w:bookmarkStart w:id="142" w:name="sub_1500"/>
      <w:r>
        <w:rPr>
          <w:rStyle w:val="a3"/>
        </w:rPr>
        <w:br w:type="page"/>
      </w:r>
    </w:p>
    <w:p w14:paraId="7C0D73BA" w14:textId="77777777" w:rsidR="005B1C7F" w:rsidRDefault="005B1C7F">
      <w:pPr>
        <w:ind w:firstLine="698"/>
        <w:jc w:val="right"/>
        <w:rPr>
          <w:rStyle w:val="a3"/>
        </w:rPr>
      </w:pPr>
    </w:p>
    <w:p w14:paraId="41FE1BCE" w14:textId="23F723FA" w:rsidR="00890929" w:rsidRDefault="00A62B8D" w:rsidP="0085744A">
      <w:pPr>
        <w:ind w:firstLine="698"/>
        <w:jc w:val="right"/>
      </w:pPr>
      <w:r w:rsidRPr="007F6864">
        <w:rPr>
          <w:rStyle w:val="a3"/>
          <w:b w:val="0"/>
          <w:bCs w:val="0"/>
          <w:color w:val="auto"/>
        </w:rPr>
        <w:t>Приложение N 1</w:t>
      </w:r>
      <w:r w:rsidRPr="007F6864">
        <w:rPr>
          <w:rStyle w:val="a3"/>
          <w:b w:val="0"/>
          <w:bCs w:val="0"/>
          <w:color w:val="auto"/>
        </w:rPr>
        <w:br/>
        <w:t>к</w:t>
      </w:r>
      <w:hyperlink w:anchor="sub_1000" w:history="1">
        <w:r w:rsidRPr="007F6864">
          <w:rPr>
            <w:rStyle w:val="a4"/>
            <w:color w:val="auto"/>
          </w:rPr>
          <w:t xml:space="preserve"> административному регламенту</w:t>
        </w:r>
      </w:hyperlink>
      <w:r w:rsidRPr="007F6864">
        <w:rPr>
          <w:rStyle w:val="a3"/>
          <w:color w:val="auto"/>
        </w:rPr>
        <w:br/>
      </w:r>
      <w:r w:rsidRPr="007F6864">
        <w:rPr>
          <w:rStyle w:val="a3"/>
          <w:b w:val="0"/>
          <w:bCs w:val="0"/>
          <w:color w:val="auto"/>
        </w:rPr>
        <w:t>предоставления муниципальной услуги</w:t>
      </w:r>
      <w:r w:rsidRPr="007F6864">
        <w:rPr>
          <w:rStyle w:val="a3"/>
          <w:b w:val="0"/>
          <w:bCs w:val="0"/>
          <w:color w:val="auto"/>
        </w:rPr>
        <w:br/>
      </w:r>
      <w:bookmarkEnd w:id="142"/>
    </w:p>
    <w:p w14:paraId="7DA1B4A1" w14:textId="05D6DC72" w:rsidR="0060690E" w:rsidRPr="0060690E" w:rsidRDefault="00831F77" w:rsidP="0060690E">
      <w:pPr>
        <w:widowControl/>
        <w:shd w:val="clear" w:color="auto" w:fill="FFFFFF"/>
        <w:autoSpaceDE/>
        <w:autoSpaceDN/>
        <w:adjustRightInd/>
        <w:ind w:firstLine="0"/>
        <w:jc w:val="center"/>
        <w:rPr>
          <w:rFonts w:ascii="Times New Roman" w:eastAsia="Times New Roman" w:hAnsi="Times New Roman" w:cs="Times New Roman"/>
          <w:b/>
          <w:bCs/>
          <w:color w:val="22272F"/>
        </w:rPr>
      </w:pPr>
      <w:r>
        <w:rPr>
          <w:rFonts w:ascii="Times New Roman" w:eastAsia="Times New Roman" w:hAnsi="Times New Roman" w:cs="Times New Roman"/>
          <w:b/>
          <w:bCs/>
          <w:color w:val="22272F"/>
        </w:rPr>
        <w:t>Заявление</w:t>
      </w:r>
      <w:r w:rsidR="0060690E" w:rsidRPr="0060690E">
        <w:rPr>
          <w:rFonts w:ascii="Times New Roman" w:eastAsia="Times New Roman" w:hAnsi="Times New Roman" w:cs="Times New Roman"/>
          <w:b/>
          <w:bCs/>
          <w:color w:val="22272F"/>
        </w:rPr>
        <w:br/>
        <w:t>о присвоении объекту адресации адреса или аннулировании его адреса</w:t>
      </w:r>
    </w:p>
    <w:p w14:paraId="3F9B8A16" w14:textId="77777777" w:rsidR="0060690E" w:rsidRPr="0060690E" w:rsidRDefault="0060690E" w:rsidP="0060690E">
      <w:pPr>
        <w:widowControl/>
        <w:shd w:val="clear" w:color="auto" w:fill="FFFFFF"/>
        <w:autoSpaceDE/>
        <w:autoSpaceDN/>
        <w:adjustRightInd/>
        <w:ind w:firstLine="0"/>
        <w:jc w:val="left"/>
        <w:rPr>
          <w:rFonts w:ascii="PT Serif" w:eastAsia="Times New Roman" w:hAnsi="PT Serif" w:cs="Times New Roman"/>
          <w:color w:val="22272F"/>
          <w:sz w:val="23"/>
          <w:szCs w:val="23"/>
        </w:rPr>
      </w:pPr>
      <w:r w:rsidRPr="0060690E">
        <w:rPr>
          <w:rFonts w:ascii="PT Serif" w:eastAsia="Times New Roman" w:hAnsi="PT Serif" w:cs="Times New Roman"/>
          <w:color w:val="22272F"/>
          <w:sz w:val="23"/>
          <w:szCs w:val="23"/>
        </w:rPr>
        <w:t> </w:t>
      </w:r>
    </w:p>
    <w:tbl>
      <w:tblPr>
        <w:tblW w:w="10026" w:type="dxa"/>
        <w:shd w:val="clear" w:color="auto" w:fill="FFFFFF"/>
        <w:tblCellMar>
          <w:left w:w="0" w:type="dxa"/>
          <w:right w:w="0" w:type="dxa"/>
        </w:tblCellMar>
        <w:tblLook w:val="04A0" w:firstRow="1" w:lastRow="0" w:firstColumn="1" w:lastColumn="0" w:noHBand="0" w:noVBand="1"/>
      </w:tblPr>
      <w:tblGrid>
        <w:gridCol w:w="501"/>
        <w:gridCol w:w="82"/>
        <w:gridCol w:w="23"/>
        <w:gridCol w:w="18"/>
        <w:gridCol w:w="16"/>
        <w:gridCol w:w="625"/>
        <w:gridCol w:w="30"/>
        <w:gridCol w:w="19"/>
        <w:gridCol w:w="25"/>
        <w:gridCol w:w="32"/>
        <w:gridCol w:w="15"/>
        <w:gridCol w:w="52"/>
        <w:gridCol w:w="604"/>
        <w:gridCol w:w="35"/>
        <w:gridCol w:w="29"/>
        <w:gridCol w:w="615"/>
        <w:gridCol w:w="19"/>
        <w:gridCol w:w="466"/>
        <w:gridCol w:w="266"/>
        <w:gridCol w:w="8"/>
        <w:gridCol w:w="455"/>
        <w:gridCol w:w="103"/>
        <w:gridCol w:w="18"/>
        <w:gridCol w:w="125"/>
        <w:gridCol w:w="28"/>
        <w:gridCol w:w="413"/>
        <w:gridCol w:w="50"/>
        <w:gridCol w:w="514"/>
        <w:gridCol w:w="7"/>
        <w:gridCol w:w="295"/>
        <w:gridCol w:w="288"/>
        <w:gridCol w:w="372"/>
        <w:gridCol w:w="15"/>
        <w:gridCol w:w="260"/>
        <w:gridCol w:w="124"/>
        <w:gridCol w:w="13"/>
        <w:gridCol w:w="569"/>
        <w:gridCol w:w="62"/>
        <w:gridCol w:w="81"/>
        <w:gridCol w:w="107"/>
        <w:gridCol w:w="96"/>
        <w:gridCol w:w="159"/>
        <w:gridCol w:w="300"/>
        <w:gridCol w:w="439"/>
        <w:gridCol w:w="65"/>
        <w:gridCol w:w="72"/>
        <w:gridCol w:w="7"/>
        <w:gridCol w:w="192"/>
        <w:gridCol w:w="97"/>
        <w:gridCol w:w="1127"/>
        <w:gridCol w:w="26"/>
        <w:gridCol w:w="18"/>
        <w:gridCol w:w="49"/>
      </w:tblGrid>
      <w:tr w:rsidR="00363499" w:rsidRPr="00363499" w14:paraId="3ABEFC3A" w14:textId="77777777" w:rsidTr="00A60E74">
        <w:trPr>
          <w:gridAfter w:val="3"/>
          <w:wAfter w:w="111" w:type="dxa"/>
        </w:trPr>
        <w:tc>
          <w:tcPr>
            <w:tcW w:w="68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0041B8F" w14:textId="77777777" w:rsidR="0060690E" w:rsidRPr="00363499" w:rsidRDefault="0060690E" w:rsidP="0060690E">
            <w:pPr>
              <w:widowControl/>
              <w:autoSpaceDE/>
              <w:autoSpaceDN/>
              <w:adjustRightInd/>
              <w:spacing w:before="75" w:after="75"/>
              <w:ind w:left="75" w:right="75" w:firstLine="0"/>
              <w:jc w:val="center"/>
              <w:rPr>
                <w:rFonts w:ascii="Times New Roman" w:eastAsia="Times New Roman" w:hAnsi="Times New Roman" w:cs="Times New Roman"/>
              </w:rPr>
            </w:pPr>
            <w:r w:rsidRPr="00363499">
              <w:rPr>
                <w:rFonts w:ascii="Times New Roman" w:eastAsia="Times New Roman" w:hAnsi="Times New Roman" w:cs="Times New Roman"/>
              </w:rPr>
              <w:t>1</w:t>
            </w:r>
          </w:p>
        </w:tc>
        <w:tc>
          <w:tcPr>
            <w:tcW w:w="2702" w:type="dxa"/>
            <w:gridSpan w:val="16"/>
            <w:tcBorders>
              <w:top w:val="single" w:sz="6" w:space="0" w:color="000000"/>
              <w:bottom w:val="single" w:sz="6" w:space="0" w:color="000000"/>
              <w:right w:val="single" w:sz="6" w:space="0" w:color="000000"/>
            </w:tcBorders>
            <w:shd w:val="clear" w:color="auto" w:fill="FFFFFF"/>
            <w:hideMark/>
          </w:tcPr>
          <w:p w14:paraId="58A211B1" w14:textId="77777777" w:rsidR="0060690E" w:rsidRPr="00363499" w:rsidRDefault="0060690E" w:rsidP="0060690E">
            <w:pPr>
              <w:widowControl/>
              <w:autoSpaceDE/>
              <w:autoSpaceDN/>
              <w:adjustRightInd/>
              <w:spacing w:before="75" w:after="75"/>
              <w:ind w:left="75" w:right="75" w:firstLine="0"/>
              <w:jc w:val="center"/>
              <w:rPr>
                <w:rFonts w:ascii="Times New Roman" w:eastAsia="Times New Roman" w:hAnsi="Times New Roman" w:cs="Times New Roman"/>
              </w:rPr>
            </w:pPr>
            <w:r w:rsidRPr="00363499">
              <w:rPr>
                <w:rFonts w:ascii="Times New Roman" w:eastAsia="Times New Roman" w:hAnsi="Times New Roman" w:cs="Times New Roman"/>
              </w:rPr>
              <w:t>Заявление</w:t>
            </w:r>
          </w:p>
          <w:p w14:paraId="5C8D9DD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p w14:paraId="3FED72E9"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в</w:t>
            </w:r>
          </w:p>
        </w:tc>
        <w:tc>
          <w:tcPr>
            <w:tcW w:w="729" w:type="dxa"/>
            <w:gridSpan w:val="3"/>
            <w:vMerge w:val="restart"/>
            <w:tcBorders>
              <w:top w:val="single" w:sz="6" w:space="0" w:color="000000"/>
              <w:bottom w:val="single" w:sz="6" w:space="0" w:color="000000"/>
              <w:right w:val="single" w:sz="6" w:space="0" w:color="000000"/>
            </w:tcBorders>
            <w:shd w:val="clear" w:color="auto" w:fill="FFFFFF"/>
            <w:hideMark/>
          </w:tcPr>
          <w:p w14:paraId="135E2FC3" w14:textId="77777777" w:rsidR="0060690E" w:rsidRPr="00363499" w:rsidRDefault="0060690E" w:rsidP="0060690E">
            <w:pPr>
              <w:widowControl/>
              <w:autoSpaceDE/>
              <w:autoSpaceDN/>
              <w:adjustRightInd/>
              <w:spacing w:before="75" w:after="75"/>
              <w:ind w:left="75" w:right="75" w:firstLine="0"/>
              <w:jc w:val="center"/>
              <w:rPr>
                <w:rFonts w:ascii="Times New Roman" w:eastAsia="Times New Roman" w:hAnsi="Times New Roman" w:cs="Times New Roman"/>
              </w:rPr>
            </w:pPr>
            <w:r w:rsidRPr="00363499">
              <w:rPr>
                <w:rFonts w:ascii="Times New Roman" w:eastAsia="Times New Roman" w:hAnsi="Times New Roman" w:cs="Times New Roman"/>
              </w:rPr>
              <w:t>2</w:t>
            </w:r>
          </w:p>
        </w:tc>
        <w:tc>
          <w:tcPr>
            <w:tcW w:w="2315" w:type="dxa"/>
            <w:gridSpan w:val="11"/>
            <w:tcBorders>
              <w:top w:val="single" w:sz="6" w:space="0" w:color="000000"/>
            </w:tcBorders>
            <w:shd w:val="clear" w:color="auto" w:fill="FFFFFF"/>
            <w:hideMark/>
          </w:tcPr>
          <w:p w14:paraId="1F5AFA8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Заявление принято</w:t>
            </w:r>
          </w:p>
          <w:p w14:paraId="0049A06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p w14:paraId="239A5779"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регистрационный номер</w:t>
            </w:r>
          </w:p>
        </w:tc>
        <w:tc>
          <w:tcPr>
            <w:tcW w:w="2560" w:type="dxa"/>
            <w:gridSpan w:val="15"/>
            <w:tcBorders>
              <w:top w:val="single" w:sz="6" w:space="0" w:color="000000"/>
              <w:bottom w:val="single" w:sz="6" w:space="0" w:color="000000"/>
            </w:tcBorders>
            <w:shd w:val="clear" w:color="auto" w:fill="FFFFFF"/>
            <w:hideMark/>
          </w:tcPr>
          <w:p w14:paraId="731A733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921" w:type="dxa"/>
            <w:gridSpan w:val="3"/>
            <w:vMerge w:val="restart"/>
            <w:tcBorders>
              <w:top w:val="single" w:sz="6" w:space="0" w:color="000000"/>
              <w:bottom w:val="single" w:sz="6" w:space="0" w:color="000000"/>
              <w:right w:val="single" w:sz="6" w:space="0" w:color="000000"/>
            </w:tcBorders>
            <w:shd w:val="clear" w:color="auto" w:fill="FFFFFF"/>
            <w:hideMark/>
          </w:tcPr>
          <w:p w14:paraId="58C28D9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DBEE3AA"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F082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702" w:type="dxa"/>
            <w:gridSpan w:val="16"/>
            <w:tcBorders>
              <w:bottom w:val="single" w:sz="6" w:space="0" w:color="000000"/>
              <w:right w:val="single" w:sz="6" w:space="0" w:color="000000"/>
            </w:tcBorders>
            <w:shd w:val="clear" w:color="auto" w:fill="FFFFFF"/>
            <w:hideMark/>
          </w:tcPr>
          <w:p w14:paraId="464873CB" w14:textId="77777777" w:rsidR="0060690E" w:rsidRPr="00363499" w:rsidRDefault="0060690E" w:rsidP="0060690E">
            <w:pPr>
              <w:widowControl/>
              <w:autoSpaceDE/>
              <w:autoSpaceDN/>
              <w:adjustRightInd/>
              <w:spacing w:before="75" w:after="75"/>
              <w:ind w:left="75" w:right="75" w:firstLine="0"/>
              <w:jc w:val="center"/>
              <w:rPr>
                <w:rFonts w:ascii="Times New Roman" w:eastAsia="Times New Roman" w:hAnsi="Times New Roman" w:cs="Times New Roman"/>
              </w:rPr>
            </w:pPr>
            <w:r w:rsidRPr="00363499">
              <w:rPr>
                <w:rFonts w:ascii="Times New Roman" w:eastAsia="Times New Roman" w:hAnsi="Times New Roman" w:cs="Times New Roman"/>
              </w:rPr>
              <w:t>(наименование органа местного самоуправления, органа</w:t>
            </w:r>
          </w:p>
          <w:p w14:paraId="648F125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29" w:type="dxa"/>
            <w:gridSpan w:val="3"/>
            <w:vMerge/>
            <w:tcBorders>
              <w:top w:val="single" w:sz="6" w:space="0" w:color="000000"/>
              <w:bottom w:val="single" w:sz="6" w:space="0" w:color="000000"/>
              <w:right w:val="single" w:sz="6" w:space="0" w:color="000000"/>
            </w:tcBorders>
            <w:shd w:val="clear" w:color="auto" w:fill="FFFFFF"/>
            <w:vAlign w:val="center"/>
            <w:hideMark/>
          </w:tcPr>
          <w:p w14:paraId="5FBFFE3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315" w:type="dxa"/>
            <w:gridSpan w:val="11"/>
            <w:shd w:val="clear" w:color="auto" w:fill="FFFFFF"/>
            <w:hideMark/>
          </w:tcPr>
          <w:p w14:paraId="6388063A"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листов заявления</w:t>
            </w:r>
          </w:p>
        </w:tc>
        <w:tc>
          <w:tcPr>
            <w:tcW w:w="2560" w:type="dxa"/>
            <w:gridSpan w:val="15"/>
            <w:tcBorders>
              <w:bottom w:val="single" w:sz="6" w:space="0" w:color="000000"/>
              <w:right w:val="single" w:sz="6" w:space="0" w:color="000000"/>
            </w:tcBorders>
            <w:shd w:val="clear" w:color="auto" w:fill="FFFFFF"/>
            <w:hideMark/>
          </w:tcPr>
          <w:p w14:paraId="7463CA2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921" w:type="dxa"/>
            <w:gridSpan w:val="3"/>
            <w:vMerge/>
            <w:tcBorders>
              <w:top w:val="single" w:sz="6" w:space="0" w:color="000000"/>
              <w:bottom w:val="single" w:sz="6" w:space="0" w:color="000000"/>
              <w:right w:val="single" w:sz="6" w:space="0" w:color="000000"/>
            </w:tcBorders>
            <w:shd w:val="clear" w:color="auto" w:fill="FFFFFF"/>
            <w:vAlign w:val="center"/>
            <w:hideMark/>
          </w:tcPr>
          <w:p w14:paraId="334EB69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02A3319B"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0EEC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702" w:type="dxa"/>
            <w:gridSpan w:val="16"/>
            <w:vMerge w:val="restart"/>
            <w:tcBorders>
              <w:bottom w:val="single" w:sz="6" w:space="0" w:color="000000"/>
              <w:right w:val="single" w:sz="6" w:space="0" w:color="000000"/>
            </w:tcBorders>
            <w:shd w:val="clear" w:color="auto" w:fill="FFFFFF"/>
            <w:hideMark/>
          </w:tcPr>
          <w:p w14:paraId="234582F1" w14:textId="41CA2CB9" w:rsidR="0060690E" w:rsidRPr="00363499" w:rsidRDefault="0060690E" w:rsidP="0060690E">
            <w:pPr>
              <w:widowControl/>
              <w:autoSpaceDE/>
              <w:autoSpaceDN/>
              <w:adjustRightInd/>
              <w:ind w:left="75" w:right="75" w:firstLine="0"/>
              <w:jc w:val="center"/>
              <w:rPr>
                <w:rFonts w:ascii="Times New Roman" w:eastAsia="Times New Roman" w:hAnsi="Times New Roman" w:cs="Times New Roman"/>
              </w:rPr>
            </w:pPr>
          </w:p>
        </w:tc>
        <w:tc>
          <w:tcPr>
            <w:tcW w:w="729" w:type="dxa"/>
            <w:gridSpan w:val="3"/>
            <w:vMerge/>
            <w:tcBorders>
              <w:top w:val="single" w:sz="6" w:space="0" w:color="000000"/>
              <w:bottom w:val="single" w:sz="6" w:space="0" w:color="000000"/>
              <w:right w:val="single" w:sz="6" w:space="0" w:color="000000"/>
            </w:tcBorders>
            <w:shd w:val="clear" w:color="auto" w:fill="FFFFFF"/>
            <w:vAlign w:val="center"/>
            <w:hideMark/>
          </w:tcPr>
          <w:p w14:paraId="3CBD1CE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315" w:type="dxa"/>
            <w:gridSpan w:val="11"/>
            <w:shd w:val="clear" w:color="auto" w:fill="FFFFFF"/>
            <w:hideMark/>
          </w:tcPr>
          <w:p w14:paraId="3E0BDE4E"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прилагаемых документов</w:t>
            </w:r>
          </w:p>
        </w:tc>
        <w:tc>
          <w:tcPr>
            <w:tcW w:w="2560" w:type="dxa"/>
            <w:gridSpan w:val="15"/>
            <w:tcBorders>
              <w:right w:val="single" w:sz="6" w:space="0" w:color="000000"/>
            </w:tcBorders>
            <w:shd w:val="clear" w:color="auto" w:fill="FFFFFF"/>
            <w:hideMark/>
          </w:tcPr>
          <w:p w14:paraId="685C3C3C" w14:textId="77777777" w:rsidR="0060690E" w:rsidRPr="00363499" w:rsidRDefault="0060690E" w:rsidP="0060690E">
            <w:pPr>
              <w:widowControl/>
              <w:autoSpaceDE/>
              <w:autoSpaceDN/>
              <w:adjustRightInd/>
              <w:spacing w:before="75" w:after="75"/>
              <w:ind w:left="75" w:right="75" w:firstLine="0"/>
              <w:jc w:val="center"/>
              <w:rPr>
                <w:rFonts w:ascii="Times New Roman" w:eastAsia="Times New Roman" w:hAnsi="Times New Roman" w:cs="Times New Roman"/>
              </w:rPr>
            </w:pPr>
            <w:r w:rsidRPr="00363499">
              <w:rPr>
                <w:rFonts w:ascii="Times New Roman" w:eastAsia="Times New Roman" w:hAnsi="Times New Roman" w:cs="Times New Roman"/>
              </w:rPr>
              <w:t>_______,</w:t>
            </w:r>
          </w:p>
        </w:tc>
        <w:tc>
          <w:tcPr>
            <w:tcW w:w="921" w:type="dxa"/>
            <w:gridSpan w:val="3"/>
            <w:vMerge/>
            <w:tcBorders>
              <w:top w:val="single" w:sz="6" w:space="0" w:color="000000"/>
              <w:bottom w:val="single" w:sz="6" w:space="0" w:color="000000"/>
              <w:right w:val="single" w:sz="6" w:space="0" w:color="000000"/>
            </w:tcBorders>
            <w:shd w:val="clear" w:color="auto" w:fill="FFFFFF"/>
            <w:vAlign w:val="center"/>
            <w:hideMark/>
          </w:tcPr>
          <w:p w14:paraId="357FCB3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18897179"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2C52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702" w:type="dxa"/>
            <w:gridSpan w:val="16"/>
            <w:vMerge/>
            <w:tcBorders>
              <w:bottom w:val="single" w:sz="6" w:space="0" w:color="000000"/>
              <w:right w:val="single" w:sz="6" w:space="0" w:color="000000"/>
            </w:tcBorders>
            <w:shd w:val="clear" w:color="auto" w:fill="FFFFFF"/>
            <w:vAlign w:val="center"/>
            <w:hideMark/>
          </w:tcPr>
          <w:p w14:paraId="6A4130D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9" w:type="dxa"/>
            <w:gridSpan w:val="3"/>
            <w:vMerge/>
            <w:tcBorders>
              <w:top w:val="single" w:sz="6" w:space="0" w:color="000000"/>
              <w:bottom w:val="single" w:sz="6" w:space="0" w:color="000000"/>
              <w:right w:val="single" w:sz="6" w:space="0" w:color="000000"/>
            </w:tcBorders>
            <w:shd w:val="clear" w:color="auto" w:fill="FFFFFF"/>
            <w:vAlign w:val="center"/>
            <w:hideMark/>
          </w:tcPr>
          <w:p w14:paraId="61FBC59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868" w:type="dxa"/>
            <w:gridSpan w:val="25"/>
            <w:tcBorders>
              <w:right w:val="single" w:sz="6" w:space="0" w:color="000000"/>
            </w:tcBorders>
            <w:shd w:val="clear" w:color="auto" w:fill="FFFFFF"/>
            <w:hideMark/>
          </w:tcPr>
          <w:p w14:paraId="12D89DCF"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в том числе оригиналов _____, копий _____, количество листов в</w:t>
            </w:r>
          </w:p>
          <w:p w14:paraId="1B2AC127"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оригиналах ______, копиях _____</w:t>
            </w:r>
          </w:p>
        </w:tc>
        <w:tc>
          <w:tcPr>
            <w:tcW w:w="928" w:type="dxa"/>
            <w:gridSpan w:val="4"/>
            <w:tcBorders>
              <w:top w:val="single" w:sz="6" w:space="0" w:color="000000"/>
              <w:bottom w:val="single" w:sz="6" w:space="0" w:color="000000"/>
              <w:right w:val="single" w:sz="6" w:space="0" w:color="000000"/>
            </w:tcBorders>
            <w:shd w:val="clear" w:color="auto" w:fill="FFFFFF"/>
            <w:vAlign w:val="center"/>
            <w:hideMark/>
          </w:tcPr>
          <w:p w14:paraId="5240BC6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4FB6DA9A"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2FA8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702" w:type="dxa"/>
            <w:gridSpan w:val="16"/>
            <w:vMerge/>
            <w:tcBorders>
              <w:bottom w:val="single" w:sz="6" w:space="0" w:color="000000"/>
              <w:right w:val="single" w:sz="6" w:space="0" w:color="000000"/>
            </w:tcBorders>
            <w:shd w:val="clear" w:color="auto" w:fill="FFFFFF"/>
            <w:vAlign w:val="center"/>
            <w:hideMark/>
          </w:tcPr>
          <w:p w14:paraId="17E3245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9" w:type="dxa"/>
            <w:gridSpan w:val="3"/>
            <w:vMerge/>
            <w:tcBorders>
              <w:top w:val="single" w:sz="6" w:space="0" w:color="000000"/>
              <w:bottom w:val="single" w:sz="6" w:space="0" w:color="000000"/>
              <w:right w:val="single" w:sz="6" w:space="0" w:color="000000"/>
            </w:tcBorders>
            <w:shd w:val="clear" w:color="auto" w:fill="FFFFFF"/>
            <w:vAlign w:val="center"/>
            <w:hideMark/>
          </w:tcPr>
          <w:p w14:paraId="7FF679D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315" w:type="dxa"/>
            <w:gridSpan w:val="11"/>
            <w:shd w:val="clear" w:color="auto" w:fill="FFFFFF"/>
            <w:hideMark/>
          </w:tcPr>
          <w:p w14:paraId="2DAC410F"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ФИО должностного лица</w:t>
            </w:r>
          </w:p>
        </w:tc>
        <w:tc>
          <w:tcPr>
            <w:tcW w:w="2560" w:type="dxa"/>
            <w:gridSpan w:val="15"/>
            <w:tcBorders>
              <w:bottom w:val="single" w:sz="6" w:space="0" w:color="000000"/>
              <w:right w:val="single" w:sz="6" w:space="0" w:color="000000"/>
            </w:tcBorders>
            <w:shd w:val="clear" w:color="auto" w:fill="FFFFFF"/>
            <w:hideMark/>
          </w:tcPr>
          <w:p w14:paraId="4448B94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921" w:type="dxa"/>
            <w:gridSpan w:val="3"/>
            <w:vMerge w:val="restart"/>
            <w:tcBorders>
              <w:top w:val="single" w:sz="6" w:space="0" w:color="000000"/>
              <w:bottom w:val="single" w:sz="6" w:space="0" w:color="000000"/>
              <w:right w:val="single" w:sz="6" w:space="0" w:color="000000"/>
            </w:tcBorders>
            <w:shd w:val="clear" w:color="auto" w:fill="FFFFFF"/>
            <w:vAlign w:val="center"/>
            <w:hideMark/>
          </w:tcPr>
          <w:p w14:paraId="34F9016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4127A3B7"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D232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702" w:type="dxa"/>
            <w:gridSpan w:val="16"/>
            <w:vMerge/>
            <w:tcBorders>
              <w:bottom w:val="single" w:sz="6" w:space="0" w:color="000000"/>
              <w:right w:val="single" w:sz="6" w:space="0" w:color="000000"/>
            </w:tcBorders>
            <w:shd w:val="clear" w:color="auto" w:fill="FFFFFF"/>
            <w:vAlign w:val="center"/>
            <w:hideMark/>
          </w:tcPr>
          <w:p w14:paraId="086A8DE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9" w:type="dxa"/>
            <w:gridSpan w:val="3"/>
            <w:vMerge/>
            <w:tcBorders>
              <w:top w:val="single" w:sz="6" w:space="0" w:color="000000"/>
              <w:bottom w:val="single" w:sz="6" w:space="0" w:color="000000"/>
              <w:right w:val="single" w:sz="6" w:space="0" w:color="000000"/>
            </w:tcBorders>
            <w:shd w:val="clear" w:color="auto" w:fill="FFFFFF"/>
            <w:vAlign w:val="center"/>
            <w:hideMark/>
          </w:tcPr>
          <w:p w14:paraId="7AD183C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315" w:type="dxa"/>
            <w:gridSpan w:val="11"/>
            <w:shd w:val="clear" w:color="auto" w:fill="FFFFFF"/>
            <w:hideMark/>
          </w:tcPr>
          <w:p w14:paraId="52B8FBA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подпись должностного лица</w:t>
            </w:r>
          </w:p>
        </w:tc>
        <w:tc>
          <w:tcPr>
            <w:tcW w:w="2560" w:type="dxa"/>
            <w:gridSpan w:val="15"/>
            <w:tcBorders>
              <w:bottom w:val="single" w:sz="6" w:space="0" w:color="000000"/>
              <w:right w:val="single" w:sz="6" w:space="0" w:color="000000"/>
            </w:tcBorders>
            <w:shd w:val="clear" w:color="auto" w:fill="FFFFFF"/>
            <w:hideMark/>
          </w:tcPr>
          <w:p w14:paraId="1D9AFC7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921" w:type="dxa"/>
            <w:gridSpan w:val="3"/>
            <w:vMerge/>
            <w:tcBorders>
              <w:top w:val="single" w:sz="6" w:space="0" w:color="000000"/>
              <w:bottom w:val="single" w:sz="6" w:space="0" w:color="000000"/>
              <w:right w:val="single" w:sz="6" w:space="0" w:color="000000"/>
            </w:tcBorders>
            <w:shd w:val="clear" w:color="auto" w:fill="FFFFFF"/>
            <w:vAlign w:val="center"/>
            <w:hideMark/>
          </w:tcPr>
          <w:p w14:paraId="5DD4A0B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5E0B3666"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085A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702" w:type="dxa"/>
            <w:gridSpan w:val="16"/>
            <w:vMerge/>
            <w:tcBorders>
              <w:bottom w:val="single" w:sz="6" w:space="0" w:color="000000"/>
              <w:right w:val="single" w:sz="6" w:space="0" w:color="000000"/>
            </w:tcBorders>
            <w:shd w:val="clear" w:color="auto" w:fill="FFFFFF"/>
            <w:vAlign w:val="center"/>
            <w:hideMark/>
          </w:tcPr>
          <w:p w14:paraId="7CD3961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9" w:type="dxa"/>
            <w:gridSpan w:val="3"/>
            <w:vMerge/>
            <w:tcBorders>
              <w:top w:val="single" w:sz="6" w:space="0" w:color="000000"/>
              <w:bottom w:val="single" w:sz="6" w:space="0" w:color="000000"/>
              <w:right w:val="single" w:sz="6" w:space="0" w:color="000000"/>
            </w:tcBorders>
            <w:shd w:val="clear" w:color="auto" w:fill="FFFFFF"/>
            <w:vAlign w:val="center"/>
            <w:hideMark/>
          </w:tcPr>
          <w:p w14:paraId="5C32661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315" w:type="dxa"/>
            <w:gridSpan w:val="11"/>
            <w:shd w:val="clear" w:color="auto" w:fill="FFFFFF"/>
            <w:hideMark/>
          </w:tcPr>
          <w:p w14:paraId="148484B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560" w:type="dxa"/>
            <w:gridSpan w:val="15"/>
            <w:tcBorders>
              <w:right w:val="single" w:sz="6" w:space="0" w:color="000000"/>
            </w:tcBorders>
            <w:shd w:val="clear" w:color="auto" w:fill="FFFFFF"/>
            <w:hideMark/>
          </w:tcPr>
          <w:p w14:paraId="3AE3FE9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921" w:type="dxa"/>
            <w:gridSpan w:val="3"/>
            <w:vMerge/>
            <w:tcBorders>
              <w:top w:val="single" w:sz="6" w:space="0" w:color="000000"/>
              <w:bottom w:val="single" w:sz="6" w:space="0" w:color="000000"/>
              <w:right w:val="single" w:sz="6" w:space="0" w:color="000000"/>
            </w:tcBorders>
            <w:shd w:val="clear" w:color="auto" w:fill="FFFFFF"/>
            <w:vAlign w:val="center"/>
            <w:hideMark/>
          </w:tcPr>
          <w:p w14:paraId="57AB348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5D2B968D"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2BD9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702" w:type="dxa"/>
            <w:gridSpan w:val="16"/>
            <w:vMerge/>
            <w:tcBorders>
              <w:bottom w:val="single" w:sz="6" w:space="0" w:color="000000"/>
              <w:right w:val="single" w:sz="6" w:space="0" w:color="000000"/>
            </w:tcBorders>
            <w:shd w:val="clear" w:color="auto" w:fill="FFFFFF"/>
            <w:vAlign w:val="center"/>
            <w:hideMark/>
          </w:tcPr>
          <w:p w14:paraId="08A0688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9" w:type="dxa"/>
            <w:gridSpan w:val="3"/>
            <w:vMerge/>
            <w:tcBorders>
              <w:top w:val="single" w:sz="6" w:space="0" w:color="000000"/>
              <w:bottom w:val="single" w:sz="6" w:space="0" w:color="000000"/>
              <w:right w:val="single" w:sz="6" w:space="0" w:color="000000"/>
            </w:tcBorders>
            <w:shd w:val="clear" w:color="auto" w:fill="FFFFFF"/>
            <w:vAlign w:val="center"/>
            <w:hideMark/>
          </w:tcPr>
          <w:p w14:paraId="0CD7DEA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315" w:type="dxa"/>
            <w:gridSpan w:val="11"/>
            <w:tcBorders>
              <w:bottom w:val="single" w:sz="6" w:space="0" w:color="000000"/>
            </w:tcBorders>
            <w:shd w:val="clear" w:color="auto" w:fill="FFFFFF"/>
            <w:hideMark/>
          </w:tcPr>
          <w:p w14:paraId="5084DEE4"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дата "___" ________ ____ г.</w:t>
            </w:r>
          </w:p>
        </w:tc>
        <w:tc>
          <w:tcPr>
            <w:tcW w:w="2560" w:type="dxa"/>
            <w:gridSpan w:val="15"/>
            <w:tcBorders>
              <w:bottom w:val="single" w:sz="6" w:space="0" w:color="000000"/>
              <w:right w:val="single" w:sz="6" w:space="0" w:color="000000"/>
            </w:tcBorders>
            <w:shd w:val="clear" w:color="auto" w:fill="FFFFFF"/>
            <w:hideMark/>
          </w:tcPr>
          <w:p w14:paraId="1467BC3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921" w:type="dxa"/>
            <w:gridSpan w:val="3"/>
            <w:vMerge/>
            <w:tcBorders>
              <w:top w:val="single" w:sz="6" w:space="0" w:color="000000"/>
              <w:bottom w:val="single" w:sz="6" w:space="0" w:color="000000"/>
              <w:right w:val="single" w:sz="6" w:space="0" w:color="000000"/>
            </w:tcBorders>
            <w:shd w:val="clear" w:color="auto" w:fill="FFFFFF"/>
            <w:vAlign w:val="center"/>
            <w:hideMark/>
          </w:tcPr>
          <w:p w14:paraId="6AABD58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7B5DB17E" w14:textId="77777777" w:rsidTr="00A60E74">
        <w:trPr>
          <w:gridAfter w:val="3"/>
          <w:wAfter w:w="111" w:type="dxa"/>
        </w:trPr>
        <w:tc>
          <w:tcPr>
            <w:tcW w:w="688" w:type="dxa"/>
            <w:gridSpan w:val="2"/>
            <w:vMerge w:val="restart"/>
            <w:tcBorders>
              <w:left w:val="single" w:sz="6" w:space="0" w:color="000000"/>
              <w:bottom w:val="single" w:sz="6" w:space="0" w:color="000000"/>
              <w:right w:val="single" w:sz="6" w:space="0" w:color="000000"/>
            </w:tcBorders>
            <w:shd w:val="clear" w:color="auto" w:fill="FFFFFF"/>
            <w:hideMark/>
          </w:tcPr>
          <w:p w14:paraId="6C3B7863" w14:textId="77777777" w:rsidR="0060690E" w:rsidRPr="00363499" w:rsidRDefault="0060690E" w:rsidP="0060690E">
            <w:pPr>
              <w:widowControl/>
              <w:autoSpaceDE/>
              <w:autoSpaceDN/>
              <w:adjustRightInd/>
              <w:spacing w:before="75" w:after="75"/>
              <w:ind w:left="75" w:right="75" w:firstLine="0"/>
              <w:jc w:val="center"/>
              <w:rPr>
                <w:rFonts w:ascii="Times New Roman" w:eastAsia="Times New Roman" w:hAnsi="Times New Roman" w:cs="Times New Roman"/>
              </w:rPr>
            </w:pPr>
            <w:r w:rsidRPr="00363499">
              <w:rPr>
                <w:rFonts w:ascii="Times New Roman" w:eastAsia="Times New Roman" w:hAnsi="Times New Roman" w:cs="Times New Roman"/>
              </w:rPr>
              <w:t>3.1</w:t>
            </w:r>
          </w:p>
        </w:tc>
        <w:tc>
          <w:tcPr>
            <w:tcW w:w="9227" w:type="dxa"/>
            <w:gridSpan w:val="48"/>
            <w:tcBorders>
              <w:bottom w:val="single" w:sz="6" w:space="0" w:color="000000"/>
              <w:right w:val="single" w:sz="6" w:space="0" w:color="000000"/>
            </w:tcBorders>
            <w:shd w:val="clear" w:color="auto" w:fill="FFFFFF"/>
            <w:hideMark/>
          </w:tcPr>
          <w:p w14:paraId="40864DA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Прошу в отношении объекта адресации:</w:t>
            </w:r>
          </w:p>
        </w:tc>
      </w:tr>
      <w:tr w:rsidR="00363499" w:rsidRPr="00363499" w14:paraId="0DE6BEDE"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546F26F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9227" w:type="dxa"/>
            <w:gridSpan w:val="48"/>
            <w:tcBorders>
              <w:bottom w:val="single" w:sz="6" w:space="0" w:color="000000"/>
              <w:right w:val="single" w:sz="6" w:space="0" w:color="000000"/>
            </w:tcBorders>
            <w:shd w:val="clear" w:color="auto" w:fill="FFFFFF"/>
            <w:hideMark/>
          </w:tcPr>
          <w:p w14:paraId="47366C54"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Вид:</w:t>
            </w:r>
          </w:p>
        </w:tc>
      </w:tr>
      <w:tr w:rsidR="00363499" w:rsidRPr="00363499" w14:paraId="2E15139C"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6834F0C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12" w:type="dxa"/>
            <w:gridSpan w:val="5"/>
            <w:tcBorders>
              <w:bottom w:val="single" w:sz="6" w:space="0" w:color="000000"/>
              <w:right w:val="single" w:sz="6" w:space="0" w:color="000000"/>
            </w:tcBorders>
            <w:shd w:val="clear" w:color="auto" w:fill="FFFFFF"/>
            <w:hideMark/>
          </w:tcPr>
          <w:p w14:paraId="52063A5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264" w:type="dxa"/>
            <w:gridSpan w:val="13"/>
            <w:tcBorders>
              <w:bottom w:val="single" w:sz="6" w:space="0" w:color="000000"/>
              <w:right w:val="single" w:sz="6" w:space="0" w:color="000000"/>
            </w:tcBorders>
            <w:shd w:val="clear" w:color="auto" w:fill="FFFFFF"/>
            <w:hideMark/>
          </w:tcPr>
          <w:p w14:paraId="53F8137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Земельный участок</w:t>
            </w:r>
          </w:p>
        </w:tc>
        <w:tc>
          <w:tcPr>
            <w:tcW w:w="729" w:type="dxa"/>
            <w:gridSpan w:val="5"/>
            <w:tcBorders>
              <w:bottom w:val="single" w:sz="6" w:space="0" w:color="000000"/>
              <w:right w:val="single" w:sz="6" w:space="0" w:color="000000"/>
            </w:tcBorders>
            <w:shd w:val="clear" w:color="auto" w:fill="FFFFFF"/>
            <w:hideMark/>
          </w:tcPr>
          <w:p w14:paraId="6F0F6E2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4457" w:type="dxa"/>
            <w:gridSpan w:val="19"/>
            <w:tcBorders>
              <w:bottom w:val="single" w:sz="6" w:space="0" w:color="000000"/>
              <w:right w:val="single" w:sz="6" w:space="0" w:color="000000"/>
            </w:tcBorders>
            <w:shd w:val="clear" w:color="auto" w:fill="FFFFFF"/>
            <w:hideMark/>
          </w:tcPr>
          <w:p w14:paraId="3E00E724"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Сооружение</w:t>
            </w:r>
          </w:p>
        </w:tc>
        <w:tc>
          <w:tcPr>
            <w:tcW w:w="576" w:type="dxa"/>
            <w:gridSpan w:val="5"/>
            <w:vMerge w:val="restart"/>
            <w:tcBorders>
              <w:bottom w:val="single" w:sz="6" w:space="0" w:color="000000"/>
              <w:right w:val="single" w:sz="6" w:space="0" w:color="000000"/>
            </w:tcBorders>
            <w:shd w:val="clear" w:color="auto" w:fill="FFFFFF"/>
            <w:hideMark/>
          </w:tcPr>
          <w:p w14:paraId="43B0335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489" w:type="dxa"/>
            <w:vMerge w:val="restart"/>
            <w:tcBorders>
              <w:bottom w:val="single" w:sz="6" w:space="0" w:color="000000"/>
              <w:right w:val="single" w:sz="6" w:space="0" w:color="000000"/>
            </w:tcBorders>
            <w:shd w:val="clear" w:color="auto" w:fill="FFFFFF"/>
            <w:hideMark/>
          </w:tcPr>
          <w:p w14:paraId="59AF1DBF"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Машино-место</w:t>
            </w:r>
          </w:p>
        </w:tc>
      </w:tr>
      <w:tr w:rsidR="00363499" w:rsidRPr="00363499" w14:paraId="4BE29EE7"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799E1EB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12" w:type="dxa"/>
            <w:gridSpan w:val="5"/>
            <w:tcBorders>
              <w:bottom w:val="single" w:sz="6" w:space="0" w:color="000000"/>
              <w:right w:val="single" w:sz="6" w:space="0" w:color="000000"/>
            </w:tcBorders>
            <w:shd w:val="clear" w:color="auto" w:fill="FFFFFF"/>
            <w:hideMark/>
          </w:tcPr>
          <w:p w14:paraId="420E150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264" w:type="dxa"/>
            <w:gridSpan w:val="13"/>
            <w:tcBorders>
              <w:bottom w:val="single" w:sz="6" w:space="0" w:color="000000"/>
              <w:right w:val="single" w:sz="6" w:space="0" w:color="000000"/>
            </w:tcBorders>
            <w:shd w:val="clear" w:color="auto" w:fill="FFFFFF"/>
            <w:hideMark/>
          </w:tcPr>
          <w:p w14:paraId="314A45DA"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Здание (строение)</w:t>
            </w:r>
          </w:p>
        </w:tc>
        <w:tc>
          <w:tcPr>
            <w:tcW w:w="729" w:type="dxa"/>
            <w:gridSpan w:val="5"/>
            <w:tcBorders>
              <w:bottom w:val="single" w:sz="6" w:space="0" w:color="000000"/>
              <w:right w:val="single" w:sz="6" w:space="0" w:color="000000"/>
            </w:tcBorders>
            <w:shd w:val="clear" w:color="auto" w:fill="FFFFFF"/>
            <w:hideMark/>
          </w:tcPr>
          <w:p w14:paraId="0966838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4457" w:type="dxa"/>
            <w:gridSpan w:val="19"/>
            <w:tcBorders>
              <w:bottom w:val="single" w:sz="6" w:space="0" w:color="000000"/>
              <w:right w:val="single" w:sz="6" w:space="0" w:color="000000"/>
            </w:tcBorders>
            <w:shd w:val="clear" w:color="auto" w:fill="FFFFFF"/>
            <w:hideMark/>
          </w:tcPr>
          <w:p w14:paraId="3CD0A8E3"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Помещение</w:t>
            </w:r>
          </w:p>
        </w:tc>
        <w:tc>
          <w:tcPr>
            <w:tcW w:w="0" w:type="auto"/>
            <w:gridSpan w:val="5"/>
            <w:vMerge/>
            <w:tcBorders>
              <w:bottom w:val="single" w:sz="6" w:space="0" w:color="000000"/>
              <w:right w:val="single" w:sz="6" w:space="0" w:color="000000"/>
            </w:tcBorders>
            <w:shd w:val="clear" w:color="auto" w:fill="FFFFFF"/>
            <w:vAlign w:val="center"/>
            <w:hideMark/>
          </w:tcPr>
          <w:p w14:paraId="2BEBD3F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89" w:type="dxa"/>
            <w:vMerge/>
            <w:tcBorders>
              <w:bottom w:val="single" w:sz="6" w:space="0" w:color="000000"/>
              <w:right w:val="single" w:sz="6" w:space="0" w:color="000000"/>
            </w:tcBorders>
            <w:shd w:val="clear" w:color="auto" w:fill="FFFFFF"/>
            <w:vAlign w:val="center"/>
            <w:hideMark/>
          </w:tcPr>
          <w:p w14:paraId="112ECFB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51076B23" w14:textId="77777777" w:rsidTr="00A60E74">
        <w:trPr>
          <w:gridAfter w:val="3"/>
          <w:wAfter w:w="111" w:type="dxa"/>
        </w:trPr>
        <w:tc>
          <w:tcPr>
            <w:tcW w:w="688" w:type="dxa"/>
            <w:gridSpan w:val="2"/>
            <w:vMerge w:val="restart"/>
            <w:tcBorders>
              <w:left w:val="single" w:sz="6" w:space="0" w:color="000000"/>
              <w:bottom w:val="single" w:sz="6" w:space="0" w:color="000000"/>
              <w:right w:val="single" w:sz="6" w:space="0" w:color="000000"/>
            </w:tcBorders>
            <w:shd w:val="clear" w:color="auto" w:fill="FFFFFF"/>
            <w:hideMark/>
          </w:tcPr>
          <w:p w14:paraId="4FF6E972" w14:textId="77777777" w:rsidR="0060690E" w:rsidRPr="00363499" w:rsidRDefault="0060690E" w:rsidP="0060690E">
            <w:pPr>
              <w:widowControl/>
              <w:autoSpaceDE/>
              <w:autoSpaceDN/>
              <w:adjustRightInd/>
              <w:spacing w:before="75" w:after="75"/>
              <w:ind w:left="75" w:right="75" w:firstLine="0"/>
              <w:jc w:val="center"/>
              <w:rPr>
                <w:rFonts w:ascii="Times New Roman" w:eastAsia="Times New Roman" w:hAnsi="Times New Roman" w:cs="Times New Roman"/>
              </w:rPr>
            </w:pPr>
            <w:r w:rsidRPr="00363499">
              <w:rPr>
                <w:rFonts w:ascii="Times New Roman" w:eastAsia="Times New Roman" w:hAnsi="Times New Roman" w:cs="Times New Roman"/>
              </w:rPr>
              <w:t>3.2</w:t>
            </w:r>
          </w:p>
        </w:tc>
        <w:tc>
          <w:tcPr>
            <w:tcW w:w="9227" w:type="dxa"/>
            <w:gridSpan w:val="48"/>
            <w:tcBorders>
              <w:bottom w:val="single" w:sz="6" w:space="0" w:color="000000"/>
              <w:right w:val="single" w:sz="6" w:space="0" w:color="000000"/>
            </w:tcBorders>
            <w:shd w:val="clear" w:color="auto" w:fill="FFFFFF"/>
            <w:hideMark/>
          </w:tcPr>
          <w:p w14:paraId="4E6698F9"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Присвоить адрес</w:t>
            </w:r>
          </w:p>
        </w:tc>
      </w:tr>
      <w:tr w:rsidR="00363499" w:rsidRPr="00363499" w14:paraId="49EE7F03"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24A6000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9227" w:type="dxa"/>
            <w:gridSpan w:val="48"/>
            <w:tcBorders>
              <w:bottom w:val="single" w:sz="6" w:space="0" w:color="000000"/>
              <w:right w:val="single" w:sz="6" w:space="0" w:color="000000"/>
            </w:tcBorders>
            <w:shd w:val="clear" w:color="auto" w:fill="FFFFFF"/>
            <w:hideMark/>
          </w:tcPr>
          <w:p w14:paraId="0F5BA5A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В связи с:</w:t>
            </w:r>
          </w:p>
        </w:tc>
      </w:tr>
      <w:tr w:rsidR="00363499" w:rsidRPr="00363499" w14:paraId="321A6691"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5D8B684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2" w:type="dxa"/>
            <w:gridSpan w:val="4"/>
            <w:tcBorders>
              <w:bottom w:val="single" w:sz="6" w:space="0" w:color="000000"/>
              <w:right w:val="single" w:sz="6" w:space="0" w:color="000000"/>
            </w:tcBorders>
            <w:shd w:val="clear" w:color="auto" w:fill="FFFFFF"/>
            <w:hideMark/>
          </w:tcPr>
          <w:p w14:paraId="482C9C5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45" w:type="dxa"/>
            <w:gridSpan w:val="44"/>
            <w:tcBorders>
              <w:bottom w:val="single" w:sz="6" w:space="0" w:color="000000"/>
              <w:right w:val="single" w:sz="6" w:space="0" w:color="000000"/>
            </w:tcBorders>
            <w:shd w:val="clear" w:color="auto" w:fill="FFFFFF"/>
            <w:hideMark/>
          </w:tcPr>
          <w:p w14:paraId="7275F3E4"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Образованием земельного участка(</w:t>
            </w:r>
            <w:proofErr w:type="spellStart"/>
            <w:r w:rsidRPr="00363499">
              <w:rPr>
                <w:rFonts w:ascii="Times New Roman" w:eastAsia="Times New Roman" w:hAnsi="Times New Roman" w:cs="Times New Roman"/>
              </w:rPr>
              <w:t>ов</w:t>
            </w:r>
            <w:proofErr w:type="spellEnd"/>
            <w:r w:rsidRPr="00363499">
              <w:rPr>
                <w:rFonts w:ascii="Times New Roman" w:eastAsia="Times New Roman" w:hAnsi="Times New Roman" w:cs="Times New Roman"/>
              </w:rPr>
              <w:t>) из земель, находящихся в государственной или муниципальной собственности</w:t>
            </w:r>
          </w:p>
        </w:tc>
      </w:tr>
      <w:tr w:rsidR="00363499" w:rsidRPr="00363499" w14:paraId="4144882E"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39DDA28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tcBorders>
              <w:bottom w:val="single" w:sz="6" w:space="0" w:color="000000"/>
              <w:right w:val="single" w:sz="6" w:space="0" w:color="000000"/>
            </w:tcBorders>
            <w:shd w:val="clear" w:color="auto" w:fill="FFFFFF"/>
            <w:hideMark/>
          </w:tcPr>
          <w:p w14:paraId="06B073A1"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образуемых земельных участков</w:t>
            </w:r>
          </w:p>
        </w:tc>
        <w:tc>
          <w:tcPr>
            <w:tcW w:w="2355" w:type="dxa"/>
            <w:gridSpan w:val="11"/>
            <w:tcBorders>
              <w:bottom w:val="single" w:sz="6" w:space="0" w:color="000000"/>
              <w:right w:val="single" w:sz="6" w:space="0" w:color="000000"/>
            </w:tcBorders>
            <w:shd w:val="clear" w:color="auto" w:fill="FFFFFF"/>
            <w:hideMark/>
          </w:tcPr>
          <w:p w14:paraId="3A509A8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F0B1B0A"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tcPr>
          <w:p w14:paraId="435B95C4" w14:textId="77777777" w:rsidR="00DD06BF" w:rsidRPr="00363499" w:rsidRDefault="00DD06BF" w:rsidP="0060690E">
            <w:pPr>
              <w:widowControl/>
              <w:autoSpaceDE/>
              <w:autoSpaceDN/>
              <w:adjustRightInd/>
              <w:ind w:firstLine="0"/>
              <w:jc w:val="left"/>
              <w:rPr>
                <w:rFonts w:ascii="Times New Roman" w:eastAsia="Times New Roman" w:hAnsi="Times New Roman" w:cs="Times New Roman"/>
              </w:rPr>
            </w:pPr>
          </w:p>
        </w:tc>
        <w:tc>
          <w:tcPr>
            <w:tcW w:w="6872" w:type="dxa"/>
            <w:gridSpan w:val="37"/>
            <w:tcBorders>
              <w:bottom w:val="single" w:sz="6" w:space="0" w:color="000000"/>
              <w:right w:val="single" w:sz="6" w:space="0" w:color="000000"/>
            </w:tcBorders>
            <w:shd w:val="clear" w:color="auto" w:fill="FFFFFF"/>
          </w:tcPr>
          <w:p w14:paraId="2B8D5433" w14:textId="77777777" w:rsidR="00DD06BF" w:rsidRPr="00363499" w:rsidRDefault="00DD06BF" w:rsidP="0060690E">
            <w:pPr>
              <w:widowControl/>
              <w:autoSpaceDE/>
              <w:autoSpaceDN/>
              <w:adjustRightInd/>
              <w:spacing w:before="75" w:after="75"/>
              <w:ind w:left="75" w:right="75" w:firstLine="0"/>
              <w:jc w:val="left"/>
              <w:rPr>
                <w:rFonts w:ascii="Times New Roman" w:eastAsia="Times New Roman" w:hAnsi="Times New Roman" w:cs="Times New Roman"/>
              </w:rPr>
            </w:pPr>
          </w:p>
        </w:tc>
        <w:tc>
          <w:tcPr>
            <w:tcW w:w="2355" w:type="dxa"/>
            <w:gridSpan w:val="11"/>
            <w:tcBorders>
              <w:bottom w:val="single" w:sz="6" w:space="0" w:color="000000"/>
              <w:right w:val="single" w:sz="6" w:space="0" w:color="000000"/>
            </w:tcBorders>
            <w:shd w:val="clear" w:color="auto" w:fill="FFFFFF"/>
          </w:tcPr>
          <w:p w14:paraId="67E3F3C1" w14:textId="77777777" w:rsidR="00DD06BF" w:rsidRPr="00363499" w:rsidRDefault="00DD06BF" w:rsidP="0060690E">
            <w:pPr>
              <w:widowControl/>
              <w:autoSpaceDE/>
              <w:autoSpaceDN/>
              <w:adjustRightInd/>
              <w:ind w:firstLine="0"/>
              <w:jc w:val="left"/>
              <w:rPr>
                <w:rFonts w:ascii="Times New Roman" w:eastAsia="Times New Roman" w:hAnsi="Times New Roman" w:cs="Times New Roman"/>
              </w:rPr>
            </w:pPr>
          </w:p>
        </w:tc>
      </w:tr>
      <w:tr w:rsidR="00363499" w:rsidRPr="00363499" w14:paraId="644AFDF9"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7D29187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vMerge w:val="restart"/>
            <w:tcBorders>
              <w:bottom w:val="single" w:sz="6" w:space="0" w:color="000000"/>
              <w:right w:val="single" w:sz="6" w:space="0" w:color="000000"/>
            </w:tcBorders>
            <w:shd w:val="clear" w:color="auto" w:fill="FFFFFF"/>
            <w:hideMark/>
          </w:tcPr>
          <w:p w14:paraId="2C9C593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2355" w:type="dxa"/>
            <w:gridSpan w:val="11"/>
            <w:tcBorders>
              <w:bottom w:val="single" w:sz="6" w:space="0" w:color="000000"/>
              <w:right w:val="single" w:sz="6" w:space="0" w:color="000000"/>
            </w:tcBorders>
            <w:shd w:val="clear" w:color="auto" w:fill="FFFFFF"/>
            <w:hideMark/>
          </w:tcPr>
          <w:p w14:paraId="0517274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DFF623E"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2BFE2D3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vMerge/>
            <w:tcBorders>
              <w:bottom w:val="single" w:sz="6" w:space="0" w:color="000000"/>
              <w:right w:val="single" w:sz="6" w:space="0" w:color="000000"/>
            </w:tcBorders>
            <w:shd w:val="clear" w:color="auto" w:fill="FFFFFF"/>
            <w:vAlign w:val="center"/>
            <w:hideMark/>
          </w:tcPr>
          <w:p w14:paraId="5119AF8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355" w:type="dxa"/>
            <w:gridSpan w:val="11"/>
            <w:tcBorders>
              <w:bottom w:val="single" w:sz="6" w:space="0" w:color="000000"/>
              <w:right w:val="single" w:sz="6" w:space="0" w:color="000000"/>
            </w:tcBorders>
            <w:shd w:val="clear" w:color="auto" w:fill="FFFFFF"/>
            <w:hideMark/>
          </w:tcPr>
          <w:p w14:paraId="616FEDB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2EBEE1C"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6968B96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vMerge/>
            <w:tcBorders>
              <w:bottom w:val="single" w:sz="6" w:space="0" w:color="000000"/>
              <w:right w:val="single" w:sz="6" w:space="0" w:color="000000"/>
            </w:tcBorders>
            <w:shd w:val="clear" w:color="auto" w:fill="FFFFFF"/>
            <w:vAlign w:val="center"/>
            <w:hideMark/>
          </w:tcPr>
          <w:p w14:paraId="719E0FF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355" w:type="dxa"/>
            <w:gridSpan w:val="11"/>
            <w:tcBorders>
              <w:bottom w:val="single" w:sz="6" w:space="0" w:color="000000"/>
              <w:right w:val="single" w:sz="6" w:space="0" w:color="000000"/>
            </w:tcBorders>
            <w:shd w:val="clear" w:color="auto" w:fill="FFFFFF"/>
            <w:hideMark/>
          </w:tcPr>
          <w:p w14:paraId="57D8601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25CC07B"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501A7D2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2" w:type="dxa"/>
            <w:gridSpan w:val="4"/>
            <w:tcBorders>
              <w:bottom w:val="single" w:sz="6" w:space="0" w:color="000000"/>
              <w:right w:val="single" w:sz="6" w:space="0" w:color="000000"/>
            </w:tcBorders>
            <w:shd w:val="clear" w:color="auto" w:fill="FFFFFF"/>
            <w:hideMark/>
          </w:tcPr>
          <w:p w14:paraId="233FA72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45" w:type="dxa"/>
            <w:gridSpan w:val="44"/>
            <w:tcBorders>
              <w:bottom w:val="single" w:sz="6" w:space="0" w:color="000000"/>
              <w:right w:val="single" w:sz="6" w:space="0" w:color="000000"/>
            </w:tcBorders>
            <w:shd w:val="clear" w:color="auto" w:fill="FFFFFF"/>
            <w:hideMark/>
          </w:tcPr>
          <w:p w14:paraId="5BFCF55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Образованием земельного участка(</w:t>
            </w:r>
            <w:proofErr w:type="spellStart"/>
            <w:r w:rsidRPr="00363499">
              <w:rPr>
                <w:rFonts w:ascii="Times New Roman" w:eastAsia="Times New Roman" w:hAnsi="Times New Roman" w:cs="Times New Roman"/>
              </w:rPr>
              <w:t>ов</w:t>
            </w:r>
            <w:proofErr w:type="spellEnd"/>
            <w:r w:rsidRPr="00363499">
              <w:rPr>
                <w:rFonts w:ascii="Times New Roman" w:eastAsia="Times New Roman" w:hAnsi="Times New Roman" w:cs="Times New Roman"/>
              </w:rPr>
              <w:t>) путем раздела земельного участка</w:t>
            </w:r>
          </w:p>
        </w:tc>
      </w:tr>
      <w:tr w:rsidR="00363499" w:rsidRPr="00363499" w14:paraId="07C0DCA7"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0B50F92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tcBorders>
              <w:bottom w:val="single" w:sz="6" w:space="0" w:color="000000"/>
              <w:right w:val="single" w:sz="6" w:space="0" w:color="000000"/>
            </w:tcBorders>
            <w:shd w:val="clear" w:color="auto" w:fill="FFFFFF"/>
            <w:hideMark/>
          </w:tcPr>
          <w:p w14:paraId="3C7388DD"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образуемых земельных участков</w:t>
            </w:r>
          </w:p>
        </w:tc>
        <w:tc>
          <w:tcPr>
            <w:tcW w:w="2355" w:type="dxa"/>
            <w:gridSpan w:val="11"/>
            <w:tcBorders>
              <w:bottom w:val="single" w:sz="6" w:space="0" w:color="000000"/>
              <w:right w:val="single" w:sz="6" w:space="0" w:color="000000"/>
            </w:tcBorders>
            <w:shd w:val="clear" w:color="auto" w:fill="FFFFFF"/>
            <w:hideMark/>
          </w:tcPr>
          <w:p w14:paraId="3756608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6A9C129"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0CDDB77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tcBorders>
              <w:bottom w:val="single" w:sz="6" w:space="0" w:color="000000"/>
              <w:right w:val="single" w:sz="6" w:space="0" w:color="000000"/>
            </w:tcBorders>
            <w:shd w:val="clear" w:color="auto" w:fill="FFFFFF"/>
            <w:hideMark/>
          </w:tcPr>
          <w:p w14:paraId="30D3AD3D"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земельного участка, раздел которого осуществляется</w:t>
            </w:r>
          </w:p>
        </w:tc>
        <w:tc>
          <w:tcPr>
            <w:tcW w:w="2355" w:type="dxa"/>
            <w:gridSpan w:val="11"/>
            <w:tcBorders>
              <w:bottom w:val="single" w:sz="6" w:space="0" w:color="000000"/>
              <w:right w:val="single" w:sz="6" w:space="0" w:color="000000"/>
            </w:tcBorders>
            <w:shd w:val="clear" w:color="auto" w:fill="FFFFFF"/>
            <w:hideMark/>
          </w:tcPr>
          <w:p w14:paraId="43A9DDAB"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земельного участка, раздел которого осуществляется</w:t>
            </w:r>
          </w:p>
        </w:tc>
      </w:tr>
      <w:tr w:rsidR="00363499" w:rsidRPr="00363499" w14:paraId="090942AE"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19642C2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vMerge w:val="restart"/>
            <w:tcBorders>
              <w:bottom w:val="single" w:sz="6" w:space="0" w:color="000000"/>
              <w:right w:val="single" w:sz="6" w:space="0" w:color="000000"/>
            </w:tcBorders>
            <w:shd w:val="clear" w:color="auto" w:fill="FFFFFF"/>
            <w:hideMark/>
          </w:tcPr>
          <w:p w14:paraId="32FE50A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355" w:type="dxa"/>
            <w:gridSpan w:val="11"/>
            <w:tcBorders>
              <w:bottom w:val="single" w:sz="6" w:space="0" w:color="000000"/>
              <w:right w:val="single" w:sz="6" w:space="0" w:color="000000"/>
            </w:tcBorders>
            <w:shd w:val="clear" w:color="auto" w:fill="FFFFFF"/>
            <w:hideMark/>
          </w:tcPr>
          <w:p w14:paraId="6168B58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41E65FE"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434FD4F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vMerge/>
            <w:tcBorders>
              <w:bottom w:val="single" w:sz="6" w:space="0" w:color="000000"/>
              <w:right w:val="single" w:sz="6" w:space="0" w:color="000000"/>
            </w:tcBorders>
            <w:shd w:val="clear" w:color="auto" w:fill="FFFFFF"/>
            <w:vAlign w:val="center"/>
            <w:hideMark/>
          </w:tcPr>
          <w:p w14:paraId="68AAEE8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355" w:type="dxa"/>
            <w:gridSpan w:val="11"/>
            <w:tcBorders>
              <w:bottom w:val="single" w:sz="6" w:space="0" w:color="000000"/>
              <w:right w:val="single" w:sz="6" w:space="0" w:color="000000"/>
            </w:tcBorders>
            <w:shd w:val="clear" w:color="auto" w:fill="FFFFFF"/>
            <w:hideMark/>
          </w:tcPr>
          <w:p w14:paraId="008EDF6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1DCE7A1"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1D3B6B6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2" w:type="dxa"/>
            <w:gridSpan w:val="4"/>
            <w:tcBorders>
              <w:bottom w:val="single" w:sz="6" w:space="0" w:color="000000"/>
              <w:right w:val="single" w:sz="6" w:space="0" w:color="000000"/>
            </w:tcBorders>
            <w:shd w:val="clear" w:color="auto" w:fill="FFFFFF"/>
            <w:hideMark/>
          </w:tcPr>
          <w:p w14:paraId="0B93771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45" w:type="dxa"/>
            <w:gridSpan w:val="44"/>
            <w:tcBorders>
              <w:bottom w:val="single" w:sz="6" w:space="0" w:color="000000"/>
              <w:right w:val="single" w:sz="6" w:space="0" w:color="000000"/>
            </w:tcBorders>
            <w:shd w:val="clear" w:color="auto" w:fill="FFFFFF"/>
            <w:hideMark/>
          </w:tcPr>
          <w:p w14:paraId="334C516F"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Образованием земельного участка путем объединения земельных участков</w:t>
            </w:r>
          </w:p>
        </w:tc>
      </w:tr>
      <w:tr w:rsidR="00363499" w:rsidRPr="00363499" w14:paraId="39DEC0DC"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62AED49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tcBorders>
              <w:bottom w:val="single" w:sz="6" w:space="0" w:color="000000"/>
              <w:right w:val="single" w:sz="6" w:space="0" w:color="000000"/>
            </w:tcBorders>
            <w:shd w:val="clear" w:color="auto" w:fill="FFFFFF"/>
            <w:hideMark/>
          </w:tcPr>
          <w:p w14:paraId="681E2617"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объединяемых земельных участков</w:t>
            </w:r>
          </w:p>
        </w:tc>
        <w:tc>
          <w:tcPr>
            <w:tcW w:w="2355" w:type="dxa"/>
            <w:gridSpan w:val="11"/>
            <w:tcBorders>
              <w:bottom w:val="single" w:sz="6" w:space="0" w:color="000000"/>
              <w:right w:val="single" w:sz="6" w:space="0" w:color="000000"/>
            </w:tcBorders>
            <w:shd w:val="clear" w:color="auto" w:fill="FFFFFF"/>
            <w:hideMark/>
          </w:tcPr>
          <w:p w14:paraId="67A82D4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511926F"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3199824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tcBorders>
              <w:bottom w:val="single" w:sz="6" w:space="0" w:color="000000"/>
              <w:right w:val="single" w:sz="6" w:space="0" w:color="000000"/>
            </w:tcBorders>
            <w:shd w:val="clear" w:color="auto" w:fill="FFFFFF"/>
            <w:hideMark/>
          </w:tcPr>
          <w:p w14:paraId="6926B248"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объединяемого земельного участка</w:t>
            </w:r>
            <w:hyperlink r:id="rId93" w:anchor="block_111" w:history="1">
              <w:r w:rsidRPr="00363499">
                <w:rPr>
                  <w:rFonts w:ascii="Times New Roman" w:eastAsia="Times New Roman" w:hAnsi="Times New Roman" w:cs="Times New Roman"/>
                  <w:u w:val="single"/>
                </w:rPr>
                <w:t>*(1)</w:t>
              </w:r>
            </w:hyperlink>
          </w:p>
        </w:tc>
        <w:tc>
          <w:tcPr>
            <w:tcW w:w="2355" w:type="dxa"/>
            <w:gridSpan w:val="11"/>
            <w:tcBorders>
              <w:bottom w:val="single" w:sz="6" w:space="0" w:color="000000"/>
              <w:right w:val="single" w:sz="6" w:space="0" w:color="000000"/>
            </w:tcBorders>
            <w:shd w:val="clear" w:color="auto" w:fill="FFFFFF"/>
            <w:hideMark/>
          </w:tcPr>
          <w:p w14:paraId="0C92569E"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объединяемого земельного участка</w:t>
            </w:r>
            <w:hyperlink r:id="rId94" w:anchor="block_111" w:history="1">
              <w:r w:rsidRPr="00363499">
                <w:rPr>
                  <w:rFonts w:ascii="Times New Roman" w:eastAsia="Times New Roman" w:hAnsi="Times New Roman" w:cs="Times New Roman"/>
                  <w:u w:val="single"/>
                </w:rPr>
                <w:t>*(1)</w:t>
              </w:r>
            </w:hyperlink>
          </w:p>
        </w:tc>
      </w:tr>
      <w:tr w:rsidR="00363499" w:rsidRPr="00363499" w14:paraId="3A5A5C31"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6E2B9E8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vMerge w:val="restart"/>
            <w:tcBorders>
              <w:bottom w:val="single" w:sz="6" w:space="0" w:color="000000"/>
              <w:right w:val="single" w:sz="6" w:space="0" w:color="000000"/>
            </w:tcBorders>
            <w:shd w:val="clear" w:color="auto" w:fill="FFFFFF"/>
            <w:hideMark/>
          </w:tcPr>
          <w:p w14:paraId="1A6D00E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355" w:type="dxa"/>
            <w:gridSpan w:val="11"/>
            <w:tcBorders>
              <w:bottom w:val="single" w:sz="6" w:space="0" w:color="000000"/>
              <w:right w:val="single" w:sz="6" w:space="0" w:color="000000"/>
            </w:tcBorders>
            <w:shd w:val="clear" w:color="auto" w:fill="FFFFFF"/>
            <w:hideMark/>
          </w:tcPr>
          <w:p w14:paraId="62C8546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435EFC4" w14:textId="77777777" w:rsidTr="00A60E74">
        <w:trPr>
          <w:gridAfter w:val="3"/>
          <w:wAfter w:w="111" w:type="dxa"/>
        </w:trPr>
        <w:tc>
          <w:tcPr>
            <w:tcW w:w="688" w:type="dxa"/>
            <w:gridSpan w:val="2"/>
            <w:vMerge/>
            <w:tcBorders>
              <w:left w:val="single" w:sz="6" w:space="0" w:color="000000"/>
              <w:bottom w:val="single" w:sz="6" w:space="0" w:color="000000"/>
              <w:right w:val="single" w:sz="6" w:space="0" w:color="000000"/>
            </w:tcBorders>
            <w:shd w:val="clear" w:color="auto" w:fill="FFFFFF"/>
            <w:vAlign w:val="center"/>
            <w:hideMark/>
          </w:tcPr>
          <w:p w14:paraId="378F91C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872" w:type="dxa"/>
            <w:gridSpan w:val="37"/>
            <w:vMerge/>
            <w:tcBorders>
              <w:bottom w:val="single" w:sz="6" w:space="0" w:color="000000"/>
              <w:right w:val="single" w:sz="6" w:space="0" w:color="000000"/>
            </w:tcBorders>
            <w:shd w:val="clear" w:color="auto" w:fill="FFFFFF"/>
            <w:vAlign w:val="center"/>
            <w:hideMark/>
          </w:tcPr>
          <w:p w14:paraId="19D942B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2355" w:type="dxa"/>
            <w:gridSpan w:val="11"/>
            <w:tcBorders>
              <w:bottom w:val="single" w:sz="6" w:space="0" w:color="000000"/>
              <w:right w:val="single" w:sz="6" w:space="0" w:color="000000"/>
            </w:tcBorders>
            <w:shd w:val="clear" w:color="auto" w:fill="FFFFFF"/>
            <w:hideMark/>
          </w:tcPr>
          <w:p w14:paraId="3EE00BE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19D2E4E" w14:textId="77777777" w:rsidTr="00A60E74">
        <w:trPr>
          <w:gridAfter w:val="3"/>
          <w:wAfter w:w="111" w:type="dxa"/>
        </w:trPr>
        <w:tc>
          <w:tcPr>
            <w:tcW w:w="68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37DC566" w14:textId="77C7D1B1"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12" w:type="dxa"/>
            <w:gridSpan w:val="5"/>
            <w:tcBorders>
              <w:top w:val="single" w:sz="6" w:space="0" w:color="000000"/>
              <w:bottom w:val="single" w:sz="6" w:space="0" w:color="000000"/>
              <w:right w:val="single" w:sz="6" w:space="0" w:color="000000"/>
            </w:tcBorders>
            <w:shd w:val="clear" w:color="auto" w:fill="FFFFFF"/>
            <w:hideMark/>
          </w:tcPr>
          <w:p w14:paraId="0B0A7EB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top w:val="single" w:sz="6" w:space="0" w:color="000000"/>
              <w:bottom w:val="single" w:sz="6" w:space="0" w:color="000000"/>
              <w:right w:val="single" w:sz="6" w:space="0" w:color="000000"/>
            </w:tcBorders>
            <w:shd w:val="clear" w:color="auto" w:fill="FFFFFF"/>
            <w:hideMark/>
          </w:tcPr>
          <w:p w14:paraId="2CAB45B0"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Образованием земельного участка(</w:t>
            </w:r>
            <w:proofErr w:type="spellStart"/>
            <w:r w:rsidRPr="00363499">
              <w:rPr>
                <w:rFonts w:ascii="Times New Roman" w:eastAsia="Times New Roman" w:hAnsi="Times New Roman" w:cs="Times New Roman"/>
              </w:rPr>
              <w:t>ов</w:t>
            </w:r>
            <w:proofErr w:type="spellEnd"/>
            <w:r w:rsidRPr="00363499">
              <w:rPr>
                <w:rFonts w:ascii="Times New Roman" w:eastAsia="Times New Roman" w:hAnsi="Times New Roman" w:cs="Times New Roman"/>
              </w:rPr>
              <w:t>) путем выдела из земельного участка</w:t>
            </w:r>
          </w:p>
        </w:tc>
      </w:tr>
      <w:tr w:rsidR="00363499" w:rsidRPr="00363499" w14:paraId="0874BBF3"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6371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777CFFAA"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675" w:type="dxa"/>
            <w:gridSpan w:val="27"/>
            <w:tcBorders>
              <w:bottom w:val="single" w:sz="6" w:space="0" w:color="000000"/>
              <w:right w:val="single" w:sz="6" w:space="0" w:color="000000"/>
            </w:tcBorders>
            <w:shd w:val="clear" w:color="auto" w:fill="FFFFFF"/>
            <w:hideMark/>
          </w:tcPr>
          <w:p w14:paraId="11691C7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758A3E7"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B02C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1B86CAFD"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земельного участка, из которого осуществляется выдел</w:t>
            </w:r>
          </w:p>
        </w:tc>
        <w:tc>
          <w:tcPr>
            <w:tcW w:w="5675" w:type="dxa"/>
            <w:gridSpan w:val="27"/>
            <w:tcBorders>
              <w:bottom w:val="single" w:sz="6" w:space="0" w:color="000000"/>
              <w:right w:val="single" w:sz="6" w:space="0" w:color="000000"/>
            </w:tcBorders>
            <w:shd w:val="clear" w:color="auto" w:fill="FFFFFF"/>
            <w:hideMark/>
          </w:tcPr>
          <w:p w14:paraId="1D2609F4"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земельного участка, из которого осуществляется выдел</w:t>
            </w:r>
          </w:p>
        </w:tc>
      </w:tr>
      <w:tr w:rsidR="00363499" w:rsidRPr="00363499" w14:paraId="1C069F68"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4B75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vMerge w:val="restart"/>
            <w:tcBorders>
              <w:bottom w:val="single" w:sz="6" w:space="0" w:color="000000"/>
              <w:right w:val="single" w:sz="6" w:space="0" w:color="000000"/>
            </w:tcBorders>
            <w:shd w:val="clear" w:color="auto" w:fill="FFFFFF"/>
            <w:hideMark/>
          </w:tcPr>
          <w:p w14:paraId="2A4A3B4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675" w:type="dxa"/>
            <w:gridSpan w:val="27"/>
            <w:tcBorders>
              <w:bottom w:val="single" w:sz="6" w:space="0" w:color="000000"/>
              <w:right w:val="single" w:sz="6" w:space="0" w:color="000000"/>
            </w:tcBorders>
            <w:shd w:val="clear" w:color="auto" w:fill="FFFFFF"/>
            <w:hideMark/>
          </w:tcPr>
          <w:p w14:paraId="7CD1E9E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D6DFF28"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E08A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vMerge/>
            <w:tcBorders>
              <w:bottom w:val="single" w:sz="6" w:space="0" w:color="000000"/>
              <w:right w:val="single" w:sz="6" w:space="0" w:color="000000"/>
            </w:tcBorders>
            <w:shd w:val="clear" w:color="auto" w:fill="FFFFFF"/>
            <w:vAlign w:val="center"/>
            <w:hideMark/>
          </w:tcPr>
          <w:p w14:paraId="2C3F17D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5675" w:type="dxa"/>
            <w:gridSpan w:val="27"/>
            <w:tcBorders>
              <w:bottom w:val="single" w:sz="6" w:space="0" w:color="000000"/>
              <w:right w:val="single" w:sz="6" w:space="0" w:color="000000"/>
            </w:tcBorders>
            <w:shd w:val="clear" w:color="auto" w:fill="FFFFFF"/>
            <w:hideMark/>
          </w:tcPr>
          <w:p w14:paraId="0B830BF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FD1F381" w14:textId="77777777" w:rsidTr="00A60E74">
        <w:trPr>
          <w:gridAfter w:val="2"/>
          <w:wAfter w:w="85"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27CD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12" w:type="dxa"/>
            <w:gridSpan w:val="5"/>
            <w:tcBorders>
              <w:bottom w:val="single" w:sz="6" w:space="0" w:color="000000"/>
              <w:right w:val="single" w:sz="6" w:space="0" w:color="000000"/>
            </w:tcBorders>
            <w:shd w:val="clear" w:color="auto" w:fill="FFFFFF"/>
            <w:hideMark/>
          </w:tcPr>
          <w:p w14:paraId="6EDD3A9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bottom w:val="single" w:sz="6" w:space="0" w:color="000000"/>
              <w:right w:val="single" w:sz="6" w:space="0" w:color="000000"/>
            </w:tcBorders>
            <w:shd w:val="clear" w:color="auto" w:fill="FFFFFF"/>
            <w:hideMark/>
          </w:tcPr>
          <w:p w14:paraId="381DD347"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Образованием земельного участка(</w:t>
            </w:r>
            <w:proofErr w:type="spellStart"/>
            <w:r w:rsidRPr="00363499">
              <w:rPr>
                <w:rFonts w:ascii="Times New Roman" w:eastAsia="Times New Roman" w:hAnsi="Times New Roman" w:cs="Times New Roman"/>
              </w:rPr>
              <w:t>ов</w:t>
            </w:r>
            <w:proofErr w:type="spellEnd"/>
            <w:r w:rsidRPr="00363499">
              <w:rPr>
                <w:rFonts w:ascii="Times New Roman" w:eastAsia="Times New Roman" w:hAnsi="Times New Roman" w:cs="Times New Roman"/>
              </w:rPr>
              <w:t>) путем перераспределения земельных участков</w:t>
            </w:r>
          </w:p>
        </w:tc>
        <w:tc>
          <w:tcPr>
            <w:tcW w:w="26" w:type="dxa"/>
            <w:shd w:val="clear" w:color="auto" w:fill="FFFFFF"/>
            <w:vAlign w:val="center"/>
            <w:hideMark/>
          </w:tcPr>
          <w:p w14:paraId="6B3F209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368823ED"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793F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5A7497E3"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образуемых земельных участков</w:t>
            </w:r>
          </w:p>
        </w:tc>
        <w:tc>
          <w:tcPr>
            <w:tcW w:w="5675" w:type="dxa"/>
            <w:gridSpan w:val="27"/>
            <w:tcBorders>
              <w:bottom w:val="single" w:sz="6" w:space="0" w:color="000000"/>
              <w:right w:val="single" w:sz="6" w:space="0" w:color="000000"/>
            </w:tcBorders>
            <w:shd w:val="clear" w:color="auto" w:fill="FFFFFF"/>
            <w:hideMark/>
          </w:tcPr>
          <w:p w14:paraId="45F3D6E7"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земельных участков, которые перераспределяются</w:t>
            </w:r>
          </w:p>
        </w:tc>
      </w:tr>
      <w:tr w:rsidR="00363499" w:rsidRPr="00363499" w14:paraId="12E10643"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703E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16BE8A3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675" w:type="dxa"/>
            <w:gridSpan w:val="27"/>
            <w:tcBorders>
              <w:bottom w:val="single" w:sz="6" w:space="0" w:color="000000"/>
              <w:right w:val="single" w:sz="6" w:space="0" w:color="000000"/>
            </w:tcBorders>
            <w:shd w:val="clear" w:color="auto" w:fill="FFFFFF"/>
            <w:hideMark/>
          </w:tcPr>
          <w:p w14:paraId="26C9482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F249F8D"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9FDD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434D436E"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земельного участка, который перераспределяется</w:t>
            </w:r>
            <w:hyperlink r:id="rId95" w:anchor="block_222" w:history="1">
              <w:r w:rsidRPr="00363499">
                <w:rPr>
                  <w:rFonts w:ascii="Times New Roman" w:eastAsia="Times New Roman" w:hAnsi="Times New Roman" w:cs="Times New Roman"/>
                  <w:u w:val="single"/>
                </w:rPr>
                <w:t>*(2)</w:t>
              </w:r>
            </w:hyperlink>
          </w:p>
        </w:tc>
        <w:tc>
          <w:tcPr>
            <w:tcW w:w="5675" w:type="dxa"/>
            <w:gridSpan w:val="27"/>
            <w:tcBorders>
              <w:bottom w:val="single" w:sz="6" w:space="0" w:color="000000"/>
              <w:right w:val="single" w:sz="6" w:space="0" w:color="000000"/>
            </w:tcBorders>
            <w:shd w:val="clear" w:color="auto" w:fill="FFFFFF"/>
            <w:hideMark/>
          </w:tcPr>
          <w:p w14:paraId="0620B0A0"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земельного участка, который перераспределяется</w:t>
            </w:r>
            <w:hyperlink r:id="rId96" w:anchor="block_222" w:history="1">
              <w:r w:rsidRPr="00363499">
                <w:rPr>
                  <w:rFonts w:ascii="Times New Roman" w:eastAsia="Times New Roman" w:hAnsi="Times New Roman" w:cs="Times New Roman"/>
                  <w:u w:val="single"/>
                </w:rPr>
                <w:t>*(2)</w:t>
              </w:r>
            </w:hyperlink>
          </w:p>
        </w:tc>
      </w:tr>
      <w:tr w:rsidR="00363499" w:rsidRPr="00363499" w14:paraId="7537CF04"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9AB4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vMerge w:val="restart"/>
            <w:tcBorders>
              <w:bottom w:val="single" w:sz="6" w:space="0" w:color="000000"/>
              <w:right w:val="single" w:sz="6" w:space="0" w:color="000000"/>
            </w:tcBorders>
            <w:shd w:val="clear" w:color="auto" w:fill="FFFFFF"/>
            <w:hideMark/>
          </w:tcPr>
          <w:p w14:paraId="2CFBBDF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675" w:type="dxa"/>
            <w:gridSpan w:val="27"/>
            <w:tcBorders>
              <w:bottom w:val="single" w:sz="6" w:space="0" w:color="000000"/>
              <w:right w:val="single" w:sz="6" w:space="0" w:color="000000"/>
            </w:tcBorders>
            <w:shd w:val="clear" w:color="auto" w:fill="FFFFFF"/>
            <w:hideMark/>
          </w:tcPr>
          <w:p w14:paraId="50B2C4E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30808E3"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DC02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vMerge/>
            <w:tcBorders>
              <w:bottom w:val="single" w:sz="6" w:space="0" w:color="000000"/>
              <w:right w:val="single" w:sz="6" w:space="0" w:color="000000"/>
            </w:tcBorders>
            <w:shd w:val="clear" w:color="auto" w:fill="FFFFFF"/>
            <w:vAlign w:val="center"/>
            <w:hideMark/>
          </w:tcPr>
          <w:p w14:paraId="1F91104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5675" w:type="dxa"/>
            <w:gridSpan w:val="27"/>
            <w:tcBorders>
              <w:right w:val="single" w:sz="6" w:space="0" w:color="000000"/>
            </w:tcBorders>
            <w:shd w:val="clear" w:color="auto" w:fill="FFFFFF"/>
            <w:hideMark/>
          </w:tcPr>
          <w:p w14:paraId="1B2B311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94911FF" w14:textId="77777777" w:rsidTr="00A60E74">
        <w:trPr>
          <w:gridAfter w:val="2"/>
          <w:wAfter w:w="85"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9E71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12" w:type="dxa"/>
            <w:gridSpan w:val="5"/>
            <w:tcBorders>
              <w:bottom w:val="single" w:sz="6" w:space="0" w:color="000000"/>
              <w:right w:val="single" w:sz="6" w:space="0" w:color="000000"/>
            </w:tcBorders>
            <w:shd w:val="clear" w:color="auto" w:fill="FFFFFF"/>
            <w:hideMark/>
          </w:tcPr>
          <w:p w14:paraId="1C34775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bottom w:val="single" w:sz="6" w:space="0" w:color="000000"/>
              <w:right w:val="single" w:sz="6" w:space="0" w:color="000000"/>
            </w:tcBorders>
            <w:shd w:val="clear" w:color="auto" w:fill="FFFFFF"/>
            <w:hideMark/>
          </w:tcPr>
          <w:p w14:paraId="23D4023B"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Строительством, реконструкцией здания (строения), сооружения</w:t>
            </w:r>
          </w:p>
        </w:tc>
        <w:tc>
          <w:tcPr>
            <w:tcW w:w="26" w:type="dxa"/>
            <w:shd w:val="clear" w:color="auto" w:fill="FFFFFF"/>
            <w:vAlign w:val="center"/>
            <w:hideMark/>
          </w:tcPr>
          <w:p w14:paraId="176643F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73D176ED"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44C3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3E2D8984"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Наименование объекта строительства (реконструкции) </w:t>
            </w:r>
            <w:r w:rsidRPr="00363499">
              <w:rPr>
                <w:rFonts w:ascii="Times New Roman" w:eastAsia="Times New Roman" w:hAnsi="Times New Roman" w:cs="Times New Roman"/>
              </w:rPr>
              <w:lastRenderedPageBreak/>
              <w:t>в соответствии с проектной документацией</w:t>
            </w:r>
          </w:p>
        </w:tc>
        <w:tc>
          <w:tcPr>
            <w:tcW w:w="5675" w:type="dxa"/>
            <w:gridSpan w:val="27"/>
            <w:tcBorders>
              <w:bottom w:val="single" w:sz="6" w:space="0" w:color="000000"/>
              <w:right w:val="single" w:sz="6" w:space="0" w:color="000000"/>
            </w:tcBorders>
            <w:shd w:val="clear" w:color="auto" w:fill="FFFFFF"/>
            <w:hideMark/>
          </w:tcPr>
          <w:p w14:paraId="7401601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lastRenderedPageBreak/>
              <w:t> </w:t>
            </w:r>
          </w:p>
        </w:tc>
      </w:tr>
      <w:tr w:rsidR="00363499" w:rsidRPr="00363499" w14:paraId="7924AA5B"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C511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4A4ED377"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земельного участка, на котором осуществляется строительство (реконструкция)</w:t>
            </w:r>
          </w:p>
        </w:tc>
        <w:tc>
          <w:tcPr>
            <w:tcW w:w="5675" w:type="dxa"/>
            <w:gridSpan w:val="27"/>
            <w:tcBorders>
              <w:bottom w:val="single" w:sz="6" w:space="0" w:color="000000"/>
              <w:right w:val="single" w:sz="6" w:space="0" w:color="000000"/>
            </w:tcBorders>
            <w:shd w:val="clear" w:color="auto" w:fill="FFFFFF"/>
            <w:hideMark/>
          </w:tcPr>
          <w:p w14:paraId="4D135159"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земельного участка, на котором осуществляется строительство (реконструкция)</w:t>
            </w:r>
          </w:p>
        </w:tc>
      </w:tr>
      <w:tr w:rsidR="00363499" w:rsidRPr="00363499" w14:paraId="0916387F"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85BE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vMerge w:val="restart"/>
            <w:tcBorders>
              <w:bottom w:val="single" w:sz="6" w:space="0" w:color="000000"/>
              <w:right w:val="single" w:sz="6" w:space="0" w:color="000000"/>
            </w:tcBorders>
            <w:shd w:val="clear" w:color="auto" w:fill="FFFFFF"/>
            <w:hideMark/>
          </w:tcPr>
          <w:p w14:paraId="6BDA3D5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675" w:type="dxa"/>
            <w:gridSpan w:val="27"/>
            <w:tcBorders>
              <w:bottom w:val="single" w:sz="6" w:space="0" w:color="000000"/>
              <w:right w:val="single" w:sz="6" w:space="0" w:color="000000"/>
            </w:tcBorders>
            <w:shd w:val="clear" w:color="auto" w:fill="FFFFFF"/>
            <w:hideMark/>
          </w:tcPr>
          <w:p w14:paraId="2E6F90E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E43E890"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2266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vMerge/>
            <w:tcBorders>
              <w:bottom w:val="single" w:sz="6" w:space="0" w:color="000000"/>
              <w:right w:val="single" w:sz="6" w:space="0" w:color="000000"/>
            </w:tcBorders>
            <w:shd w:val="clear" w:color="auto" w:fill="FFFFFF"/>
            <w:vAlign w:val="center"/>
            <w:hideMark/>
          </w:tcPr>
          <w:p w14:paraId="0008BF4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5675" w:type="dxa"/>
            <w:gridSpan w:val="27"/>
            <w:tcBorders>
              <w:bottom w:val="single" w:sz="6" w:space="0" w:color="000000"/>
              <w:right w:val="single" w:sz="6" w:space="0" w:color="000000"/>
            </w:tcBorders>
            <w:shd w:val="clear" w:color="auto" w:fill="FFFFFF"/>
            <w:hideMark/>
          </w:tcPr>
          <w:p w14:paraId="6A9DAEB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268FE94" w14:textId="77777777" w:rsidTr="00A60E74">
        <w:trPr>
          <w:gridAfter w:val="2"/>
          <w:wAfter w:w="85"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DB42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12" w:type="dxa"/>
            <w:gridSpan w:val="5"/>
            <w:tcBorders>
              <w:bottom w:val="single" w:sz="6" w:space="0" w:color="000000"/>
              <w:right w:val="single" w:sz="6" w:space="0" w:color="000000"/>
            </w:tcBorders>
            <w:shd w:val="clear" w:color="auto" w:fill="FFFFFF"/>
            <w:hideMark/>
          </w:tcPr>
          <w:p w14:paraId="30342B5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bottom w:val="single" w:sz="6" w:space="0" w:color="000000"/>
              <w:right w:val="single" w:sz="6" w:space="0" w:color="000000"/>
            </w:tcBorders>
            <w:shd w:val="clear" w:color="auto" w:fill="FFFFFF"/>
            <w:hideMark/>
          </w:tcPr>
          <w:p w14:paraId="5C6F3172"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97" w:history="1">
              <w:r w:rsidRPr="00363499">
                <w:rPr>
                  <w:rFonts w:ascii="Times New Roman" w:eastAsia="Times New Roman" w:hAnsi="Times New Roman" w:cs="Times New Roman"/>
                  <w:u w:val="single"/>
                </w:rPr>
                <w:t>Градостроительным кодексом</w:t>
              </w:r>
            </w:hyperlink>
            <w:r w:rsidRPr="00363499">
              <w:rPr>
                <w:rFonts w:ascii="Times New Roman" w:eastAsia="Times New Roman" w:hAnsi="Times New Roman" w:cs="Times New Roman"/>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c>
          <w:tcPr>
            <w:tcW w:w="26" w:type="dxa"/>
            <w:shd w:val="clear" w:color="auto" w:fill="FFFFFF"/>
            <w:vAlign w:val="center"/>
            <w:hideMark/>
          </w:tcPr>
          <w:p w14:paraId="30C8CCE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2F4DFE69"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B2CA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2EEC3DE3"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Тип здания (строения), сооружения</w:t>
            </w:r>
          </w:p>
        </w:tc>
        <w:tc>
          <w:tcPr>
            <w:tcW w:w="5675" w:type="dxa"/>
            <w:gridSpan w:val="27"/>
            <w:tcBorders>
              <w:bottom w:val="single" w:sz="6" w:space="0" w:color="000000"/>
              <w:right w:val="single" w:sz="6" w:space="0" w:color="000000"/>
            </w:tcBorders>
            <w:shd w:val="clear" w:color="auto" w:fill="FFFFFF"/>
            <w:hideMark/>
          </w:tcPr>
          <w:p w14:paraId="380EEAA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90F2A09"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5DCE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6D97A2AA"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675" w:type="dxa"/>
            <w:gridSpan w:val="27"/>
            <w:tcBorders>
              <w:bottom w:val="single" w:sz="6" w:space="0" w:color="000000"/>
              <w:right w:val="single" w:sz="6" w:space="0" w:color="000000"/>
            </w:tcBorders>
            <w:shd w:val="clear" w:color="auto" w:fill="FFFFFF"/>
            <w:hideMark/>
          </w:tcPr>
          <w:p w14:paraId="6D48486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A973FBA"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C43C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285219F1"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земельного участка, на котором осуществляется строительство (реконструкция)</w:t>
            </w:r>
          </w:p>
        </w:tc>
        <w:tc>
          <w:tcPr>
            <w:tcW w:w="5675" w:type="dxa"/>
            <w:gridSpan w:val="27"/>
            <w:tcBorders>
              <w:bottom w:val="single" w:sz="6" w:space="0" w:color="000000"/>
              <w:right w:val="single" w:sz="6" w:space="0" w:color="000000"/>
            </w:tcBorders>
            <w:shd w:val="clear" w:color="auto" w:fill="FFFFFF"/>
            <w:hideMark/>
          </w:tcPr>
          <w:p w14:paraId="70B9FFCD"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земельного участка, на котором осуществляется строительство (реконструкция)</w:t>
            </w:r>
          </w:p>
        </w:tc>
      </w:tr>
      <w:tr w:rsidR="00363499" w:rsidRPr="00363499" w14:paraId="2E2795B5"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49DE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vMerge w:val="restart"/>
            <w:tcBorders>
              <w:bottom w:val="single" w:sz="6" w:space="0" w:color="000000"/>
              <w:right w:val="single" w:sz="6" w:space="0" w:color="000000"/>
            </w:tcBorders>
            <w:shd w:val="clear" w:color="auto" w:fill="FFFFFF"/>
            <w:hideMark/>
          </w:tcPr>
          <w:p w14:paraId="1FDAB73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675" w:type="dxa"/>
            <w:gridSpan w:val="27"/>
            <w:tcBorders>
              <w:bottom w:val="single" w:sz="6" w:space="0" w:color="000000"/>
              <w:right w:val="single" w:sz="6" w:space="0" w:color="000000"/>
            </w:tcBorders>
            <w:shd w:val="clear" w:color="auto" w:fill="FFFFFF"/>
            <w:hideMark/>
          </w:tcPr>
          <w:p w14:paraId="24B4262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57EEB7B"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712C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vMerge/>
            <w:tcBorders>
              <w:bottom w:val="single" w:sz="6" w:space="0" w:color="000000"/>
              <w:right w:val="single" w:sz="6" w:space="0" w:color="000000"/>
            </w:tcBorders>
            <w:shd w:val="clear" w:color="auto" w:fill="FFFFFF"/>
            <w:vAlign w:val="center"/>
            <w:hideMark/>
          </w:tcPr>
          <w:p w14:paraId="0789185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5675" w:type="dxa"/>
            <w:gridSpan w:val="27"/>
            <w:tcBorders>
              <w:bottom w:val="single" w:sz="6" w:space="0" w:color="000000"/>
              <w:right w:val="single" w:sz="6" w:space="0" w:color="000000"/>
            </w:tcBorders>
            <w:shd w:val="clear" w:color="auto" w:fill="FFFFFF"/>
            <w:hideMark/>
          </w:tcPr>
          <w:p w14:paraId="3177A19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7652F42" w14:textId="77777777" w:rsidTr="00A60E74">
        <w:trPr>
          <w:gridAfter w:val="2"/>
          <w:wAfter w:w="85"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CAE6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12" w:type="dxa"/>
            <w:gridSpan w:val="5"/>
            <w:tcBorders>
              <w:bottom w:val="single" w:sz="6" w:space="0" w:color="000000"/>
              <w:right w:val="single" w:sz="6" w:space="0" w:color="000000"/>
            </w:tcBorders>
            <w:shd w:val="clear" w:color="auto" w:fill="FFFFFF"/>
            <w:hideMark/>
          </w:tcPr>
          <w:p w14:paraId="445C057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bottom w:val="single" w:sz="6" w:space="0" w:color="000000"/>
              <w:right w:val="single" w:sz="6" w:space="0" w:color="000000"/>
            </w:tcBorders>
            <w:shd w:val="clear" w:color="auto" w:fill="FFFFFF"/>
            <w:hideMark/>
          </w:tcPr>
          <w:p w14:paraId="194A1108"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Переводом жилого помещения в нежилое помещение и нежилого помещения в жилое помещение</w:t>
            </w:r>
          </w:p>
        </w:tc>
        <w:tc>
          <w:tcPr>
            <w:tcW w:w="26" w:type="dxa"/>
            <w:shd w:val="clear" w:color="auto" w:fill="FFFFFF"/>
            <w:vAlign w:val="center"/>
            <w:hideMark/>
          </w:tcPr>
          <w:p w14:paraId="497C0F5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r>
      <w:tr w:rsidR="00363499" w:rsidRPr="00363499" w14:paraId="4C7FC1C8"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2C8B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tcBorders>
              <w:bottom w:val="single" w:sz="6" w:space="0" w:color="000000"/>
              <w:right w:val="single" w:sz="6" w:space="0" w:color="000000"/>
            </w:tcBorders>
            <w:shd w:val="clear" w:color="auto" w:fill="FFFFFF"/>
            <w:hideMark/>
          </w:tcPr>
          <w:p w14:paraId="146B4191"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помещения</w:t>
            </w:r>
          </w:p>
        </w:tc>
        <w:tc>
          <w:tcPr>
            <w:tcW w:w="5675" w:type="dxa"/>
            <w:gridSpan w:val="27"/>
            <w:tcBorders>
              <w:bottom w:val="single" w:sz="6" w:space="0" w:color="000000"/>
              <w:right w:val="single" w:sz="6" w:space="0" w:color="000000"/>
            </w:tcBorders>
            <w:shd w:val="clear" w:color="auto" w:fill="FFFFFF"/>
            <w:hideMark/>
          </w:tcPr>
          <w:p w14:paraId="71BF21C7"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помещения</w:t>
            </w:r>
          </w:p>
        </w:tc>
      </w:tr>
      <w:tr w:rsidR="00363499" w:rsidRPr="00363499" w14:paraId="5B8ED9DB"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A047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vMerge w:val="restart"/>
            <w:tcBorders>
              <w:bottom w:val="single" w:sz="6" w:space="0" w:color="000000"/>
              <w:right w:val="single" w:sz="6" w:space="0" w:color="000000"/>
            </w:tcBorders>
            <w:shd w:val="clear" w:color="auto" w:fill="FFFFFF"/>
            <w:hideMark/>
          </w:tcPr>
          <w:p w14:paraId="38CA889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675" w:type="dxa"/>
            <w:gridSpan w:val="27"/>
            <w:tcBorders>
              <w:bottom w:val="single" w:sz="6" w:space="0" w:color="000000"/>
              <w:right w:val="single" w:sz="6" w:space="0" w:color="000000"/>
            </w:tcBorders>
            <w:shd w:val="clear" w:color="auto" w:fill="FFFFFF"/>
            <w:hideMark/>
          </w:tcPr>
          <w:p w14:paraId="4CE72BF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7B3E264B"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87DB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552" w:type="dxa"/>
            <w:gridSpan w:val="21"/>
            <w:vMerge/>
            <w:tcBorders>
              <w:bottom w:val="single" w:sz="6" w:space="0" w:color="000000"/>
              <w:right w:val="single" w:sz="6" w:space="0" w:color="000000"/>
            </w:tcBorders>
            <w:shd w:val="clear" w:color="auto" w:fill="FFFFFF"/>
            <w:vAlign w:val="center"/>
            <w:hideMark/>
          </w:tcPr>
          <w:p w14:paraId="020B1F6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5675" w:type="dxa"/>
            <w:gridSpan w:val="27"/>
            <w:tcBorders>
              <w:bottom w:val="single" w:sz="6" w:space="0" w:color="000000"/>
              <w:right w:val="single" w:sz="6" w:space="0" w:color="000000"/>
            </w:tcBorders>
            <w:shd w:val="clear" w:color="auto" w:fill="FFFFFF"/>
            <w:hideMark/>
          </w:tcPr>
          <w:p w14:paraId="7FBFC6E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016361B" w14:textId="77777777" w:rsidTr="00A60E74">
        <w:trPr>
          <w:gridAfter w:val="3"/>
          <w:wAfter w:w="111" w:type="dxa"/>
        </w:trPr>
        <w:tc>
          <w:tcPr>
            <w:tcW w:w="68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171D46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82" w:type="dxa"/>
            <w:gridSpan w:val="4"/>
            <w:tcBorders>
              <w:top w:val="single" w:sz="6" w:space="0" w:color="000000"/>
              <w:bottom w:val="single" w:sz="6" w:space="0" w:color="000000"/>
              <w:right w:val="single" w:sz="6" w:space="0" w:color="000000"/>
            </w:tcBorders>
            <w:shd w:val="clear" w:color="auto" w:fill="FFFFFF"/>
            <w:hideMark/>
          </w:tcPr>
          <w:p w14:paraId="46ED996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45" w:type="dxa"/>
            <w:gridSpan w:val="44"/>
            <w:tcBorders>
              <w:top w:val="single" w:sz="6" w:space="0" w:color="000000"/>
              <w:bottom w:val="single" w:sz="6" w:space="0" w:color="000000"/>
              <w:right w:val="single" w:sz="6" w:space="0" w:color="000000"/>
            </w:tcBorders>
            <w:shd w:val="clear" w:color="auto" w:fill="FFFFFF"/>
            <w:hideMark/>
          </w:tcPr>
          <w:p w14:paraId="2423E508"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Образованием помещения(</w:t>
            </w:r>
            <w:proofErr w:type="spellStart"/>
            <w:r w:rsidRPr="00363499">
              <w:rPr>
                <w:rFonts w:ascii="Times New Roman" w:eastAsia="Times New Roman" w:hAnsi="Times New Roman" w:cs="Times New Roman"/>
              </w:rPr>
              <w:t>ий</w:t>
            </w:r>
            <w:proofErr w:type="spellEnd"/>
            <w:r w:rsidRPr="00363499">
              <w:rPr>
                <w:rFonts w:ascii="Times New Roman" w:eastAsia="Times New Roman" w:hAnsi="Times New Roman" w:cs="Times New Roman"/>
              </w:rPr>
              <w:t>) в здании (строении), сооружении путем раздела здания (строения), сооружения</w:t>
            </w:r>
          </w:p>
        </w:tc>
      </w:tr>
      <w:tr w:rsidR="00363499" w:rsidRPr="00363499" w14:paraId="171248EC"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6674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56" w:type="dxa"/>
            <w:gridSpan w:val="7"/>
            <w:vMerge w:val="restart"/>
            <w:tcBorders>
              <w:bottom w:val="single" w:sz="6" w:space="0" w:color="000000"/>
              <w:right w:val="single" w:sz="6" w:space="0" w:color="000000"/>
            </w:tcBorders>
            <w:shd w:val="clear" w:color="auto" w:fill="FFFFFF"/>
            <w:hideMark/>
          </w:tcPr>
          <w:p w14:paraId="3F53D9F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74" w:type="dxa"/>
            <w:gridSpan w:val="4"/>
            <w:tcBorders>
              <w:bottom w:val="single" w:sz="6" w:space="0" w:color="000000"/>
              <w:right w:val="single" w:sz="6" w:space="0" w:color="000000"/>
            </w:tcBorders>
            <w:shd w:val="clear" w:color="auto" w:fill="FFFFFF"/>
            <w:hideMark/>
          </w:tcPr>
          <w:p w14:paraId="0EDEB3A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588" w:type="dxa"/>
            <w:gridSpan w:val="13"/>
            <w:tcBorders>
              <w:bottom w:val="single" w:sz="6" w:space="0" w:color="000000"/>
              <w:right w:val="single" w:sz="6" w:space="0" w:color="000000"/>
            </w:tcBorders>
            <w:shd w:val="clear" w:color="auto" w:fill="FFFFFF"/>
            <w:hideMark/>
          </w:tcPr>
          <w:p w14:paraId="109EC0FF"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 жилого помещения</w:t>
            </w:r>
          </w:p>
        </w:tc>
        <w:tc>
          <w:tcPr>
            <w:tcW w:w="4109" w:type="dxa"/>
            <w:gridSpan w:val="19"/>
            <w:tcBorders>
              <w:bottom w:val="single" w:sz="6" w:space="0" w:color="000000"/>
              <w:right w:val="single" w:sz="6" w:space="0" w:color="000000"/>
            </w:tcBorders>
            <w:shd w:val="clear" w:color="auto" w:fill="FFFFFF"/>
            <w:hideMark/>
          </w:tcPr>
          <w:p w14:paraId="355EBA5F"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образуемых помещений</w:t>
            </w:r>
          </w:p>
        </w:tc>
        <w:tc>
          <w:tcPr>
            <w:tcW w:w="1000" w:type="dxa"/>
            <w:gridSpan w:val="5"/>
            <w:tcBorders>
              <w:bottom w:val="single" w:sz="6" w:space="0" w:color="000000"/>
              <w:right w:val="single" w:sz="6" w:space="0" w:color="000000"/>
            </w:tcBorders>
            <w:shd w:val="clear" w:color="auto" w:fill="FFFFFF"/>
            <w:hideMark/>
          </w:tcPr>
          <w:p w14:paraId="0E20B02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4F44034"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4322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56" w:type="dxa"/>
            <w:gridSpan w:val="7"/>
            <w:vMerge/>
            <w:tcBorders>
              <w:bottom w:val="single" w:sz="6" w:space="0" w:color="000000"/>
              <w:right w:val="single" w:sz="6" w:space="0" w:color="000000"/>
            </w:tcBorders>
            <w:shd w:val="clear" w:color="auto" w:fill="FFFFFF"/>
            <w:vAlign w:val="center"/>
            <w:hideMark/>
          </w:tcPr>
          <w:p w14:paraId="71856A7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74" w:type="dxa"/>
            <w:gridSpan w:val="4"/>
            <w:tcBorders>
              <w:bottom w:val="single" w:sz="6" w:space="0" w:color="000000"/>
              <w:right w:val="single" w:sz="6" w:space="0" w:color="000000"/>
            </w:tcBorders>
            <w:shd w:val="clear" w:color="auto" w:fill="FFFFFF"/>
            <w:hideMark/>
          </w:tcPr>
          <w:p w14:paraId="2651748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588" w:type="dxa"/>
            <w:gridSpan w:val="13"/>
            <w:tcBorders>
              <w:bottom w:val="single" w:sz="6" w:space="0" w:color="000000"/>
              <w:right w:val="single" w:sz="6" w:space="0" w:color="000000"/>
            </w:tcBorders>
            <w:shd w:val="clear" w:color="auto" w:fill="FFFFFF"/>
            <w:hideMark/>
          </w:tcPr>
          <w:p w14:paraId="1DF116AC"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 нежилого помещения</w:t>
            </w:r>
          </w:p>
        </w:tc>
        <w:tc>
          <w:tcPr>
            <w:tcW w:w="4109" w:type="dxa"/>
            <w:gridSpan w:val="19"/>
            <w:tcBorders>
              <w:bottom w:val="single" w:sz="6" w:space="0" w:color="000000"/>
              <w:right w:val="single" w:sz="6" w:space="0" w:color="000000"/>
            </w:tcBorders>
            <w:shd w:val="clear" w:color="auto" w:fill="FFFFFF"/>
            <w:hideMark/>
          </w:tcPr>
          <w:p w14:paraId="44FF88F8"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образуемых помещений</w:t>
            </w:r>
          </w:p>
        </w:tc>
        <w:tc>
          <w:tcPr>
            <w:tcW w:w="1000" w:type="dxa"/>
            <w:gridSpan w:val="5"/>
            <w:tcBorders>
              <w:bottom w:val="single" w:sz="6" w:space="0" w:color="000000"/>
              <w:right w:val="single" w:sz="6" w:space="0" w:color="000000"/>
            </w:tcBorders>
            <w:shd w:val="clear" w:color="auto" w:fill="FFFFFF"/>
            <w:hideMark/>
          </w:tcPr>
          <w:p w14:paraId="1A366CA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78720254"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FE16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tcBorders>
              <w:bottom w:val="single" w:sz="6" w:space="0" w:color="000000"/>
              <w:right w:val="single" w:sz="6" w:space="0" w:color="000000"/>
            </w:tcBorders>
            <w:shd w:val="clear" w:color="auto" w:fill="FFFFFF"/>
            <w:hideMark/>
          </w:tcPr>
          <w:p w14:paraId="2888314C"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здания, сооружения</w:t>
            </w:r>
          </w:p>
        </w:tc>
        <w:tc>
          <w:tcPr>
            <w:tcW w:w="1964" w:type="dxa"/>
            <w:gridSpan w:val="8"/>
            <w:tcBorders>
              <w:bottom w:val="single" w:sz="6" w:space="0" w:color="000000"/>
              <w:right w:val="single" w:sz="6" w:space="0" w:color="000000"/>
            </w:tcBorders>
            <w:shd w:val="clear" w:color="auto" w:fill="FFFFFF"/>
            <w:hideMark/>
          </w:tcPr>
          <w:p w14:paraId="0BD7FF83"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здания, сооружения</w:t>
            </w:r>
          </w:p>
        </w:tc>
      </w:tr>
      <w:tr w:rsidR="00363499" w:rsidRPr="00363499" w14:paraId="6D28572B"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0442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val="restart"/>
            <w:tcBorders>
              <w:bottom w:val="single" w:sz="6" w:space="0" w:color="000000"/>
              <w:right w:val="single" w:sz="6" w:space="0" w:color="000000"/>
            </w:tcBorders>
            <w:shd w:val="clear" w:color="auto" w:fill="FFFFFF"/>
            <w:hideMark/>
          </w:tcPr>
          <w:p w14:paraId="78D28A5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4011279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2895C18"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4F6D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tcBorders>
              <w:bottom w:val="single" w:sz="6" w:space="0" w:color="000000"/>
              <w:right w:val="single" w:sz="6" w:space="0" w:color="000000"/>
            </w:tcBorders>
            <w:shd w:val="clear" w:color="auto" w:fill="FFFFFF"/>
            <w:vAlign w:val="center"/>
            <w:hideMark/>
          </w:tcPr>
          <w:p w14:paraId="369F925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22BEF35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327EDB4"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ECD4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val="restart"/>
            <w:tcBorders>
              <w:bottom w:val="single" w:sz="6" w:space="0" w:color="000000"/>
              <w:right w:val="single" w:sz="6" w:space="0" w:color="000000"/>
            </w:tcBorders>
            <w:shd w:val="clear" w:color="auto" w:fill="FFFFFF"/>
            <w:hideMark/>
          </w:tcPr>
          <w:p w14:paraId="7934E37E"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1964" w:type="dxa"/>
            <w:gridSpan w:val="8"/>
            <w:tcBorders>
              <w:bottom w:val="single" w:sz="6" w:space="0" w:color="000000"/>
              <w:right w:val="single" w:sz="6" w:space="0" w:color="000000"/>
            </w:tcBorders>
            <w:shd w:val="clear" w:color="auto" w:fill="FFFFFF"/>
            <w:hideMark/>
          </w:tcPr>
          <w:p w14:paraId="7D08516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3954595"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6F40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tcBorders>
              <w:bottom w:val="single" w:sz="6" w:space="0" w:color="000000"/>
              <w:right w:val="single" w:sz="6" w:space="0" w:color="000000"/>
            </w:tcBorders>
            <w:shd w:val="clear" w:color="auto" w:fill="FFFFFF"/>
            <w:vAlign w:val="center"/>
            <w:hideMark/>
          </w:tcPr>
          <w:p w14:paraId="6A5C57A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739B9AF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5BB34EE"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B3A2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tcBorders>
              <w:bottom w:val="single" w:sz="6" w:space="0" w:color="000000"/>
              <w:right w:val="single" w:sz="6" w:space="0" w:color="000000"/>
            </w:tcBorders>
            <w:shd w:val="clear" w:color="auto" w:fill="FFFFFF"/>
            <w:vAlign w:val="center"/>
            <w:hideMark/>
          </w:tcPr>
          <w:p w14:paraId="5E138A0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2EA39C9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5505C21"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A73C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56" w:type="dxa"/>
            <w:gridSpan w:val="7"/>
            <w:tcBorders>
              <w:bottom w:val="single" w:sz="6" w:space="0" w:color="000000"/>
              <w:right w:val="single" w:sz="6" w:space="0" w:color="000000"/>
            </w:tcBorders>
            <w:shd w:val="clear" w:color="auto" w:fill="FFFFFF"/>
            <w:hideMark/>
          </w:tcPr>
          <w:p w14:paraId="0267EFD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471" w:type="dxa"/>
            <w:gridSpan w:val="41"/>
            <w:tcBorders>
              <w:bottom w:val="single" w:sz="6" w:space="0" w:color="000000"/>
              <w:right w:val="single" w:sz="6" w:space="0" w:color="000000"/>
            </w:tcBorders>
            <w:shd w:val="clear" w:color="auto" w:fill="FFFFFF"/>
            <w:hideMark/>
          </w:tcPr>
          <w:p w14:paraId="6869939A"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Образованием помещения(</w:t>
            </w:r>
            <w:proofErr w:type="spellStart"/>
            <w:r w:rsidRPr="00363499">
              <w:rPr>
                <w:rFonts w:ascii="Times New Roman" w:eastAsia="Times New Roman" w:hAnsi="Times New Roman" w:cs="Times New Roman"/>
              </w:rPr>
              <w:t>ий</w:t>
            </w:r>
            <w:proofErr w:type="spellEnd"/>
            <w:r w:rsidRPr="00363499">
              <w:rPr>
                <w:rFonts w:ascii="Times New Roman" w:eastAsia="Times New Roman" w:hAnsi="Times New Roman" w:cs="Times New Roman"/>
              </w:rPr>
              <w:t xml:space="preserve">) в здании (строении), сооружении путем раздела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w:t>
            </w:r>
          </w:p>
        </w:tc>
      </w:tr>
      <w:tr w:rsidR="00363499" w:rsidRPr="00363499" w14:paraId="0AA3F234"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B3F0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431" w:type="dxa"/>
            <w:gridSpan w:val="19"/>
            <w:tcBorders>
              <w:bottom w:val="single" w:sz="6" w:space="0" w:color="000000"/>
              <w:right w:val="single" w:sz="6" w:space="0" w:color="000000"/>
            </w:tcBorders>
            <w:shd w:val="clear" w:color="auto" w:fill="FFFFFF"/>
            <w:hideMark/>
          </w:tcPr>
          <w:p w14:paraId="69DD8545" w14:textId="77777777" w:rsidR="0060690E" w:rsidRPr="00363499" w:rsidRDefault="0060690E" w:rsidP="0060690E">
            <w:pPr>
              <w:widowControl/>
              <w:autoSpaceDE/>
              <w:autoSpaceDN/>
              <w:adjustRightInd/>
              <w:ind w:left="75" w:right="75" w:firstLine="0"/>
              <w:jc w:val="center"/>
              <w:rPr>
                <w:rFonts w:ascii="Times New Roman" w:eastAsia="Times New Roman" w:hAnsi="Times New Roman" w:cs="Times New Roman"/>
              </w:rPr>
            </w:pPr>
            <w:r w:rsidRPr="00363499">
              <w:rPr>
                <w:rFonts w:ascii="Times New Roman" w:eastAsia="Times New Roman" w:hAnsi="Times New Roman" w:cs="Times New Roman"/>
              </w:rPr>
              <w:t>Назначение помещения (жилое (нежилое) помещение)</w:t>
            </w:r>
            <w:hyperlink r:id="rId98" w:anchor="block_333" w:history="1">
              <w:r w:rsidRPr="00363499">
                <w:rPr>
                  <w:rFonts w:ascii="Times New Roman" w:eastAsia="Times New Roman" w:hAnsi="Times New Roman" w:cs="Times New Roman"/>
                  <w:u w:val="single"/>
                </w:rPr>
                <w:t>*(3)</w:t>
              </w:r>
            </w:hyperlink>
          </w:p>
        </w:tc>
        <w:tc>
          <w:tcPr>
            <w:tcW w:w="2727" w:type="dxa"/>
            <w:gridSpan w:val="15"/>
            <w:tcBorders>
              <w:bottom w:val="single" w:sz="6" w:space="0" w:color="000000"/>
              <w:right w:val="single" w:sz="6" w:space="0" w:color="000000"/>
            </w:tcBorders>
            <w:shd w:val="clear" w:color="auto" w:fill="FFFFFF"/>
            <w:hideMark/>
          </w:tcPr>
          <w:p w14:paraId="724E9BD4" w14:textId="77777777" w:rsidR="0060690E" w:rsidRPr="00363499" w:rsidRDefault="0060690E" w:rsidP="0060690E">
            <w:pPr>
              <w:widowControl/>
              <w:autoSpaceDE/>
              <w:autoSpaceDN/>
              <w:adjustRightInd/>
              <w:ind w:left="75" w:right="75" w:firstLine="0"/>
              <w:jc w:val="center"/>
              <w:rPr>
                <w:rFonts w:ascii="Times New Roman" w:eastAsia="Times New Roman" w:hAnsi="Times New Roman" w:cs="Times New Roman"/>
              </w:rPr>
            </w:pPr>
            <w:r w:rsidRPr="00363499">
              <w:rPr>
                <w:rFonts w:ascii="Times New Roman" w:eastAsia="Times New Roman" w:hAnsi="Times New Roman" w:cs="Times New Roman"/>
              </w:rPr>
              <w:t>Вид помещения</w:t>
            </w:r>
            <w:hyperlink r:id="rId99" w:anchor="block_333" w:history="1">
              <w:r w:rsidRPr="00363499">
                <w:rPr>
                  <w:rFonts w:ascii="Times New Roman" w:eastAsia="Times New Roman" w:hAnsi="Times New Roman" w:cs="Times New Roman"/>
                  <w:u w:val="single"/>
                </w:rPr>
                <w:t>*(3)</w:t>
              </w:r>
            </w:hyperlink>
          </w:p>
        </w:tc>
        <w:tc>
          <w:tcPr>
            <w:tcW w:w="3069" w:type="dxa"/>
            <w:gridSpan w:val="14"/>
            <w:tcBorders>
              <w:bottom w:val="single" w:sz="6" w:space="0" w:color="000000"/>
              <w:right w:val="single" w:sz="6" w:space="0" w:color="000000"/>
            </w:tcBorders>
            <w:shd w:val="clear" w:color="auto" w:fill="FFFFFF"/>
            <w:hideMark/>
          </w:tcPr>
          <w:p w14:paraId="4CBD0635" w14:textId="77777777" w:rsidR="0060690E" w:rsidRPr="00363499" w:rsidRDefault="0060690E" w:rsidP="0060690E">
            <w:pPr>
              <w:widowControl/>
              <w:autoSpaceDE/>
              <w:autoSpaceDN/>
              <w:adjustRightInd/>
              <w:ind w:left="75" w:right="75" w:firstLine="0"/>
              <w:jc w:val="center"/>
              <w:rPr>
                <w:rFonts w:ascii="Times New Roman" w:eastAsia="Times New Roman" w:hAnsi="Times New Roman" w:cs="Times New Roman"/>
              </w:rPr>
            </w:pPr>
            <w:r w:rsidRPr="00363499">
              <w:rPr>
                <w:rFonts w:ascii="Times New Roman" w:eastAsia="Times New Roman" w:hAnsi="Times New Roman" w:cs="Times New Roman"/>
              </w:rPr>
              <w:t>Количество помещений</w:t>
            </w:r>
            <w:hyperlink r:id="rId100" w:anchor="block_333" w:history="1">
              <w:r w:rsidRPr="00363499">
                <w:rPr>
                  <w:rFonts w:ascii="Times New Roman" w:eastAsia="Times New Roman" w:hAnsi="Times New Roman" w:cs="Times New Roman"/>
                  <w:u w:val="single"/>
                </w:rPr>
                <w:t>*(3)</w:t>
              </w:r>
            </w:hyperlink>
          </w:p>
        </w:tc>
      </w:tr>
      <w:tr w:rsidR="00363499" w:rsidRPr="00363499" w14:paraId="03A724D6"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F6B4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3431" w:type="dxa"/>
            <w:gridSpan w:val="19"/>
            <w:tcBorders>
              <w:bottom w:val="single" w:sz="6" w:space="0" w:color="000000"/>
              <w:right w:val="single" w:sz="6" w:space="0" w:color="000000"/>
            </w:tcBorders>
            <w:shd w:val="clear" w:color="auto" w:fill="FFFFFF"/>
            <w:hideMark/>
          </w:tcPr>
          <w:p w14:paraId="6F13CAC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727" w:type="dxa"/>
            <w:gridSpan w:val="15"/>
            <w:tcBorders>
              <w:bottom w:val="single" w:sz="6" w:space="0" w:color="000000"/>
              <w:right w:val="single" w:sz="6" w:space="0" w:color="000000"/>
            </w:tcBorders>
            <w:shd w:val="clear" w:color="auto" w:fill="FFFFFF"/>
            <w:hideMark/>
          </w:tcPr>
          <w:p w14:paraId="6557066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3069" w:type="dxa"/>
            <w:gridSpan w:val="14"/>
            <w:tcBorders>
              <w:bottom w:val="single" w:sz="6" w:space="0" w:color="000000"/>
              <w:right w:val="single" w:sz="6" w:space="0" w:color="000000"/>
            </w:tcBorders>
            <w:shd w:val="clear" w:color="auto" w:fill="FFFFFF"/>
            <w:hideMark/>
          </w:tcPr>
          <w:p w14:paraId="569DED5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71FB9A8"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CCD6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738" w:type="dxa"/>
            <w:gridSpan w:val="27"/>
            <w:tcBorders>
              <w:bottom w:val="single" w:sz="6" w:space="0" w:color="000000"/>
              <w:right w:val="single" w:sz="6" w:space="0" w:color="000000"/>
            </w:tcBorders>
            <w:shd w:val="clear" w:color="auto" w:fill="FFFFFF"/>
            <w:hideMark/>
          </w:tcPr>
          <w:p w14:paraId="3D9FDF73"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Кадастровый номер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 раздел которого осуществляется</w:t>
            </w:r>
          </w:p>
        </w:tc>
        <w:tc>
          <w:tcPr>
            <w:tcW w:w="4489" w:type="dxa"/>
            <w:gridSpan w:val="21"/>
            <w:tcBorders>
              <w:bottom w:val="single" w:sz="6" w:space="0" w:color="000000"/>
              <w:right w:val="single" w:sz="6" w:space="0" w:color="000000"/>
            </w:tcBorders>
            <w:shd w:val="clear" w:color="auto" w:fill="FFFFFF"/>
            <w:hideMark/>
          </w:tcPr>
          <w:p w14:paraId="394C171E"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Адрес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 раздел которого осуществляется</w:t>
            </w:r>
          </w:p>
        </w:tc>
      </w:tr>
      <w:tr w:rsidR="00363499" w:rsidRPr="00363499" w14:paraId="7C498D25"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2411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738" w:type="dxa"/>
            <w:gridSpan w:val="27"/>
            <w:vMerge w:val="restart"/>
            <w:tcBorders>
              <w:bottom w:val="single" w:sz="6" w:space="0" w:color="000000"/>
              <w:right w:val="single" w:sz="6" w:space="0" w:color="000000"/>
            </w:tcBorders>
            <w:shd w:val="clear" w:color="auto" w:fill="FFFFFF"/>
            <w:hideMark/>
          </w:tcPr>
          <w:p w14:paraId="5828E2A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4489" w:type="dxa"/>
            <w:gridSpan w:val="21"/>
            <w:tcBorders>
              <w:bottom w:val="single" w:sz="6" w:space="0" w:color="000000"/>
              <w:right w:val="single" w:sz="6" w:space="0" w:color="000000"/>
            </w:tcBorders>
            <w:shd w:val="clear" w:color="auto" w:fill="FFFFFF"/>
            <w:hideMark/>
          </w:tcPr>
          <w:p w14:paraId="338B265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B489A35"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8CC9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738" w:type="dxa"/>
            <w:gridSpan w:val="27"/>
            <w:vMerge/>
            <w:tcBorders>
              <w:bottom w:val="single" w:sz="6" w:space="0" w:color="000000"/>
              <w:right w:val="single" w:sz="6" w:space="0" w:color="000000"/>
            </w:tcBorders>
            <w:shd w:val="clear" w:color="auto" w:fill="FFFFFF"/>
            <w:vAlign w:val="center"/>
            <w:hideMark/>
          </w:tcPr>
          <w:p w14:paraId="488D71F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489" w:type="dxa"/>
            <w:gridSpan w:val="21"/>
            <w:tcBorders>
              <w:bottom w:val="single" w:sz="6" w:space="0" w:color="000000"/>
              <w:right w:val="single" w:sz="6" w:space="0" w:color="000000"/>
            </w:tcBorders>
            <w:shd w:val="clear" w:color="auto" w:fill="FFFFFF"/>
            <w:hideMark/>
          </w:tcPr>
          <w:p w14:paraId="755A7BB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C25E426"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0B9C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738" w:type="dxa"/>
            <w:gridSpan w:val="27"/>
            <w:vMerge w:val="restart"/>
            <w:tcBorders>
              <w:bottom w:val="single" w:sz="6" w:space="0" w:color="000000"/>
              <w:right w:val="single" w:sz="6" w:space="0" w:color="000000"/>
            </w:tcBorders>
            <w:shd w:val="clear" w:color="auto" w:fill="FFFFFF"/>
            <w:hideMark/>
          </w:tcPr>
          <w:p w14:paraId="02F4991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4489" w:type="dxa"/>
            <w:gridSpan w:val="21"/>
            <w:tcBorders>
              <w:bottom w:val="single" w:sz="6" w:space="0" w:color="000000"/>
              <w:right w:val="single" w:sz="6" w:space="0" w:color="000000"/>
            </w:tcBorders>
            <w:shd w:val="clear" w:color="auto" w:fill="FFFFFF"/>
            <w:hideMark/>
          </w:tcPr>
          <w:p w14:paraId="7CA1898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7708DE35"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E6A2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738" w:type="dxa"/>
            <w:gridSpan w:val="27"/>
            <w:vMerge/>
            <w:tcBorders>
              <w:bottom w:val="single" w:sz="6" w:space="0" w:color="000000"/>
              <w:right w:val="single" w:sz="6" w:space="0" w:color="000000"/>
            </w:tcBorders>
            <w:shd w:val="clear" w:color="auto" w:fill="FFFFFF"/>
            <w:vAlign w:val="center"/>
            <w:hideMark/>
          </w:tcPr>
          <w:p w14:paraId="222A7C8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489" w:type="dxa"/>
            <w:gridSpan w:val="21"/>
            <w:tcBorders>
              <w:bottom w:val="single" w:sz="6" w:space="0" w:color="000000"/>
              <w:right w:val="single" w:sz="6" w:space="0" w:color="000000"/>
            </w:tcBorders>
            <w:shd w:val="clear" w:color="auto" w:fill="FFFFFF"/>
            <w:hideMark/>
          </w:tcPr>
          <w:p w14:paraId="52F75F1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61AEC11"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18F1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738" w:type="dxa"/>
            <w:gridSpan w:val="27"/>
            <w:vMerge/>
            <w:tcBorders>
              <w:bottom w:val="single" w:sz="6" w:space="0" w:color="000000"/>
              <w:right w:val="single" w:sz="6" w:space="0" w:color="000000"/>
            </w:tcBorders>
            <w:shd w:val="clear" w:color="auto" w:fill="FFFFFF"/>
            <w:vAlign w:val="center"/>
            <w:hideMark/>
          </w:tcPr>
          <w:p w14:paraId="301A43B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4489" w:type="dxa"/>
            <w:gridSpan w:val="21"/>
            <w:tcBorders>
              <w:bottom w:val="single" w:sz="6" w:space="0" w:color="000000"/>
              <w:right w:val="single" w:sz="6" w:space="0" w:color="000000"/>
            </w:tcBorders>
            <w:shd w:val="clear" w:color="auto" w:fill="FFFFFF"/>
            <w:hideMark/>
          </w:tcPr>
          <w:p w14:paraId="7AA564D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E141DF9"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F1F2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56" w:type="dxa"/>
            <w:gridSpan w:val="7"/>
            <w:tcBorders>
              <w:bottom w:val="single" w:sz="6" w:space="0" w:color="000000"/>
              <w:right w:val="single" w:sz="6" w:space="0" w:color="000000"/>
            </w:tcBorders>
            <w:shd w:val="clear" w:color="auto" w:fill="FFFFFF"/>
            <w:hideMark/>
          </w:tcPr>
          <w:p w14:paraId="27BB8A0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471" w:type="dxa"/>
            <w:gridSpan w:val="41"/>
            <w:tcBorders>
              <w:bottom w:val="single" w:sz="6" w:space="0" w:color="000000"/>
              <w:right w:val="single" w:sz="6" w:space="0" w:color="000000"/>
            </w:tcBorders>
            <w:shd w:val="clear" w:color="auto" w:fill="FFFFFF"/>
            <w:hideMark/>
          </w:tcPr>
          <w:p w14:paraId="60AB7E2B"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Образованием помещения в здании (строении), сооружении путем объединения помещений,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 в здании (строении), сооружении</w:t>
            </w:r>
          </w:p>
        </w:tc>
      </w:tr>
      <w:tr w:rsidR="00363499" w:rsidRPr="00363499" w14:paraId="47BFA806"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EB7F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56" w:type="dxa"/>
            <w:gridSpan w:val="7"/>
            <w:tcBorders>
              <w:bottom w:val="single" w:sz="6" w:space="0" w:color="000000"/>
              <w:right w:val="single" w:sz="6" w:space="0" w:color="000000"/>
            </w:tcBorders>
            <w:shd w:val="clear" w:color="auto" w:fill="FFFFFF"/>
            <w:hideMark/>
          </w:tcPr>
          <w:p w14:paraId="1973744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74" w:type="dxa"/>
            <w:gridSpan w:val="4"/>
            <w:tcBorders>
              <w:bottom w:val="single" w:sz="6" w:space="0" w:color="000000"/>
              <w:right w:val="single" w:sz="6" w:space="0" w:color="000000"/>
            </w:tcBorders>
            <w:shd w:val="clear" w:color="auto" w:fill="FFFFFF"/>
            <w:hideMark/>
          </w:tcPr>
          <w:p w14:paraId="7D4014C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588" w:type="dxa"/>
            <w:gridSpan w:val="13"/>
            <w:tcBorders>
              <w:bottom w:val="single" w:sz="6" w:space="0" w:color="000000"/>
              <w:right w:val="single" w:sz="6" w:space="0" w:color="000000"/>
            </w:tcBorders>
            <w:shd w:val="clear" w:color="auto" w:fill="FFFFFF"/>
            <w:hideMark/>
          </w:tcPr>
          <w:p w14:paraId="1E6988A9"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 жилого помещения</w:t>
            </w:r>
          </w:p>
        </w:tc>
        <w:tc>
          <w:tcPr>
            <w:tcW w:w="613" w:type="dxa"/>
            <w:gridSpan w:val="2"/>
            <w:tcBorders>
              <w:bottom w:val="single" w:sz="6" w:space="0" w:color="000000"/>
              <w:right w:val="single" w:sz="6" w:space="0" w:color="000000"/>
            </w:tcBorders>
            <w:shd w:val="clear" w:color="auto" w:fill="FFFFFF"/>
            <w:hideMark/>
          </w:tcPr>
          <w:p w14:paraId="51AC6CC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4496" w:type="dxa"/>
            <w:gridSpan w:val="22"/>
            <w:tcBorders>
              <w:bottom w:val="single" w:sz="6" w:space="0" w:color="000000"/>
              <w:right w:val="single" w:sz="6" w:space="0" w:color="000000"/>
            </w:tcBorders>
            <w:shd w:val="clear" w:color="auto" w:fill="FFFFFF"/>
            <w:hideMark/>
          </w:tcPr>
          <w:p w14:paraId="5ED5B64E"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 нежилого помещения</w:t>
            </w:r>
          </w:p>
        </w:tc>
      </w:tr>
      <w:tr w:rsidR="00363499" w:rsidRPr="00363499" w14:paraId="175507B3"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DD84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tcBorders>
              <w:bottom w:val="single" w:sz="6" w:space="0" w:color="000000"/>
              <w:right w:val="single" w:sz="6" w:space="0" w:color="000000"/>
            </w:tcBorders>
            <w:shd w:val="clear" w:color="auto" w:fill="FFFFFF"/>
            <w:hideMark/>
          </w:tcPr>
          <w:p w14:paraId="287EFD6D"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объединяемых помещений</w:t>
            </w:r>
          </w:p>
        </w:tc>
        <w:tc>
          <w:tcPr>
            <w:tcW w:w="1964" w:type="dxa"/>
            <w:gridSpan w:val="8"/>
            <w:tcBorders>
              <w:bottom w:val="single" w:sz="6" w:space="0" w:color="000000"/>
              <w:right w:val="single" w:sz="6" w:space="0" w:color="000000"/>
            </w:tcBorders>
            <w:shd w:val="clear" w:color="auto" w:fill="FFFFFF"/>
            <w:hideMark/>
          </w:tcPr>
          <w:p w14:paraId="2ACD0C1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7D64B520"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52CD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tcBorders>
              <w:bottom w:val="single" w:sz="6" w:space="0" w:color="000000"/>
              <w:right w:val="single" w:sz="6" w:space="0" w:color="000000"/>
            </w:tcBorders>
            <w:shd w:val="clear" w:color="auto" w:fill="FFFFFF"/>
            <w:hideMark/>
          </w:tcPr>
          <w:p w14:paraId="2B668455"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объединяемого помещения</w:t>
            </w:r>
            <w:hyperlink r:id="rId101" w:anchor="block_444" w:history="1">
              <w:r w:rsidRPr="00363499">
                <w:rPr>
                  <w:rFonts w:ascii="Times New Roman" w:eastAsia="Times New Roman" w:hAnsi="Times New Roman" w:cs="Times New Roman"/>
                  <w:u w:val="single"/>
                </w:rPr>
                <w:t>*(4)</w:t>
              </w:r>
            </w:hyperlink>
          </w:p>
        </w:tc>
        <w:tc>
          <w:tcPr>
            <w:tcW w:w="1964" w:type="dxa"/>
            <w:gridSpan w:val="8"/>
            <w:tcBorders>
              <w:bottom w:val="single" w:sz="6" w:space="0" w:color="000000"/>
              <w:right w:val="single" w:sz="6" w:space="0" w:color="000000"/>
            </w:tcBorders>
            <w:shd w:val="clear" w:color="auto" w:fill="FFFFFF"/>
            <w:hideMark/>
          </w:tcPr>
          <w:p w14:paraId="16EF8241"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объединяемого помещения</w:t>
            </w:r>
            <w:hyperlink r:id="rId102" w:anchor="block_444" w:history="1">
              <w:r w:rsidRPr="00363499">
                <w:rPr>
                  <w:rFonts w:ascii="Times New Roman" w:eastAsia="Times New Roman" w:hAnsi="Times New Roman" w:cs="Times New Roman"/>
                  <w:u w:val="single"/>
                </w:rPr>
                <w:t>*(4)</w:t>
              </w:r>
            </w:hyperlink>
          </w:p>
        </w:tc>
      </w:tr>
      <w:tr w:rsidR="00363499" w:rsidRPr="00363499" w14:paraId="0EEAF913"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591B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val="restart"/>
            <w:tcBorders>
              <w:bottom w:val="single" w:sz="6" w:space="0" w:color="000000"/>
              <w:right w:val="single" w:sz="6" w:space="0" w:color="000000"/>
            </w:tcBorders>
            <w:shd w:val="clear" w:color="auto" w:fill="FFFFFF"/>
            <w:hideMark/>
          </w:tcPr>
          <w:p w14:paraId="6E334A4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40B5863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C96BD89"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2028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tcBorders>
              <w:bottom w:val="single" w:sz="6" w:space="0" w:color="000000"/>
              <w:right w:val="single" w:sz="6" w:space="0" w:color="000000"/>
            </w:tcBorders>
            <w:shd w:val="clear" w:color="auto" w:fill="FFFFFF"/>
            <w:vAlign w:val="center"/>
            <w:hideMark/>
          </w:tcPr>
          <w:p w14:paraId="3606D5F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3F4B736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2D25B36"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2146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val="restart"/>
            <w:tcBorders>
              <w:bottom w:val="single" w:sz="6" w:space="0" w:color="000000"/>
              <w:right w:val="single" w:sz="6" w:space="0" w:color="000000"/>
            </w:tcBorders>
            <w:shd w:val="clear" w:color="auto" w:fill="FFFFFF"/>
            <w:hideMark/>
          </w:tcPr>
          <w:p w14:paraId="5B066367"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1964" w:type="dxa"/>
            <w:gridSpan w:val="8"/>
            <w:tcBorders>
              <w:bottom w:val="single" w:sz="6" w:space="0" w:color="000000"/>
              <w:right w:val="single" w:sz="6" w:space="0" w:color="000000"/>
            </w:tcBorders>
            <w:shd w:val="clear" w:color="auto" w:fill="FFFFFF"/>
            <w:hideMark/>
          </w:tcPr>
          <w:p w14:paraId="1F203D0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316AD22"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1F16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tcBorders>
              <w:bottom w:val="single" w:sz="6" w:space="0" w:color="000000"/>
              <w:right w:val="single" w:sz="6" w:space="0" w:color="000000"/>
            </w:tcBorders>
            <w:shd w:val="clear" w:color="auto" w:fill="FFFFFF"/>
            <w:vAlign w:val="center"/>
            <w:hideMark/>
          </w:tcPr>
          <w:p w14:paraId="2496942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3FBF25B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76F8C76"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CA80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tcBorders>
              <w:bottom w:val="single" w:sz="6" w:space="0" w:color="000000"/>
              <w:right w:val="single" w:sz="6" w:space="0" w:color="000000"/>
            </w:tcBorders>
            <w:shd w:val="clear" w:color="auto" w:fill="FFFFFF"/>
            <w:vAlign w:val="center"/>
            <w:hideMark/>
          </w:tcPr>
          <w:p w14:paraId="72C7C52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74E2449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57B3A6F"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C58B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56" w:type="dxa"/>
            <w:gridSpan w:val="7"/>
            <w:tcBorders>
              <w:bottom w:val="single" w:sz="6" w:space="0" w:color="000000"/>
              <w:right w:val="single" w:sz="6" w:space="0" w:color="000000"/>
            </w:tcBorders>
            <w:shd w:val="clear" w:color="auto" w:fill="FFFFFF"/>
            <w:hideMark/>
          </w:tcPr>
          <w:p w14:paraId="40945A1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471" w:type="dxa"/>
            <w:gridSpan w:val="41"/>
            <w:tcBorders>
              <w:bottom w:val="single" w:sz="6" w:space="0" w:color="000000"/>
              <w:right w:val="single" w:sz="6" w:space="0" w:color="000000"/>
            </w:tcBorders>
            <w:shd w:val="clear" w:color="auto" w:fill="FFFFFF"/>
            <w:hideMark/>
          </w:tcPr>
          <w:p w14:paraId="165211A2"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363499" w:rsidRPr="00363499" w14:paraId="10CA92B1"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D923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56" w:type="dxa"/>
            <w:gridSpan w:val="7"/>
            <w:tcBorders>
              <w:bottom w:val="single" w:sz="6" w:space="0" w:color="000000"/>
              <w:right w:val="single" w:sz="6" w:space="0" w:color="000000"/>
            </w:tcBorders>
            <w:shd w:val="clear" w:color="auto" w:fill="FFFFFF"/>
            <w:hideMark/>
          </w:tcPr>
          <w:p w14:paraId="435EEBF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74" w:type="dxa"/>
            <w:gridSpan w:val="4"/>
            <w:tcBorders>
              <w:bottom w:val="single" w:sz="6" w:space="0" w:color="000000"/>
              <w:right w:val="single" w:sz="6" w:space="0" w:color="000000"/>
            </w:tcBorders>
            <w:shd w:val="clear" w:color="auto" w:fill="FFFFFF"/>
            <w:hideMark/>
          </w:tcPr>
          <w:p w14:paraId="2B8E83F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588" w:type="dxa"/>
            <w:gridSpan w:val="13"/>
            <w:tcBorders>
              <w:bottom w:val="single" w:sz="6" w:space="0" w:color="000000"/>
              <w:right w:val="single" w:sz="6" w:space="0" w:color="000000"/>
            </w:tcBorders>
            <w:shd w:val="clear" w:color="auto" w:fill="FFFFFF"/>
            <w:hideMark/>
          </w:tcPr>
          <w:p w14:paraId="1568BD5F"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 жилого помещения</w:t>
            </w:r>
          </w:p>
        </w:tc>
        <w:tc>
          <w:tcPr>
            <w:tcW w:w="613" w:type="dxa"/>
            <w:gridSpan w:val="2"/>
            <w:tcBorders>
              <w:bottom w:val="single" w:sz="6" w:space="0" w:color="000000"/>
              <w:right w:val="single" w:sz="6" w:space="0" w:color="000000"/>
            </w:tcBorders>
            <w:shd w:val="clear" w:color="auto" w:fill="FFFFFF"/>
            <w:hideMark/>
          </w:tcPr>
          <w:p w14:paraId="6E35B2E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4496" w:type="dxa"/>
            <w:gridSpan w:val="22"/>
            <w:tcBorders>
              <w:bottom w:val="single" w:sz="6" w:space="0" w:color="000000"/>
              <w:right w:val="single" w:sz="6" w:space="0" w:color="000000"/>
            </w:tcBorders>
            <w:shd w:val="clear" w:color="auto" w:fill="FFFFFF"/>
            <w:hideMark/>
          </w:tcPr>
          <w:p w14:paraId="1D1D86D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Образование нежилого помещения</w:t>
            </w:r>
          </w:p>
        </w:tc>
      </w:tr>
      <w:tr w:rsidR="00363499" w:rsidRPr="00363499" w14:paraId="6CD93E64"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A46B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tcBorders>
              <w:bottom w:val="single" w:sz="6" w:space="0" w:color="000000"/>
              <w:right w:val="single" w:sz="6" w:space="0" w:color="000000"/>
            </w:tcBorders>
            <w:shd w:val="clear" w:color="auto" w:fill="FFFFFF"/>
            <w:hideMark/>
          </w:tcPr>
          <w:p w14:paraId="762715EB"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Количество образуемых помещений</w:t>
            </w:r>
          </w:p>
        </w:tc>
        <w:tc>
          <w:tcPr>
            <w:tcW w:w="1964" w:type="dxa"/>
            <w:gridSpan w:val="8"/>
            <w:tcBorders>
              <w:bottom w:val="single" w:sz="6" w:space="0" w:color="000000"/>
              <w:right w:val="single" w:sz="6" w:space="0" w:color="000000"/>
            </w:tcBorders>
            <w:shd w:val="clear" w:color="auto" w:fill="FFFFFF"/>
            <w:hideMark/>
          </w:tcPr>
          <w:p w14:paraId="5480D0D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7A025182"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B848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tcBorders>
              <w:bottom w:val="single" w:sz="6" w:space="0" w:color="000000"/>
              <w:right w:val="single" w:sz="6" w:space="0" w:color="000000"/>
            </w:tcBorders>
            <w:shd w:val="clear" w:color="auto" w:fill="FFFFFF"/>
            <w:hideMark/>
          </w:tcPr>
          <w:p w14:paraId="375909BD"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здания, сооружения</w:t>
            </w:r>
          </w:p>
        </w:tc>
        <w:tc>
          <w:tcPr>
            <w:tcW w:w="1964" w:type="dxa"/>
            <w:gridSpan w:val="8"/>
            <w:tcBorders>
              <w:bottom w:val="single" w:sz="6" w:space="0" w:color="000000"/>
              <w:right w:val="single" w:sz="6" w:space="0" w:color="000000"/>
            </w:tcBorders>
            <w:shd w:val="clear" w:color="auto" w:fill="FFFFFF"/>
            <w:hideMark/>
          </w:tcPr>
          <w:p w14:paraId="6DD75C71"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здания, сооружения</w:t>
            </w:r>
          </w:p>
        </w:tc>
      </w:tr>
      <w:tr w:rsidR="00363499" w:rsidRPr="00363499" w14:paraId="637D51E3"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DEF2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val="restart"/>
            <w:tcBorders>
              <w:bottom w:val="single" w:sz="6" w:space="0" w:color="000000"/>
              <w:right w:val="single" w:sz="6" w:space="0" w:color="000000"/>
            </w:tcBorders>
            <w:shd w:val="clear" w:color="auto" w:fill="FFFFFF"/>
            <w:hideMark/>
          </w:tcPr>
          <w:p w14:paraId="39CD4A1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139F5B4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615BBAA"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B59E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tcBorders>
              <w:bottom w:val="single" w:sz="6" w:space="0" w:color="000000"/>
              <w:right w:val="single" w:sz="6" w:space="0" w:color="000000"/>
            </w:tcBorders>
            <w:shd w:val="clear" w:color="auto" w:fill="FFFFFF"/>
            <w:vAlign w:val="center"/>
            <w:hideMark/>
          </w:tcPr>
          <w:p w14:paraId="037547C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454FEBC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47B24CF"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D385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val="restart"/>
            <w:tcBorders>
              <w:bottom w:val="single" w:sz="6" w:space="0" w:color="000000"/>
              <w:right w:val="single" w:sz="6" w:space="0" w:color="000000"/>
            </w:tcBorders>
            <w:shd w:val="clear" w:color="auto" w:fill="FFFFFF"/>
            <w:hideMark/>
          </w:tcPr>
          <w:p w14:paraId="1DF6EAF9"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1964" w:type="dxa"/>
            <w:gridSpan w:val="8"/>
            <w:tcBorders>
              <w:bottom w:val="single" w:sz="6" w:space="0" w:color="000000"/>
              <w:right w:val="single" w:sz="6" w:space="0" w:color="000000"/>
            </w:tcBorders>
            <w:shd w:val="clear" w:color="auto" w:fill="FFFFFF"/>
            <w:hideMark/>
          </w:tcPr>
          <w:p w14:paraId="24A120FC"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670507E"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FFB0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tcBorders>
              <w:bottom w:val="single" w:sz="6" w:space="0" w:color="000000"/>
              <w:right w:val="single" w:sz="6" w:space="0" w:color="000000"/>
            </w:tcBorders>
            <w:shd w:val="clear" w:color="auto" w:fill="FFFFFF"/>
            <w:vAlign w:val="center"/>
            <w:hideMark/>
          </w:tcPr>
          <w:p w14:paraId="188F2A7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475D040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8BC7A00" w14:textId="77777777" w:rsidTr="00A60E74">
        <w:trPr>
          <w:gridAfter w:val="3"/>
          <w:wAfter w:w="111" w:type="dxa"/>
        </w:trPr>
        <w:tc>
          <w:tcPr>
            <w:tcW w:w="68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CC45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63" w:type="dxa"/>
            <w:gridSpan w:val="40"/>
            <w:vMerge/>
            <w:tcBorders>
              <w:bottom w:val="single" w:sz="6" w:space="0" w:color="000000"/>
              <w:right w:val="single" w:sz="6" w:space="0" w:color="000000"/>
            </w:tcBorders>
            <w:shd w:val="clear" w:color="auto" w:fill="FFFFFF"/>
            <w:vAlign w:val="center"/>
            <w:hideMark/>
          </w:tcPr>
          <w:p w14:paraId="2395444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306834C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121CEBE" w14:textId="77777777" w:rsidTr="00A60E74">
        <w:trPr>
          <w:gridAfter w:val="3"/>
          <w:wAfter w:w="111" w:type="dxa"/>
        </w:trPr>
        <w:tc>
          <w:tcPr>
            <w:tcW w:w="745" w:type="dxa"/>
            <w:gridSpan w:val="5"/>
            <w:vMerge w:val="restart"/>
            <w:tcBorders>
              <w:left w:val="single" w:sz="6" w:space="0" w:color="000000"/>
              <w:bottom w:val="single" w:sz="6" w:space="0" w:color="000000"/>
              <w:right w:val="single" w:sz="6" w:space="0" w:color="000000"/>
            </w:tcBorders>
            <w:shd w:val="clear" w:color="auto" w:fill="FFFFFF"/>
            <w:hideMark/>
          </w:tcPr>
          <w:p w14:paraId="61A11A1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55" w:type="dxa"/>
            <w:gridSpan w:val="2"/>
            <w:tcBorders>
              <w:bottom w:val="single" w:sz="6" w:space="0" w:color="000000"/>
              <w:right w:val="single" w:sz="6" w:space="0" w:color="000000"/>
            </w:tcBorders>
            <w:shd w:val="clear" w:color="auto" w:fill="FFFFFF"/>
            <w:hideMark/>
          </w:tcPr>
          <w:p w14:paraId="7C72676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bottom w:val="single" w:sz="6" w:space="0" w:color="000000"/>
              <w:right w:val="single" w:sz="6" w:space="0" w:color="000000"/>
            </w:tcBorders>
            <w:shd w:val="clear" w:color="auto" w:fill="FFFFFF"/>
            <w:hideMark/>
          </w:tcPr>
          <w:p w14:paraId="4BF6AB98"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Образованием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 в здании, сооружении путем раздела здания, сооружения</w:t>
            </w:r>
          </w:p>
        </w:tc>
      </w:tr>
      <w:tr w:rsidR="00363499" w:rsidRPr="00363499" w14:paraId="75AD0844"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190537C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78397E38"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Количество образуемых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w:t>
            </w:r>
          </w:p>
        </w:tc>
        <w:tc>
          <w:tcPr>
            <w:tcW w:w="1964" w:type="dxa"/>
            <w:gridSpan w:val="8"/>
            <w:tcBorders>
              <w:bottom w:val="single" w:sz="6" w:space="0" w:color="000000"/>
              <w:right w:val="single" w:sz="6" w:space="0" w:color="000000"/>
            </w:tcBorders>
            <w:shd w:val="clear" w:color="auto" w:fill="FFFFFF"/>
            <w:hideMark/>
          </w:tcPr>
          <w:p w14:paraId="50AC1BA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834FA2B"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0A23008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7BD91821"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здания, сооружения</w:t>
            </w:r>
          </w:p>
        </w:tc>
        <w:tc>
          <w:tcPr>
            <w:tcW w:w="1964" w:type="dxa"/>
            <w:gridSpan w:val="8"/>
            <w:tcBorders>
              <w:bottom w:val="single" w:sz="6" w:space="0" w:color="000000"/>
              <w:right w:val="single" w:sz="6" w:space="0" w:color="000000"/>
            </w:tcBorders>
            <w:shd w:val="clear" w:color="auto" w:fill="FFFFFF"/>
            <w:hideMark/>
          </w:tcPr>
          <w:p w14:paraId="527FB44E"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здания, сооружения</w:t>
            </w:r>
          </w:p>
        </w:tc>
      </w:tr>
      <w:tr w:rsidR="00363499" w:rsidRPr="00363499" w14:paraId="58085758"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736DF15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vMerge w:val="restart"/>
            <w:tcBorders>
              <w:bottom w:val="single" w:sz="6" w:space="0" w:color="000000"/>
              <w:right w:val="single" w:sz="6" w:space="0" w:color="000000"/>
            </w:tcBorders>
            <w:shd w:val="clear" w:color="auto" w:fill="FFFFFF"/>
            <w:hideMark/>
          </w:tcPr>
          <w:p w14:paraId="5BCFF5B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54122AF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365694A"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530BBB9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0428438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17B4852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72DDEC02"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6484E4D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vMerge w:val="restart"/>
            <w:tcBorders>
              <w:bottom w:val="single" w:sz="6" w:space="0" w:color="000000"/>
              <w:right w:val="single" w:sz="6" w:space="0" w:color="000000"/>
            </w:tcBorders>
            <w:shd w:val="clear" w:color="auto" w:fill="FFFFFF"/>
            <w:hideMark/>
          </w:tcPr>
          <w:p w14:paraId="594D0033"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1964" w:type="dxa"/>
            <w:gridSpan w:val="8"/>
            <w:tcBorders>
              <w:bottom w:val="single" w:sz="6" w:space="0" w:color="000000"/>
              <w:right w:val="single" w:sz="6" w:space="0" w:color="000000"/>
            </w:tcBorders>
            <w:shd w:val="clear" w:color="auto" w:fill="FFFFFF"/>
            <w:hideMark/>
          </w:tcPr>
          <w:p w14:paraId="7A0D7F6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A690C9C"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46B3F52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00D0865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5ABEF27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5FCB668"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5B159D4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673EA59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6964AAE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C2ABE3C"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5AEE9BD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55" w:type="dxa"/>
            <w:gridSpan w:val="2"/>
            <w:tcBorders>
              <w:bottom w:val="single" w:sz="6" w:space="0" w:color="000000"/>
              <w:right w:val="single" w:sz="6" w:space="0" w:color="000000"/>
            </w:tcBorders>
            <w:shd w:val="clear" w:color="auto" w:fill="FFFFFF"/>
            <w:hideMark/>
          </w:tcPr>
          <w:p w14:paraId="0EDE05D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bottom w:val="single" w:sz="6" w:space="0" w:color="000000"/>
              <w:right w:val="single" w:sz="6" w:space="0" w:color="000000"/>
            </w:tcBorders>
            <w:shd w:val="clear" w:color="auto" w:fill="FFFFFF"/>
            <w:hideMark/>
          </w:tcPr>
          <w:p w14:paraId="7693B8F0"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Образованием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 xml:space="preserve">-мест) в здании, сооружении путем раздела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w:t>
            </w:r>
          </w:p>
        </w:tc>
      </w:tr>
      <w:tr w:rsidR="00363499" w:rsidRPr="00363499" w14:paraId="6FF0D43E"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2ED0BEC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19333D2C"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Количество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w:t>
            </w:r>
          </w:p>
        </w:tc>
        <w:tc>
          <w:tcPr>
            <w:tcW w:w="1964" w:type="dxa"/>
            <w:gridSpan w:val="8"/>
            <w:tcBorders>
              <w:bottom w:val="single" w:sz="6" w:space="0" w:color="000000"/>
              <w:right w:val="single" w:sz="6" w:space="0" w:color="000000"/>
            </w:tcBorders>
            <w:shd w:val="clear" w:color="auto" w:fill="FFFFFF"/>
            <w:hideMark/>
          </w:tcPr>
          <w:p w14:paraId="5DBE7DE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303C65A"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050B39C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1AB32B88"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Кадастровый номер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 раздел которого осуществляется</w:t>
            </w:r>
          </w:p>
        </w:tc>
        <w:tc>
          <w:tcPr>
            <w:tcW w:w="1964" w:type="dxa"/>
            <w:gridSpan w:val="8"/>
            <w:tcBorders>
              <w:bottom w:val="single" w:sz="6" w:space="0" w:color="000000"/>
              <w:right w:val="single" w:sz="6" w:space="0" w:color="000000"/>
            </w:tcBorders>
            <w:shd w:val="clear" w:color="auto" w:fill="FFFFFF"/>
            <w:hideMark/>
          </w:tcPr>
          <w:p w14:paraId="6699BD65"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Адрес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 раздел которого осуществляется</w:t>
            </w:r>
          </w:p>
        </w:tc>
      </w:tr>
      <w:tr w:rsidR="00363499" w:rsidRPr="00363499" w14:paraId="4A18A659"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32DD2B6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vMerge w:val="restart"/>
            <w:tcBorders>
              <w:bottom w:val="single" w:sz="6" w:space="0" w:color="000000"/>
              <w:right w:val="single" w:sz="6" w:space="0" w:color="000000"/>
            </w:tcBorders>
            <w:shd w:val="clear" w:color="auto" w:fill="FFFFFF"/>
            <w:hideMark/>
          </w:tcPr>
          <w:p w14:paraId="69D818C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223AF01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A39CA67"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2EB28CE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12D5762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222395E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8942CDE"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2616C05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vMerge w:val="restart"/>
            <w:tcBorders>
              <w:bottom w:val="single" w:sz="6" w:space="0" w:color="000000"/>
              <w:right w:val="single" w:sz="6" w:space="0" w:color="000000"/>
            </w:tcBorders>
            <w:shd w:val="clear" w:color="auto" w:fill="FFFFFF"/>
            <w:hideMark/>
          </w:tcPr>
          <w:p w14:paraId="51DC904F"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1964" w:type="dxa"/>
            <w:gridSpan w:val="8"/>
            <w:tcBorders>
              <w:bottom w:val="single" w:sz="6" w:space="0" w:color="000000"/>
              <w:right w:val="single" w:sz="6" w:space="0" w:color="000000"/>
            </w:tcBorders>
            <w:shd w:val="clear" w:color="auto" w:fill="FFFFFF"/>
            <w:hideMark/>
          </w:tcPr>
          <w:p w14:paraId="1598F8F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FDA6737"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578A144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673869D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7A404D1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7282C3F"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48B6663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55" w:type="dxa"/>
            <w:gridSpan w:val="2"/>
            <w:tcBorders>
              <w:bottom w:val="single" w:sz="6" w:space="0" w:color="000000"/>
              <w:right w:val="single" w:sz="6" w:space="0" w:color="000000"/>
            </w:tcBorders>
            <w:shd w:val="clear" w:color="auto" w:fill="FFFFFF"/>
            <w:hideMark/>
          </w:tcPr>
          <w:p w14:paraId="187B755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bottom w:val="single" w:sz="6" w:space="0" w:color="000000"/>
              <w:right w:val="single" w:sz="6" w:space="0" w:color="000000"/>
            </w:tcBorders>
            <w:shd w:val="clear" w:color="auto" w:fill="FFFFFF"/>
            <w:hideMark/>
          </w:tcPr>
          <w:p w14:paraId="53524B8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Образованием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 xml:space="preserve">-места в здании, сооружении путем объединения помещений,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 в здании, сооружении</w:t>
            </w:r>
          </w:p>
        </w:tc>
      </w:tr>
      <w:tr w:rsidR="00363499" w:rsidRPr="00363499" w14:paraId="2CE3AE02"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7B363B2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6A897328"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Количество объединяемых помещений,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w:t>
            </w:r>
          </w:p>
        </w:tc>
        <w:tc>
          <w:tcPr>
            <w:tcW w:w="1964" w:type="dxa"/>
            <w:gridSpan w:val="8"/>
            <w:tcBorders>
              <w:bottom w:val="single" w:sz="6" w:space="0" w:color="000000"/>
              <w:right w:val="single" w:sz="6" w:space="0" w:color="000000"/>
            </w:tcBorders>
            <w:shd w:val="clear" w:color="auto" w:fill="FFFFFF"/>
            <w:hideMark/>
          </w:tcPr>
          <w:p w14:paraId="3613B3C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4C95A82"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359753B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0973C79D"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объединяемого помещения</w:t>
            </w:r>
            <w:r w:rsidRPr="00363499">
              <w:rPr>
                <w:rFonts w:ascii="Times New Roman" w:eastAsia="Times New Roman" w:hAnsi="Times New Roman" w:cs="Times New Roman"/>
                <w:vertAlign w:val="superscript"/>
              </w:rPr>
              <w:t> </w:t>
            </w:r>
            <w:hyperlink r:id="rId103" w:anchor="block_444" w:history="1">
              <w:r w:rsidRPr="00363499">
                <w:rPr>
                  <w:rFonts w:ascii="Times New Roman" w:eastAsia="Times New Roman" w:hAnsi="Times New Roman" w:cs="Times New Roman"/>
                  <w:u w:val="single"/>
                  <w:vertAlign w:val="superscript"/>
                </w:rPr>
                <w:t>4</w:t>
              </w:r>
            </w:hyperlink>
          </w:p>
        </w:tc>
        <w:tc>
          <w:tcPr>
            <w:tcW w:w="1964" w:type="dxa"/>
            <w:gridSpan w:val="8"/>
            <w:tcBorders>
              <w:bottom w:val="single" w:sz="6" w:space="0" w:color="000000"/>
              <w:right w:val="single" w:sz="6" w:space="0" w:color="000000"/>
            </w:tcBorders>
            <w:shd w:val="clear" w:color="auto" w:fill="FFFFFF"/>
            <w:hideMark/>
          </w:tcPr>
          <w:p w14:paraId="39BD78A0"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объединяемого помещения</w:t>
            </w:r>
            <w:r w:rsidRPr="00363499">
              <w:rPr>
                <w:rFonts w:ascii="Times New Roman" w:eastAsia="Times New Roman" w:hAnsi="Times New Roman" w:cs="Times New Roman"/>
                <w:vertAlign w:val="superscript"/>
              </w:rPr>
              <w:t> </w:t>
            </w:r>
            <w:hyperlink r:id="rId104" w:anchor="block_444" w:history="1">
              <w:r w:rsidRPr="00363499">
                <w:rPr>
                  <w:rFonts w:ascii="Times New Roman" w:eastAsia="Times New Roman" w:hAnsi="Times New Roman" w:cs="Times New Roman"/>
                  <w:u w:val="single"/>
                  <w:vertAlign w:val="superscript"/>
                </w:rPr>
                <w:t>4</w:t>
              </w:r>
            </w:hyperlink>
          </w:p>
        </w:tc>
      </w:tr>
      <w:tr w:rsidR="00363499" w:rsidRPr="00363499" w14:paraId="5D31CF73"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2BA1F28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vMerge w:val="restart"/>
            <w:tcBorders>
              <w:bottom w:val="single" w:sz="6" w:space="0" w:color="000000"/>
              <w:right w:val="single" w:sz="6" w:space="0" w:color="000000"/>
            </w:tcBorders>
            <w:shd w:val="clear" w:color="auto" w:fill="FFFFFF"/>
            <w:hideMark/>
          </w:tcPr>
          <w:p w14:paraId="7EE24C4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4A95502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FC2C33D"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5AF0475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4EEDC94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134F2EC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70468AD"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4DC8DC6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vMerge w:val="restart"/>
            <w:tcBorders>
              <w:bottom w:val="single" w:sz="6" w:space="0" w:color="000000"/>
              <w:right w:val="single" w:sz="6" w:space="0" w:color="000000"/>
            </w:tcBorders>
            <w:shd w:val="clear" w:color="auto" w:fill="FFFFFF"/>
            <w:hideMark/>
          </w:tcPr>
          <w:p w14:paraId="2DBCC5DF"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1964" w:type="dxa"/>
            <w:gridSpan w:val="8"/>
            <w:tcBorders>
              <w:bottom w:val="single" w:sz="6" w:space="0" w:color="000000"/>
              <w:right w:val="single" w:sz="6" w:space="0" w:color="000000"/>
            </w:tcBorders>
            <w:shd w:val="clear" w:color="auto" w:fill="FFFFFF"/>
            <w:hideMark/>
          </w:tcPr>
          <w:p w14:paraId="3DFFBD0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C3485CB"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1F307D3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224105B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3386248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BAFCEC3"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45FD976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2CA668B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070D137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3E23FDD"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429BDA3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55" w:type="dxa"/>
            <w:gridSpan w:val="2"/>
            <w:tcBorders>
              <w:bottom w:val="single" w:sz="6" w:space="0" w:color="000000"/>
              <w:right w:val="single" w:sz="6" w:space="0" w:color="000000"/>
            </w:tcBorders>
            <w:shd w:val="clear" w:color="auto" w:fill="FFFFFF"/>
            <w:hideMark/>
          </w:tcPr>
          <w:p w14:paraId="700F65D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bottom w:val="single" w:sz="6" w:space="0" w:color="000000"/>
              <w:right w:val="single" w:sz="6" w:space="0" w:color="000000"/>
            </w:tcBorders>
            <w:shd w:val="clear" w:color="auto" w:fill="FFFFFF"/>
            <w:hideMark/>
          </w:tcPr>
          <w:p w14:paraId="19C2DE98"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Образованием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 в здании, сооружении путем переустройства и (или) перепланировки мест общего пользования</w:t>
            </w:r>
          </w:p>
        </w:tc>
      </w:tr>
      <w:tr w:rsidR="00363499" w:rsidRPr="00363499" w14:paraId="0BB97765"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79B8E88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45BDB52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Количество образуемых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w:t>
            </w:r>
          </w:p>
        </w:tc>
        <w:tc>
          <w:tcPr>
            <w:tcW w:w="1964" w:type="dxa"/>
            <w:gridSpan w:val="8"/>
            <w:tcBorders>
              <w:bottom w:val="single" w:sz="6" w:space="0" w:color="000000"/>
              <w:right w:val="single" w:sz="6" w:space="0" w:color="000000"/>
            </w:tcBorders>
            <w:shd w:val="clear" w:color="auto" w:fill="FFFFFF"/>
            <w:hideMark/>
          </w:tcPr>
          <w:p w14:paraId="19DB438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615332C"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652614C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00F76A17"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Кадастровый номер здания, сооружения</w:t>
            </w:r>
          </w:p>
        </w:tc>
        <w:tc>
          <w:tcPr>
            <w:tcW w:w="1964" w:type="dxa"/>
            <w:gridSpan w:val="8"/>
            <w:tcBorders>
              <w:bottom w:val="single" w:sz="6" w:space="0" w:color="000000"/>
              <w:right w:val="single" w:sz="6" w:space="0" w:color="000000"/>
            </w:tcBorders>
            <w:shd w:val="clear" w:color="auto" w:fill="FFFFFF"/>
            <w:hideMark/>
          </w:tcPr>
          <w:p w14:paraId="2EADA164"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здания, сооружения</w:t>
            </w:r>
          </w:p>
        </w:tc>
      </w:tr>
      <w:tr w:rsidR="00363499" w:rsidRPr="00363499" w14:paraId="6231934F"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06590D0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vMerge w:val="restart"/>
            <w:tcBorders>
              <w:bottom w:val="single" w:sz="6" w:space="0" w:color="000000"/>
              <w:right w:val="single" w:sz="6" w:space="0" w:color="000000"/>
            </w:tcBorders>
            <w:shd w:val="clear" w:color="auto" w:fill="FFFFFF"/>
            <w:hideMark/>
          </w:tcPr>
          <w:p w14:paraId="2155358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5CF29B0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B109E93"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22ED3A0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01D71F5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34D92FE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555989B"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17A0211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vMerge w:val="restart"/>
            <w:tcBorders>
              <w:bottom w:val="single" w:sz="6" w:space="0" w:color="000000"/>
              <w:right w:val="single" w:sz="6" w:space="0" w:color="000000"/>
            </w:tcBorders>
            <w:shd w:val="clear" w:color="auto" w:fill="FFFFFF"/>
            <w:hideMark/>
          </w:tcPr>
          <w:p w14:paraId="7522C905"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1964" w:type="dxa"/>
            <w:gridSpan w:val="8"/>
            <w:tcBorders>
              <w:bottom w:val="single" w:sz="6" w:space="0" w:color="000000"/>
              <w:right w:val="single" w:sz="6" w:space="0" w:color="000000"/>
            </w:tcBorders>
            <w:shd w:val="clear" w:color="auto" w:fill="FFFFFF"/>
            <w:hideMark/>
          </w:tcPr>
          <w:p w14:paraId="5286B83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EE755A3"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0FCC338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27E06A0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67504EA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30CEAD2"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5BCCFB5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61D25FF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5EB8652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A929100"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019964D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55" w:type="dxa"/>
            <w:gridSpan w:val="2"/>
            <w:tcBorders>
              <w:bottom w:val="single" w:sz="6" w:space="0" w:color="000000"/>
              <w:right w:val="single" w:sz="6" w:space="0" w:color="000000"/>
            </w:tcBorders>
            <w:shd w:val="clear" w:color="auto" w:fill="FFFFFF"/>
            <w:hideMark/>
          </w:tcPr>
          <w:p w14:paraId="74BE4AD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bottom w:val="single" w:sz="6" w:space="0" w:color="000000"/>
              <w:right w:val="single" w:sz="6" w:space="0" w:color="000000"/>
            </w:tcBorders>
            <w:shd w:val="clear" w:color="auto" w:fill="FFFFFF"/>
            <w:hideMark/>
          </w:tcPr>
          <w:p w14:paraId="43493567"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 государственный кадастровый учет которого осуществлен в соответствии с </w:t>
            </w:r>
            <w:hyperlink r:id="rId105" w:history="1">
              <w:r w:rsidRPr="00363499">
                <w:rPr>
                  <w:rFonts w:ascii="Times New Roman" w:eastAsia="Times New Roman" w:hAnsi="Times New Roman" w:cs="Times New Roman"/>
                  <w:u w:val="single"/>
                </w:rPr>
                <w:t>Федеральным законом</w:t>
              </w:r>
            </w:hyperlink>
            <w:r w:rsidRPr="00363499">
              <w:rPr>
                <w:rFonts w:ascii="Times New Roman" w:eastAsia="Times New Roman" w:hAnsi="Times New Roman" w:cs="Times New Roman"/>
              </w:rPr>
              <w:t xml:space="preserve"> от 13 июля 2015 г. </w:t>
            </w:r>
            <w:r w:rsidRPr="00363499">
              <w:rPr>
                <w:rFonts w:ascii="Times New Roman" w:eastAsia="Times New Roman" w:hAnsi="Times New Roman" w:cs="Times New Roman"/>
              </w:rPr>
              <w:lastRenderedPageBreak/>
              <w:t xml:space="preserve">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-место</w:t>
            </w:r>
          </w:p>
        </w:tc>
      </w:tr>
      <w:tr w:rsidR="00363499" w:rsidRPr="00363499" w14:paraId="056373CB"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13D18C0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68F50EDA"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Кадастровый номер земельного участка, здания (строения), сооружения,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w:t>
            </w:r>
          </w:p>
        </w:tc>
        <w:tc>
          <w:tcPr>
            <w:tcW w:w="1964" w:type="dxa"/>
            <w:gridSpan w:val="8"/>
            <w:tcBorders>
              <w:bottom w:val="single" w:sz="6" w:space="0" w:color="000000"/>
              <w:right w:val="single" w:sz="6" w:space="0" w:color="000000"/>
            </w:tcBorders>
            <w:shd w:val="clear" w:color="auto" w:fill="FFFFFF"/>
            <w:hideMark/>
          </w:tcPr>
          <w:p w14:paraId="1C47B124"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Существующий адрес земельного участка, здания (строения), сооружения,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w:t>
            </w:r>
          </w:p>
        </w:tc>
      </w:tr>
      <w:tr w:rsidR="00363499" w:rsidRPr="00363499" w14:paraId="387631BD"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535DF1A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vMerge w:val="restart"/>
            <w:tcBorders>
              <w:bottom w:val="single" w:sz="6" w:space="0" w:color="000000"/>
              <w:right w:val="single" w:sz="6" w:space="0" w:color="000000"/>
            </w:tcBorders>
            <w:shd w:val="clear" w:color="auto" w:fill="FFFFFF"/>
            <w:hideMark/>
          </w:tcPr>
          <w:p w14:paraId="560DB697"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6722ADE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48E0051"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295EE9B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3937F07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3210AB72"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FCD9E21"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16AEFD58"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vMerge w:val="restart"/>
            <w:tcBorders>
              <w:bottom w:val="single" w:sz="6" w:space="0" w:color="000000"/>
              <w:right w:val="single" w:sz="6" w:space="0" w:color="000000"/>
            </w:tcBorders>
            <w:shd w:val="clear" w:color="auto" w:fill="FFFFFF"/>
            <w:hideMark/>
          </w:tcPr>
          <w:p w14:paraId="5239CB3F"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1964" w:type="dxa"/>
            <w:gridSpan w:val="8"/>
            <w:tcBorders>
              <w:bottom w:val="single" w:sz="6" w:space="0" w:color="000000"/>
              <w:right w:val="single" w:sz="6" w:space="0" w:color="000000"/>
            </w:tcBorders>
            <w:shd w:val="clear" w:color="auto" w:fill="FFFFFF"/>
            <w:hideMark/>
          </w:tcPr>
          <w:p w14:paraId="0E37052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7829CE9"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3E38469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0FF89FDE"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5019C40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1E2CB7F"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38CA51F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0" w:type="auto"/>
            <w:gridSpan w:val="37"/>
            <w:vMerge/>
            <w:tcBorders>
              <w:bottom w:val="single" w:sz="6" w:space="0" w:color="000000"/>
              <w:right w:val="single" w:sz="6" w:space="0" w:color="000000"/>
            </w:tcBorders>
            <w:shd w:val="clear" w:color="auto" w:fill="FFFFFF"/>
            <w:vAlign w:val="center"/>
            <w:hideMark/>
          </w:tcPr>
          <w:p w14:paraId="44B82B5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1964" w:type="dxa"/>
            <w:gridSpan w:val="8"/>
            <w:tcBorders>
              <w:bottom w:val="single" w:sz="6" w:space="0" w:color="000000"/>
              <w:right w:val="single" w:sz="6" w:space="0" w:color="000000"/>
            </w:tcBorders>
            <w:shd w:val="clear" w:color="auto" w:fill="FFFFFF"/>
            <w:hideMark/>
          </w:tcPr>
          <w:p w14:paraId="686410B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F55C006"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54A5A0C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655" w:type="dxa"/>
            <w:gridSpan w:val="2"/>
            <w:tcBorders>
              <w:bottom w:val="single" w:sz="6" w:space="0" w:color="000000"/>
              <w:right w:val="single" w:sz="6" w:space="0" w:color="000000"/>
            </w:tcBorders>
            <w:shd w:val="clear" w:color="auto" w:fill="FFFFFF"/>
            <w:hideMark/>
          </w:tcPr>
          <w:p w14:paraId="7114C8E1"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515" w:type="dxa"/>
            <w:gridSpan w:val="43"/>
            <w:tcBorders>
              <w:bottom w:val="single" w:sz="6" w:space="0" w:color="000000"/>
              <w:right w:val="single" w:sz="6" w:space="0" w:color="000000"/>
            </w:tcBorders>
            <w:shd w:val="clear" w:color="auto" w:fill="FFFFFF"/>
            <w:hideMark/>
          </w:tcPr>
          <w:p w14:paraId="456B457E" w14:textId="77777777" w:rsidR="0060690E" w:rsidRPr="00363499" w:rsidRDefault="0060690E" w:rsidP="0060690E">
            <w:pPr>
              <w:widowControl/>
              <w:autoSpaceDE/>
              <w:autoSpaceDN/>
              <w:adjustRightInd/>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Отсутствием у земельного участка, здания (строения), сооружения,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 государственный кадастровый учет которого осуществлен в соответствии с </w:t>
            </w:r>
            <w:hyperlink r:id="rId106" w:history="1">
              <w:r w:rsidRPr="00363499">
                <w:rPr>
                  <w:rFonts w:ascii="Times New Roman" w:eastAsia="Times New Roman" w:hAnsi="Times New Roman" w:cs="Times New Roman"/>
                  <w:u w:val="single"/>
                </w:rPr>
                <w:t>Федеральным законом</w:t>
              </w:r>
            </w:hyperlink>
            <w:r w:rsidRPr="00363499">
              <w:rPr>
                <w:rFonts w:ascii="Times New Roman" w:eastAsia="Times New Roman" w:hAnsi="Times New Roman" w:cs="Times New Roman"/>
              </w:rPr>
              <w:t> "О государственной регистрации недвижимости", адреса</w:t>
            </w:r>
          </w:p>
        </w:tc>
      </w:tr>
      <w:tr w:rsidR="00363499" w:rsidRPr="00363499" w14:paraId="1B462FE3"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57B48A6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442F9F83"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Кадастровый номер земельного участка, здания (строения), сооружения, помещения, </w:t>
            </w:r>
            <w:proofErr w:type="spellStart"/>
            <w:r w:rsidRPr="00363499">
              <w:rPr>
                <w:rFonts w:ascii="Times New Roman" w:eastAsia="Times New Roman" w:hAnsi="Times New Roman" w:cs="Times New Roman"/>
              </w:rPr>
              <w:t>машино</w:t>
            </w:r>
            <w:proofErr w:type="spellEnd"/>
            <w:r w:rsidRPr="00363499">
              <w:rPr>
                <w:rFonts w:ascii="Times New Roman" w:eastAsia="Times New Roman" w:hAnsi="Times New Roman" w:cs="Times New Roman"/>
              </w:rPr>
              <w:t>-места</w:t>
            </w:r>
          </w:p>
        </w:tc>
        <w:tc>
          <w:tcPr>
            <w:tcW w:w="1964" w:type="dxa"/>
            <w:gridSpan w:val="8"/>
            <w:tcBorders>
              <w:bottom w:val="single" w:sz="6" w:space="0" w:color="000000"/>
              <w:right w:val="single" w:sz="6" w:space="0" w:color="000000"/>
            </w:tcBorders>
            <w:shd w:val="clear" w:color="auto" w:fill="FFFFFF"/>
            <w:hideMark/>
          </w:tcPr>
          <w:p w14:paraId="72074099"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63499" w:rsidRPr="00363499" w14:paraId="53952D12"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6EA7C625"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35695980"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259B583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3B57CEA"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1CEEF09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1591B884"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12604EA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7013FD5"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3485CB3D"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0BD2BFC6" w14:textId="77777777" w:rsidR="0060690E" w:rsidRPr="00363499" w:rsidRDefault="0060690E" w:rsidP="0060690E">
            <w:pPr>
              <w:widowControl/>
              <w:autoSpaceDE/>
              <w:autoSpaceDN/>
              <w:adjustRightInd/>
              <w:spacing w:before="75" w:after="75"/>
              <w:ind w:left="75" w:right="75"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1964" w:type="dxa"/>
            <w:gridSpan w:val="8"/>
            <w:tcBorders>
              <w:bottom w:val="single" w:sz="6" w:space="0" w:color="000000"/>
              <w:right w:val="single" w:sz="6" w:space="0" w:color="000000"/>
            </w:tcBorders>
            <w:shd w:val="clear" w:color="auto" w:fill="FFFFFF"/>
            <w:hideMark/>
          </w:tcPr>
          <w:p w14:paraId="2F13D5E3"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7F742F7"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75FA8419"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26AABC5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7F08998A"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87E4D79" w14:textId="77777777" w:rsidTr="00A60E74">
        <w:trPr>
          <w:gridAfter w:val="3"/>
          <w:wAfter w:w="111" w:type="dxa"/>
        </w:trPr>
        <w:tc>
          <w:tcPr>
            <w:tcW w:w="0" w:type="auto"/>
            <w:gridSpan w:val="5"/>
            <w:vMerge/>
            <w:tcBorders>
              <w:left w:val="single" w:sz="6" w:space="0" w:color="000000"/>
              <w:bottom w:val="single" w:sz="6" w:space="0" w:color="000000"/>
              <w:right w:val="single" w:sz="6" w:space="0" w:color="000000"/>
            </w:tcBorders>
            <w:shd w:val="clear" w:color="auto" w:fill="FFFFFF"/>
            <w:vAlign w:val="center"/>
            <w:hideMark/>
          </w:tcPr>
          <w:p w14:paraId="33D0ACB6"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p>
        </w:tc>
        <w:tc>
          <w:tcPr>
            <w:tcW w:w="7206" w:type="dxa"/>
            <w:gridSpan w:val="37"/>
            <w:tcBorders>
              <w:bottom w:val="single" w:sz="6" w:space="0" w:color="000000"/>
              <w:right w:val="single" w:sz="6" w:space="0" w:color="000000"/>
            </w:tcBorders>
            <w:shd w:val="clear" w:color="auto" w:fill="FFFFFF"/>
            <w:hideMark/>
          </w:tcPr>
          <w:p w14:paraId="677E97AF"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4" w:type="dxa"/>
            <w:gridSpan w:val="8"/>
            <w:tcBorders>
              <w:bottom w:val="single" w:sz="6" w:space="0" w:color="000000"/>
              <w:right w:val="single" w:sz="6" w:space="0" w:color="000000"/>
            </w:tcBorders>
            <w:shd w:val="clear" w:color="auto" w:fill="FFFFFF"/>
            <w:hideMark/>
          </w:tcPr>
          <w:p w14:paraId="7E8DFF0B" w14:textId="77777777" w:rsidR="0060690E" w:rsidRPr="00363499" w:rsidRDefault="0060690E" w:rsidP="0060690E">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CA700E9"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29" w:type="dxa"/>
            <w:gridSpan w:val="4"/>
            <w:vMerge w:val="restart"/>
            <w:tcBorders>
              <w:top w:val="single" w:sz="6" w:space="0" w:color="000000"/>
              <w:left w:val="single" w:sz="6" w:space="0" w:color="000000"/>
              <w:bottom w:val="single" w:sz="6" w:space="0" w:color="000000"/>
              <w:right w:val="single" w:sz="6" w:space="0" w:color="000000"/>
            </w:tcBorders>
            <w:hideMark/>
          </w:tcPr>
          <w:p w14:paraId="0A30DBAD"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3.3</w:t>
            </w:r>
          </w:p>
        </w:tc>
        <w:tc>
          <w:tcPr>
            <w:tcW w:w="9186" w:type="dxa"/>
            <w:gridSpan w:val="46"/>
            <w:tcBorders>
              <w:top w:val="single" w:sz="6" w:space="0" w:color="000000"/>
              <w:left w:val="single" w:sz="6" w:space="0" w:color="000000"/>
              <w:bottom w:val="single" w:sz="6" w:space="0" w:color="000000"/>
              <w:right w:val="single" w:sz="6" w:space="0" w:color="000000"/>
            </w:tcBorders>
            <w:hideMark/>
          </w:tcPr>
          <w:p w14:paraId="0F683AD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Аннулировать адрес объекта адресации:</w:t>
            </w:r>
          </w:p>
        </w:tc>
      </w:tr>
      <w:tr w:rsidR="00363499" w:rsidRPr="00363499" w14:paraId="6E7EF86F"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DDAAF3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69803F7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Наименование страны</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780EE54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267234F"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80DAF2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6004B27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Наименование субъекта Российской Федерации</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2F3EAC5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BE63752"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9C2580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4FB7E59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w:t>
            </w:r>
            <w:r w:rsidRPr="00363499">
              <w:rPr>
                <w:rFonts w:ascii="Times New Roman" w:eastAsia="Times New Roman" w:hAnsi="Times New Roman" w:cs="Times New Roman"/>
              </w:rPr>
              <w:lastRenderedPageBreak/>
              <w:t>Российской Федерации, федеральной территории</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5CEF1AD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lastRenderedPageBreak/>
              <w:t> </w:t>
            </w:r>
          </w:p>
        </w:tc>
      </w:tr>
      <w:tr w:rsidR="00363499" w:rsidRPr="00363499" w14:paraId="22296EA5"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9E536F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597B0E2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Наименование поселения</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60D9E4B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295E79F"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A86821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05387CA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Наименование внутригородского района городского округа</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6312C82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42F9FBC"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2BE39BF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55E377C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Наименование населенного пункта</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1277ACD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874B495"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20FB60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2FC7165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Наименование элемента планировочной структуры</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03B1D63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F12812B"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0408A7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170D35B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Наименование элемента улично-дорожной сети</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70D1E38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7E282270"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3F2214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3AF314F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Номер земельного участка</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1A77BA0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0AF7A5D"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64BE0D9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6A1CFB4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Тип и номер здания, сооружения или объекта незавершенного строительства</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74E1ACC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794AA04D"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6F5EA5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132B2FE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Тип и номер помещения, расположенного в здании или сооружении</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7AD9317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53B646D"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EF4ABA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tcBorders>
              <w:top w:val="single" w:sz="6" w:space="0" w:color="000000"/>
              <w:left w:val="single" w:sz="6" w:space="0" w:color="000000"/>
              <w:bottom w:val="single" w:sz="6" w:space="0" w:color="000000"/>
              <w:right w:val="single" w:sz="6" w:space="0" w:color="000000"/>
            </w:tcBorders>
            <w:hideMark/>
          </w:tcPr>
          <w:p w14:paraId="4B6ACF8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Тип и номер помещения в пределах квартиры (в отношении коммунальных квартир)</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5BA788E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85448B7"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2887C0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vMerge w:val="restart"/>
            <w:tcBorders>
              <w:top w:val="single" w:sz="6" w:space="0" w:color="000000"/>
              <w:left w:val="single" w:sz="6" w:space="0" w:color="000000"/>
              <w:bottom w:val="single" w:sz="6" w:space="0" w:color="000000"/>
              <w:right w:val="single" w:sz="6" w:space="0" w:color="000000"/>
            </w:tcBorders>
            <w:hideMark/>
          </w:tcPr>
          <w:p w14:paraId="190A9E2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47627CA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0A2A635"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476639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vMerge/>
            <w:tcBorders>
              <w:top w:val="single" w:sz="6" w:space="0" w:color="000000"/>
              <w:left w:val="single" w:sz="6" w:space="0" w:color="000000"/>
              <w:bottom w:val="single" w:sz="6" w:space="0" w:color="000000"/>
              <w:right w:val="single" w:sz="6" w:space="0" w:color="000000"/>
            </w:tcBorders>
            <w:vAlign w:val="center"/>
            <w:hideMark/>
          </w:tcPr>
          <w:p w14:paraId="0CD803F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561C8EE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0F0F020"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ACF0FE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vMerge/>
            <w:tcBorders>
              <w:top w:val="single" w:sz="6" w:space="0" w:color="000000"/>
              <w:left w:val="single" w:sz="6" w:space="0" w:color="000000"/>
              <w:bottom w:val="single" w:sz="6" w:space="0" w:color="000000"/>
              <w:right w:val="single" w:sz="6" w:space="0" w:color="000000"/>
            </w:tcBorders>
            <w:vAlign w:val="center"/>
            <w:hideMark/>
          </w:tcPr>
          <w:p w14:paraId="14A0EF4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7D09182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336127C"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1638F8F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186" w:type="dxa"/>
            <w:gridSpan w:val="46"/>
            <w:tcBorders>
              <w:top w:val="single" w:sz="6" w:space="0" w:color="000000"/>
              <w:left w:val="single" w:sz="6" w:space="0" w:color="000000"/>
              <w:right w:val="single" w:sz="6" w:space="0" w:color="000000"/>
            </w:tcBorders>
            <w:hideMark/>
          </w:tcPr>
          <w:p w14:paraId="22B48A9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В связи с:</w:t>
            </w:r>
          </w:p>
        </w:tc>
      </w:tr>
      <w:tr w:rsidR="00363499" w:rsidRPr="00363499" w14:paraId="2781D274"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4C6FDF0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814" w:type="dxa"/>
            <w:gridSpan w:val="8"/>
            <w:vMerge w:val="restart"/>
            <w:tcBorders>
              <w:top w:val="single" w:sz="6" w:space="0" w:color="000000"/>
              <w:left w:val="single" w:sz="6" w:space="0" w:color="000000"/>
              <w:bottom w:val="single" w:sz="6" w:space="0" w:color="000000"/>
              <w:right w:val="single" w:sz="6" w:space="0" w:color="000000"/>
            </w:tcBorders>
            <w:hideMark/>
          </w:tcPr>
          <w:p w14:paraId="7ACC3AC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372" w:type="dxa"/>
            <w:gridSpan w:val="38"/>
            <w:tcBorders>
              <w:top w:val="single" w:sz="6" w:space="0" w:color="000000"/>
              <w:left w:val="single" w:sz="6" w:space="0" w:color="000000"/>
              <w:bottom w:val="single" w:sz="6" w:space="0" w:color="000000"/>
              <w:right w:val="single" w:sz="6" w:space="0" w:color="000000"/>
            </w:tcBorders>
            <w:hideMark/>
          </w:tcPr>
          <w:p w14:paraId="07F6F0D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63499" w:rsidRPr="00363499" w14:paraId="2A90AE34"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3A73730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7A10809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8372" w:type="dxa"/>
            <w:gridSpan w:val="38"/>
            <w:tcBorders>
              <w:top w:val="single" w:sz="6" w:space="0" w:color="000000"/>
              <w:left w:val="single" w:sz="6" w:space="0" w:color="000000"/>
              <w:bottom w:val="single" w:sz="6" w:space="0" w:color="000000"/>
              <w:right w:val="single" w:sz="6" w:space="0" w:color="000000"/>
            </w:tcBorders>
            <w:hideMark/>
          </w:tcPr>
          <w:p w14:paraId="6621679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Исключением из Единого государственного реестра недвижимости указанных в </w:t>
            </w:r>
            <w:hyperlink r:id="rId107" w:anchor="/document/71129192/entry/7207" w:history="1">
              <w:r w:rsidRPr="00363499">
                <w:rPr>
                  <w:rFonts w:ascii="Times New Roman" w:eastAsia="Times New Roman" w:hAnsi="Times New Roman" w:cs="Times New Roman"/>
                  <w:u w:val="single"/>
                </w:rPr>
                <w:t>части 7 статьи 72</w:t>
              </w:r>
            </w:hyperlink>
            <w:r w:rsidRPr="00363499">
              <w:rPr>
                <w:rFonts w:ascii="Times New Roman" w:eastAsia="Times New Roman" w:hAnsi="Times New Roman" w:cs="Times New Roman"/>
              </w:rPr>
              <w:t> Федерального закона "О государственной регистрации недвижимости" сведений об объекте недвижимости, являющемся объектом адресации</w:t>
            </w:r>
          </w:p>
        </w:tc>
      </w:tr>
      <w:tr w:rsidR="00363499" w:rsidRPr="00363499" w14:paraId="4DC4BA73"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B77D54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8"/>
            <w:vMerge/>
            <w:tcBorders>
              <w:top w:val="single" w:sz="6" w:space="0" w:color="000000"/>
              <w:left w:val="single" w:sz="6" w:space="0" w:color="000000"/>
              <w:bottom w:val="single" w:sz="6" w:space="0" w:color="000000"/>
              <w:right w:val="single" w:sz="6" w:space="0" w:color="000000"/>
            </w:tcBorders>
            <w:vAlign w:val="center"/>
            <w:hideMark/>
          </w:tcPr>
          <w:p w14:paraId="0F3D330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8372" w:type="dxa"/>
            <w:gridSpan w:val="38"/>
            <w:tcBorders>
              <w:top w:val="single" w:sz="6" w:space="0" w:color="000000"/>
              <w:left w:val="single" w:sz="6" w:space="0" w:color="000000"/>
              <w:bottom w:val="single" w:sz="6" w:space="0" w:color="000000"/>
              <w:right w:val="single" w:sz="6" w:space="0" w:color="000000"/>
            </w:tcBorders>
            <w:hideMark/>
          </w:tcPr>
          <w:p w14:paraId="39DC26A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Присвоением объекту адресации нового адреса</w:t>
            </w:r>
          </w:p>
        </w:tc>
      </w:tr>
      <w:tr w:rsidR="00363499" w:rsidRPr="00363499" w14:paraId="304C845D"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F31B46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vMerge w:val="restart"/>
            <w:tcBorders>
              <w:top w:val="single" w:sz="6" w:space="0" w:color="000000"/>
              <w:left w:val="single" w:sz="6" w:space="0" w:color="000000"/>
              <w:bottom w:val="single" w:sz="6" w:space="0" w:color="000000"/>
              <w:right w:val="single" w:sz="6" w:space="0" w:color="000000"/>
            </w:tcBorders>
            <w:hideMark/>
          </w:tcPr>
          <w:p w14:paraId="00E3B3F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Дополнительная информация:</w:t>
            </w: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3A7B893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4D1373F"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27EA04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vMerge/>
            <w:tcBorders>
              <w:top w:val="single" w:sz="6" w:space="0" w:color="000000"/>
              <w:left w:val="single" w:sz="6" w:space="0" w:color="000000"/>
              <w:bottom w:val="single" w:sz="6" w:space="0" w:color="000000"/>
              <w:right w:val="single" w:sz="6" w:space="0" w:color="000000"/>
            </w:tcBorders>
            <w:vAlign w:val="center"/>
            <w:hideMark/>
          </w:tcPr>
          <w:p w14:paraId="4ED6A77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1BE46A5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DBB97F5"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09412DF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511" w:type="dxa"/>
            <w:gridSpan w:val="19"/>
            <w:vMerge/>
            <w:tcBorders>
              <w:top w:val="single" w:sz="6" w:space="0" w:color="000000"/>
              <w:left w:val="single" w:sz="6" w:space="0" w:color="000000"/>
              <w:bottom w:val="single" w:sz="6" w:space="0" w:color="000000"/>
              <w:right w:val="single" w:sz="6" w:space="0" w:color="000000"/>
            </w:tcBorders>
            <w:vAlign w:val="center"/>
            <w:hideMark/>
          </w:tcPr>
          <w:p w14:paraId="248D8B3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5675" w:type="dxa"/>
            <w:gridSpan w:val="27"/>
            <w:tcBorders>
              <w:top w:val="single" w:sz="6" w:space="0" w:color="000000"/>
              <w:left w:val="single" w:sz="6" w:space="0" w:color="000000"/>
              <w:bottom w:val="single" w:sz="6" w:space="0" w:color="000000"/>
              <w:right w:val="single" w:sz="6" w:space="0" w:color="000000"/>
            </w:tcBorders>
            <w:hideMark/>
          </w:tcPr>
          <w:p w14:paraId="65237E9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BEDE769"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val="restart"/>
            <w:tcBorders>
              <w:top w:val="single" w:sz="6" w:space="0" w:color="000000"/>
              <w:left w:val="single" w:sz="6" w:space="0" w:color="000000"/>
              <w:right w:val="single" w:sz="6" w:space="0" w:color="000000"/>
            </w:tcBorders>
            <w:hideMark/>
          </w:tcPr>
          <w:p w14:paraId="6F78FAFE"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4</w:t>
            </w: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0F41D75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Собственник объекта адресации или лицо, обладающее иным вещным правом на объект адресации</w:t>
            </w:r>
          </w:p>
        </w:tc>
      </w:tr>
      <w:tr w:rsidR="00363499" w:rsidRPr="00363499" w14:paraId="06FE551C"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right w:val="single" w:sz="6" w:space="0" w:color="000000"/>
            </w:tcBorders>
            <w:vAlign w:val="center"/>
            <w:hideMark/>
          </w:tcPr>
          <w:p w14:paraId="20D38EB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5" w:type="dxa"/>
            <w:gridSpan w:val="7"/>
            <w:vMerge w:val="restart"/>
            <w:tcBorders>
              <w:top w:val="single" w:sz="6" w:space="0" w:color="000000"/>
              <w:left w:val="single" w:sz="6" w:space="0" w:color="000000"/>
              <w:bottom w:val="single" w:sz="6" w:space="0" w:color="000000"/>
              <w:right w:val="single" w:sz="6" w:space="0" w:color="000000"/>
            </w:tcBorders>
            <w:hideMark/>
          </w:tcPr>
          <w:p w14:paraId="6F161DB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77" w:type="dxa"/>
            <w:gridSpan w:val="4"/>
            <w:tcBorders>
              <w:top w:val="single" w:sz="6" w:space="0" w:color="000000"/>
              <w:left w:val="single" w:sz="6" w:space="0" w:color="000000"/>
              <w:bottom w:val="single" w:sz="6" w:space="0" w:color="000000"/>
              <w:right w:val="single" w:sz="6" w:space="0" w:color="000000"/>
            </w:tcBorders>
            <w:hideMark/>
          </w:tcPr>
          <w:p w14:paraId="3E7E507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662" w:type="dxa"/>
            <w:gridSpan w:val="36"/>
            <w:tcBorders>
              <w:top w:val="single" w:sz="6" w:space="0" w:color="000000"/>
              <w:left w:val="single" w:sz="6" w:space="0" w:color="000000"/>
              <w:bottom w:val="single" w:sz="6" w:space="0" w:color="000000"/>
              <w:right w:val="single" w:sz="6" w:space="0" w:color="000000"/>
            </w:tcBorders>
            <w:hideMark/>
          </w:tcPr>
          <w:p w14:paraId="0EE1C99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физическое лицо:</w:t>
            </w:r>
          </w:p>
        </w:tc>
      </w:tr>
      <w:tr w:rsidR="00363499" w:rsidRPr="00363499" w14:paraId="0B8E6CCA"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right w:val="single" w:sz="6" w:space="0" w:color="000000"/>
            </w:tcBorders>
            <w:vAlign w:val="center"/>
            <w:hideMark/>
          </w:tcPr>
          <w:p w14:paraId="6613C4B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1F6DE35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77" w:type="dxa"/>
            <w:gridSpan w:val="4"/>
            <w:vMerge w:val="restart"/>
            <w:tcBorders>
              <w:left w:val="single" w:sz="6" w:space="0" w:color="000000"/>
              <w:right w:val="single" w:sz="6" w:space="0" w:color="000000"/>
            </w:tcBorders>
            <w:hideMark/>
          </w:tcPr>
          <w:p w14:paraId="55B7520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74D3A791"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фамилия:</w:t>
            </w:r>
          </w:p>
        </w:tc>
        <w:tc>
          <w:tcPr>
            <w:tcW w:w="1840" w:type="dxa"/>
            <w:gridSpan w:val="9"/>
            <w:tcBorders>
              <w:top w:val="single" w:sz="6" w:space="0" w:color="000000"/>
              <w:left w:val="single" w:sz="6" w:space="0" w:color="000000"/>
              <w:bottom w:val="single" w:sz="6" w:space="0" w:color="000000"/>
              <w:right w:val="single" w:sz="6" w:space="0" w:color="000000"/>
            </w:tcBorders>
            <w:hideMark/>
          </w:tcPr>
          <w:p w14:paraId="76D066A0"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имя (полностью):</w:t>
            </w:r>
          </w:p>
        </w:tc>
        <w:tc>
          <w:tcPr>
            <w:tcW w:w="1417" w:type="dxa"/>
            <w:gridSpan w:val="7"/>
            <w:tcBorders>
              <w:top w:val="single" w:sz="6" w:space="0" w:color="000000"/>
              <w:left w:val="single" w:sz="6" w:space="0" w:color="000000"/>
              <w:bottom w:val="single" w:sz="6" w:space="0" w:color="000000"/>
              <w:right w:val="single" w:sz="6" w:space="0" w:color="000000"/>
            </w:tcBorders>
            <w:hideMark/>
          </w:tcPr>
          <w:p w14:paraId="33FDF931"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отчество (полностью) (при наличии):</w:t>
            </w:r>
          </w:p>
        </w:tc>
        <w:tc>
          <w:tcPr>
            <w:tcW w:w="2436" w:type="dxa"/>
            <w:gridSpan w:val="12"/>
            <w:tcBorders>
              <w:top w:val="single" w:sz="6" w:space="0" w:color="000000"/>
              <w:left w:val="single" w:sz="6" w:space="0" w:color="000000"/>
              <w:bottom w:val="single" w:sz="6" w:space="0" w:color="000000"/>
              <w:right w:val="single" w:sz="6" w:space="0" w:color="000000"/>
            </w:tcBorders>
            <w:hideMark/>
          </w:tcPr>
          <w:p w14:paraId="314DAA63"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ИНН (при наличии):</w:t>
            </w:r>
          </w:p>
        </w:tc>
      </w:tr>
      <w:tr w:rsidR="00363499" w:rsidRPr="00363499" w14:paraId="1C5928BF"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71F0262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24F546F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70AF672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14167BE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840" w:type="dxa"/>
            <w:gridSpan w:val="9"/>
            <w:tcBorders>
              <w:top w:val="single" w:sz="6" w:space="0" w:color="000000"/>
              <w:left w:val="single" w:sz="6" w:space="0" w:color="000000"/>
              <w:bottom w:val="single" w:sz="6" w:space="0" w:color="000000"/>
              <w:right w:val="single" w:sz="6" w:space="0" w:color="000000"/>
            </w:tcBorders>
            <w:hideMark/>
          </w:tcPr>
          <w:p w14:paraId="3D9BE9E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417" w:type="dxa"/>
            <w:gridSpan w:val="7"/>
            <w:tcBorders>
              <w:top w:val="single" w:sz="6" w:space="0" w:color="000000"/>
              <w:left w:val="single" w:sz="6" w:space="0" w:color="000000"/>
              <w:bottom w:val="single" w:sz="6" w:space="0" w:color="000000"/>
              <w:right w:val="single" w:sz="6" w:space="0" w:color="000000"/>
            </w:tcBorders>
            <w:hideMark/>
          </w:tcPr>
          <w:p w14:paraId="21699B2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436" w:type="dxa"/>
            <w:gridSpan w:val="12"/>
            <w:tcBorders>
              <w:top w:val="single" w:sz="6" w:space="0" w:color="000000"/>
              <w:left w:val="single" w:sz="6" w:space="0" w:color="000000"/>
              <w:bottom w:val="single" w:sz="6" w:space="0" w:color="000000"/>
              <w:right w:val="single" w:sz="6" w:space="0" w:color="000000"/>
            </w:tcBorders>
            <w:hideMark/>
          </w:tcPr>
          <w:p w14:paraId="6B7255F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9E22FA8"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right w:val="single" w:sz="6" w:space="0" w:color="000000"/>
            </w:tcBorders>
            <w:vAlign w:val="center"/>
            <w:hideMark/>
          </w:tcPr>
          <w:p w14:paraId="237CE17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08E2169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6488F3C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vMerge w:val="restart"/>
            <w:tcBorders>
              <w:top w:val="single" w:sz="6" w:space="0" w:color="000000"/>
              <w:left w:val="single" w:sz="6" w:space="0" w:color="000000"/>
              <w:bottom w:val="single" w:sz="6" w:space="0" w:color="000000"/>
              <w:right w:val="single" w:sz="6" w:space="0" w:color="000000"/>
            </w:tcBorders>
            <w:hideMark/>
          </w:tcPr>
          <w:p w14:paraId="74FCBBC2"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документ, удостоверяющий личность:</w:t>
            </w:r>
          </w:p>
        </w:tc>
        <w:tc>
          <w:tcPr>
            <w:tcW w:w="1840" w:type="dxa"/>
            <w:gridSpan w:val="9"/>
            <w:tcBorders>
              <w:top w:val="single" w:sz="6" w:space="0" w:color="000000"/>
              <w:left w:val="single" w:sz="6" w:space="0" w:color="000000"/>
              <w:bottom w:val="single" w:sz="6" w:space="0" w:color="000000"/>
              <w:right w:val="single" w:sz="6" w:space="0" w:color="000000"/>
            </w:tcBorders>
            <w:hideMark/>
          </w:tcPr>
          <w:p w14:paraId="1EBBF099"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вид:</w:t>
            </w:r>
          </w:p>
        </w:tc>
        <w:tc>
          <w:tcPr>
            <w:tcW w:w="1417" w:type="dxa"/>
            <w:gridSpan w:val="7"/>
            <w:tcBorders>
              <w:top w:val="single" w:sz="6" w:space="0" w:color="000000"/>
              <w:left w:val="single" w:sz="6" w:space="0" w:color="000000"/>
              <w:bottom w:val="single" w:sz="6" w:space="0" w:color="000000"/>
              <w:right w:val="single" w:sz="6" w:space="0" w:color="000000"/>
            </w:tcBorders>
            <w:hideMark/>
          </w:tcPr>
          <w:p w14:paraId="2B09DF72"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серия:</w:t>
            </w:r>
          </w:p>
        </w:tc>
        <w:tc>
          <w:tcPr>
            <w:tcW w:w="2436" w:type="dxa"/>
            <w:gridSpan w:val="12"/>
            <w:tcBorders>
              <w:top w:val="single" w:sz="6" w:space="0" w:color="000000"/>
              <w:left w:val="single" w:sz="6" w:space="0" w:color="000000"/>
              <w:bottom w:val="single" w:sz="6" w:space="0" w:color="000000"/>
              <w:right w:val="single" w:sz="6" w:space="0" w:color="000000"/>
            </w:tcBorders>
            <w:hideMark/>
          </w:tcPr>
          <w:p w14:paraId="34CDE54B"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номер:</w:t>
            </w:r>
          </w:p>
        </w:tc>
      </w:tr>
      <w:tr w:rsidR="00363499" w:rsidRPr="00363499" w14:paraId="1586082C"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554B2FD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40768BC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1EDDB1E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vMerge/>
            <w:tcBorders>
              <w:top w:val="single" w:sz="6" w:space="0" w:color="000000"/>
              <w:left w:val="single" w:sz="6" w:space="0" w:color="000000"/>
              <w:bottom w:val="single" w:sz="6" w:space="0" w:color="000000"/>
              <w:right w:val="single" w:sz="6" w:space="0" w:color="000000"/>
            </w:tcBorders>
            <w:vAlign w:val="center"/>
            <w:hideMark/>
          </w:tcPr>
          <w:p w14:paraId="39FFC05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840" w:type="dxa"/>
            <w:gridSpan w:val="9"/>
            <w:tcBorders>
              <w:top w:val="single" w:sz="6" w:space="0" w:color="000000"/>
              <w:left w:val="single" w:sz="6" w:space="0" w:color="000000"/>
              <w:bottom w:val="single" w:sz="6" w:space="0" w:color="000000"/>
              <w:right w:val="single" w:sz="6" w:space="0" w:color="000000"/>
            </w:tcBorders>
            <w:hideMark/>
          </w:tcPr>
          <w:p w14:paraId="2383A5E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417" w:type="dxa"/>
            <w:gridSpan w:val="7"/>
            <w:tcBorders>
              <w:top w:val="single" w:sz="6" w:space="0" w:color="000000"/>
              <w:left w:val="single" w:sz="6" w:space="0" w:color="000000"/>
              <w:bottom w:val="single" w:sz="6" w:space="0" w:color="000000"/>
              <w:right w:val="single" w:sz="6" w:space="0" w:color="000000"/>
            </w:tcBorders>
            <w:hideMark/>
          </w:tcPr>
          <w:p w14:paraId="0C7F400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436" w:type="dxa"/>
            <w:gridSpan w:val="12"/>
            <w:tcBorders>
              <w:top w:val="single" w:sz="6" w:space="0" w:color="000000"/>
              <w:left w:val="single" w:sz="6" w:space="0" w:color="000000"/>
              <w:bottom w:val="single" w:sz="6" w:space="0" w:color="000000"/>
              <w:right w:val="single" w:sz="6" w:space="0" w:color="000000"/>
            </w:tcBorders>
            <w:hideMark/>
          </w:tcPr>
          <w:p w14:paraId="08C8AC4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AD7B0C8"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51F4346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208C65D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452C731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vMerge/>
            <w:tcBorders>
              <w:top w:val="single" w:sz="6" w:space="0" w:color="000000"/>
              <w:left w:val="single" w:sz="6" w:space="0" w:color="000000"/>
              <w:bottom w:val="single" w:sz="6" w:space="0" w:color="000000"/>
              <w:right w:val="single" w:sz="6" w:space="0" w:color="000000"/>
            </w:tcBorders>
            <w:vAlign w:val="center"/>
            <w:hideMark/>
          </w:tcPr>
          <w:p w14:paraId="55487F8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840" w:type="dxa"/>
            <w:gridSpan w:val="9"/>
            <w:tcBorders>
              <w:top w:val="single" w:sz="6" w:space="0" w:color="000000"/>
              <w:left w:val="single" w:sz="6" w:space="0" w:color="000000"/>
              <w:bottom w:val="single" w:sz="6" w:space="0" w:color="000000"/>
              <w:right w:val="single" w:sz="6" w:space="0" w:color="000000"/>
            </w:tcBorders>
            <w:hideMark/>
          </w:tcPr>
          <w:p w14:paraId="5951BBD4"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дата выдачи:</w:t>
            </w:r>
          </w:p>
        </w:tc>
        <w:tc>
          <w:tcPr>
            <w:tcW w:w="3853" w:type="dxa"/>
            <w:gridSpan w:val="19"/>
            <w:tcBorders>
              <w:top w:val="single" w:sz="6" w:space="0" w:color="000000"/>
              <w:left w:val="single" w:sz="6" w:space="0" w:color="000000"/>
              <w:bottom w:val="single" w:sz="6" w:space="0" w:color="000000"/>
              <w:right w:val="single" w:sz="6" w:space="0" w:color="000000"/>
            </w:tcBorders>
            <w:hideMark/>
          </w:tcPr>
          <w:p w14:paraId="2F9FA708"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кем выдан:</w:t>
            </w:r>
          </w:p>
        </w:tc>
      </w:tr>
      <w:tr w:rsidR="00363499" w:rsidRPr="00363499" w14:paraId="5470AF6D"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5FA5981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6EC85D0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17A4E77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vMerge/>
            <w:tcBorders>
              <w:top w:val="single" w:sz="6" w:space="0" w:color="000000"/>
              <w:left w:val="single" w:sz="6" w:space="0" w:color="000000"/>
              <w:bottom w:val="single" w:sz="6" w:space="0" w:color="000000"/>
              <w:right w:val="single" w:sz="6" w:space="0" w:color="000000"/>
            </w:tcBorders>
            <w:vAlign w:val="center"/>
            <w:hideMark/>
          </w:tcPr>
          <w:p w14:paraId="2C50ED6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840" w:type="dxa"/>
            <w:gridSpan w:val="9"/>
            <w:tcBorders>
              <w:top w:val="single" w:sz="6" w:space="0" w:color="000000"/>
              <w:left w:val="single" w:sz="6" w:space="0" w:color="000000"/>
              <w:right w:val="single" w:sz="6" w:space="0" w:color="000000"/>
            </w:tcBorders>
            <w:hideMark/>
          </w:tcPr>
          <w:p w14:paraId="37AFE667"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"___"________ ____ г.</w:t>
            </w:r>
          </w:p>
        </w:tc>
        <w:tc>
          <w:tcPr>
            <w:tcW w:w="3853" w:type="dxa"/>
            <w:gridSpan w:val="19"/>
            <w:tcBorders>
              <w:top w:val="single" w:sz="6" w:space="0" w:color="000000"/>
              <w:left w:val="single" w:sz="6" w:space="0" w:color="000000"/>
              <w:bottom w:val="single" w:sz="6" w:space="0" w:color="000000"/>
              <w:right w:val="single" w:sz="6" w:space="0" w:color="000000"/>
            </w:tcBorders>
            <w:hideMark/>
          </w:tcPr>
          <w:p w14:paraId="7226C56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3A2D799"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0206D7B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5B8E6FA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025D5FC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vMerge/>
            <w:tcBorders>
              <w:top w:val="single" w:sz="6" w:space="0" w:color="000000"/>
              <w:left w:val="single" w:sz="6" w:space="0" w:color="000000"/>
              <w:bottom w:val="single" w:sz="6" w:space="0" w:color="000000"/>
              <w:right w:val="single" w:sz="6" w:space="0" w:color="000000"/>
            </w:tcBorders>
            <w:vAlign w:val="center"/>
            <w:hideMark/>
          </w:tcPr>
          <w:p w14:paraId="532F986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840" w:type="dxa"/>
            <w:gridSpan w:val="9"/>
            <w:tcBorders>
              <w:left w:val="single" w:sz="6" w:space="0" w:color="000000"/>
              <w:bottom w:val="single" w:sz="6" w:space="0" w:color="000000"/>
              <w:right w:val="single" w:sz="6" w:space="0" w:color="000000"/>
            </w:tcBorders>
            <w:hideMark/>
          </w:tcPr>
          <w:p w14:paraId="63F5813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3853" w:type="dxa"/>
            <w:gridSpan w:val="19"/>
            <w:tcBorders>
              <w:top w:val="single" w:sz="6" w:space="0" w:color="000000"/>
              <w:left w:val="single" w:sz="6" w:space="0" w:color="000000"/>
              <w:bottom w:val="single" w:sz="6" w:space="0" w:color="000000"/>
              <w:right w:val="single" w:sz="6" w:space="0" w:color="000000"/>
            </w:tcBorders>
            <w:hideMark/>
          </w:tcPr>
          <w:p w14:paraId="5C6B838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231B11A"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3935C97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5F7EE5F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2249521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71DEB430"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почтовый адрес:</w:t>
            </w:r>
          </w:p>
        </w:tc>
        <w:tc>
          <w:tcPr>
            <w:tcW w:w="2611" w:type="dxa"/>
            <w:gridSpan w:val="13"/>
            <w:tcBorders>
              <w:top w:val="single" w:sz="6" w:space="0" w:color="000000"/>
              <w:left w:val="single" w:sz="6" w:space="0" w:color="000000"/>
              <w:bottom w:val="single" w:sz="6" w:space="0" w:color="000000"/>
              <w:right w:val="single" w:sz="6" w:space="0" w:color="000000"/>
            </w:tcBorders>
            <w:hideMark/>
          </w:tcPr>
          <w:p w14:paraId="07B376FF"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телефон для связи:</w:t>
            </w:r>
          </w:p>
        </w:tc>
        <w:tc>
          <w:tcPr>
            <w:tcW w:w="3082" w:type="dxa"/>
            <w:gridSpan w:val="15"/>
            <w:tcBorders>
              <w:top w:val="single" w:sz="6" w:space="0" w:color="000000"/>
              <w:left w:val="single" w:sz="6" w:space="0" w:color="000000"/>
              <w:bottom w:val="single" w:sz="6" w:space="0" w:color="000000"/>
              <w:right w:val="single" w:sz="6" w:space="0" w:color="000000"/>
            </w:tcBorders>
            <w:hideMark/>
          </w:tcPr>
          <w:p w14:paraId="0AE8DB4C"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адрес электронной почты (при наличии):</w:t>
            </w:r>
          </w:p>
        </w:tc>
      </w:tr>
      <w:tr w:rsidR="00363499" w:rsidRPr="00363499" w14:paraId="447C6120"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right w:val="single" w:sz="6" w:space="0" w:color="000000"/>
            </w:tcBorders>
            <w:vAlign w:val="center"/>
            <w:hideMark/>
          </w:tcPr>
          <w:p w14:paraId="6763F8A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0147001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1BDAB7D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30CB6BE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611" w:type="dxa"/>
            <w:gridSpan w:val="13"/>
            <w:vMerge w:val="restart"/>
            <w:tcBorders>
              <w:top w:val="single" w:sz="6" w:space="0" w:color="000000"/>
              <w:left w:val="single" w:sz="6" w:space="0" w:color="000000"/>
              <w:bottom w:val="single" w:sz="6" w:space="0" w:color="000000"/>
              <w:right w:val="single" w:sz="6" w:space="0" w:color="000000"/>
            </w:tcBorders>
            <w:hideMark/>
          </w:tcPr>
          <w:p w14:paraId="06F7562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3082" w:type="dxa"/>
            <w:gridSpan w:val="15"/>
            <w:vMerge w:val="restart"/>
            <w:tcBorders>
              <w:top w:val="single" w:sz="6" w:space="0" w:color="000000"/>
              <w:left w:val="single" w:sz="6" w:space="0" w:color="000000"/>
              <w:bottom w:val="single" w:sz="6" w:space="0" w:color="000000"/>
              <w:right w:val="single" w:sz="6" w:space="0" w:color="000000"/>
            </w:tcBorders>
            <w:hideMark/>
          </w:tcPr>
          <w:p w14:paraId="59AFB33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19BCECF"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72A6D3B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05147A6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7DA7BAE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26BAC7D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611" w:type="dxa"/>
            <w:gridSpan w:val="13"/>
            <w:vMerge/>
            <w:tcBorders>
              <w:top w:val="single" w:sz="6" w:space="0" w:color="000000"/>
              <w:left w:val="single" w:sz="6" w:space="0" w:color="000000"/>
              <w:bottom w:val="single" w:sz="6" w:space="0" w:color="000000"/>
              <w:right w:val="single" w:sz="6" w:space="0" w:color="000000"/>
            </w:tcBorders>
            <w:vAlign w:val="center"/>
            <w:hideMark/>
          </w:tcPr>
          <w:p w14:paraId="6691C10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082" w:type="dxa"/>
            <w:gridSpan w:val="15"/>
            <w:vMerge/>
            <w:tcBorders>
              <w:top w:val="single" w:sz="6" w:space="0" w:color="000000"/>
              <w:left w:val="single" w:sz="6" w:space="0" w:color="000000"/>
              <w:bottom w:val="single" w:sz="6" w:space="0" w:color="000000"/>
              <w:right w:val="single" w:sz="6" w:space="0" w:color="000000"/>
            </w:tcBorders>
            <w:vAlign w:val="center"/>
            <w:hideMark/>
          </w:tcPr>
          <w:p w14:paraId="00A7D4D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r>
      <w:tr w:rsidR="00363499" w:rsidRPr="00363499" w14:paraId="0CF5DB8D"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1159AB3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380A8EB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77" w:type="dxa"/>
            <w:gridSpan w:val="4"/>
            <w:tcBorders>
              <w:top w:val="single" w:sz="6" w:space="0" w:color="000000"/>
              <w:left w:val="single" w:sz="6" w:space="0" w:color="000000"/>
              <w:bottom w:val="single" w:sz="6" w:space="0" w:color="000000"/>
              <w:right w:val="single" w:sz="6" w:space="0" w:color="000000"/>
            </w:tcBorders>
            <w:hideMark/>
          </w:tcPr>
          <w:p w14:paraId="0811B04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662" w:type="dxa"/>
            <w:gridSpan w:val="36"/>
            <w:tcBorders>
              <w:top w:val="single" w:sz="6" w:space="0" w:color="000000"/>
              <w:left w:val="single" w:sz="6" w:space="0" w:color="000000"/>
              <w:bottom w:val="single" w:sz="6" w:space="0" w:color="000000"/>
              <w:right w:val="single" w:sz="6" w:space="0" w:color="000000"/>
            </w:tcBorders>
            <w:hideMark/>
          </w:tcPr>
          <w:p w14:paraId="29A3D38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63499" w:rsidRPr="00363499" w14:paraId="244DB2E0"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right w:val="single" w:sz="6" w:space="0" w:color="000000"/>
            </w:tcBorders>
            <w:vAlign w:val="center"/>
            <w:hideMark/>
          </w:tcPr>
          <w:p w14:paraId="4EF461F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105F7EA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77" w:type="dxa"/>
            <w:gridSpan w:val="4"/>
            <w:vMerge w:val="restart"/>
            <w:tcBorders>
              <w:left w:val="single" w:sz="6" w:space="0" w:color="000000"/>
              <w:right w:val="single" w:sz="6" w:space="0" w:color="000000"/>
            </w:tcBorders>
            <w:hideMark/>
          </w:tcPr>
          <w:p w14:paraId="3A8B77E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969" w:type="dxa"/>
            <w:gridSpan w:val="8"/>
            <w:vMerge w:val="restart"/>
            <w:tcBorders>
              <w:top w:val="single" w:sz="6" w:space="0" w:color="000000"/>
              <w:left w:val="single" w:sz="6" w:space="0" w:color="000000"/>
              <w:bottom w:val="single" w:sz="6" w:space="0" w:color="000000"/>
              <w:right w:val="single" w:sz="6" w:space="0" w:color="000000"/>
            </w:tcBorders>
            <w:hideMark/>
          </w:tcPr>
          <w:p w14:paraId="1384D17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полное наименование:</w:t>
            </w:r>
          </w:p>
        </w:tc>
        <w:tc>
          <w:tcPr>
            <w:tcW w:w="5693" w:type="dxa"/>
            <w:gridSpan w:val="28"/>
            <w:tcBorders>
              <w:top w:val="single" w:sz="6" w:space="0" w:color="000000"/>
              <w:left w:val="single" w:sz="6" w:space="0" w:color="000000"/>
              <w:bottom w:val="single" w:sz="6" w:space="0" w:color="000000"/>
              <w:right w:val="single" w:sz="6" w:space="0" w:color="000000"/>
            </w:tcBorders>
            <w:hideMark/>
          </w:tcPr>
          <w:p w14:paraId="69635F5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28926CC"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53D3F12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04D80ED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6FBEDAA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vMerge/>
            <w:tcBorders>
              <w:top w:val="single" w:sz="6" w:space="0" w:color="000000"/>
              <w:left w:val="single" w:sz="6" w:space="0" w:color="000000"/>
              <w:bottom w:val="single" w:sz="6" w:space="0" w:color="000000"/>
              <w:right w:val="single" w:sz="6" w:space="0" w:color="000000"/>
            </w:tcBorders>
            <w:vAlign w:val="center"/>
            <w:hideMark/>
          </w:tcPr>
          <w:p w14:paraId="07D6EC2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5693" w:type="dxa"/>
            <w:gridSpan w:val="28"/>
            <w:tcBorders>
              <w:top w:val="single" w:sz="6" w:space="0" w:color="000000"/>
              <w:left w:val="single" w:sz="6" w:space="0" w:color="000000"/>
              <w:bottom w:val="single" w:sz="6" w:space="0" w:color="000000"/>
              <w:right w:val="single" w:sz="6" w:space="0" w:color="000000"/>
            </w:tcBorders>
            <w:hideMark/>
          </w:tcPr>
          <w:p w14:paraId="5B2E193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2612C9F"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32A22A3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123A4C1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618696A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490" w:type="dxa"/>
            <w:gridSpan w:val="16"/>
            <w:tcBorders>
              <w:top w:val="single" w:sz="6" w:space="0" w:color="000000"/>
              <w:left w:val="single" w:sz="6" w:space="0" w:color="000000"/>
              <w:bottom w:val="single" w:sz="6" w:space="0" w:color="000000"/>
              <w:right w:val="single" w:sz="6" w:space="0" w:color="000000"/>
            </w:tcBorders>
            <w:hideMark/>
          </w:tcPr>
          <w:p w14:paraId="034D6AC5"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ИНН (для российского юридического лица):</w:t>
            </w:r>
          </w:p>
        </w:tc>
        <w:tc>
          <w:tcPr>
            <w:tcW w:w="4172" w:type="dxa"/>
            <w:gridSpan w:val="20"/>
            <w:tcBorders>
              <w:top w:val="single" w:sz="6" w:space="0" w:color="000000"/>
              <w:left w:val="single" w:sz="6" w:space="0" w:color="000000"/>
              <w:bottom w:val="single" w:sz="6" w:space="0" w:color="000000"/>
              <w:right w:val="single" w:sz="6" w:space="0" w:color="000000"/>
            </w:tcBorders>
            <w:hideMark/>
          </w:tcPr>
          <w:p w14:paraId="4C05B798"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КПП (для российского юридического лица):</w:t>
            </w:r>
          </w:p>
        </w:tc>
      </w:tr>
      <w:tr w:rsidR="00363499" w:rsidRPr="00363499" w14:paraId="7974F3FD"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34F9978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663789C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7BADB92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490" w:type="dxa"/>
            <w:gridSpan w:val="16"/>
            <w:tcBorders>
              <w:top w:val="single" w:sz="6" w:space="0" w:color="000000"/>
              <w:left w:val="single" w:sz="6" w:space="0" w:color="000000"/>
              <w:bottom w:val="single" w:sz="6" w:space="0" w:color="000000"/>
              <w:right w:val="single" w:sz="6" w:space="0" w:color="000000"/>
            </w:tcBorders>
            <w:hideMark/>
          </w:tcPr>
          <w:p w14:paraId="52A45AB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4172" w:type="dxa"/>
            <w:gridSpan w:val="20"/>
            <w:tcBorders>
              <w:top w:val="single" w:sz="6" w:space="0" w:color="000000"/>
              <w:left w:val="single" w:sz="6" w:space="0" w:color="000000"/>
              <w:bottom w:val="single" w:sz="6" w:space="0" w:color="000000"/>
              <w:right w:val="single" w:sz="6" w:space="0" w:color="000000"/>
            </w:tcBorders>
            <w:hideMark/>
          </w:tcPr>
          <w:p w14:paraId="0639FB9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BDE3F77"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16C13CF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0E4C22D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19E1C03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0498C319"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страна регистрации (инкорпорации) (для иностранного юридического лица):</w:t>
            </w:r>
          </w:p>
        </w:tc>
        <w:tc>
          <w:tcPr>
            <w:tcW w:w="2611" w:type="dxa"/>
            <w:gridSpan w:val="13"/>
            <w:tcBorders>
              <w:top w:val="single" w:sz="6" w:space="0" w:color="000000"/>
              <w:left w:val="single" w:sz="6" w:space="0" w:color="000000"/>
              <w:bottom w:val="single" w:sz="6" w:space="0" w:color="000000"/>
              <w:right w:val="single" w:sz="6" w:space="0" w:color="000000"/>
            </w:tcBorders>
            <w:hideMark/>
          </w:tcPr>
          <w:p w14:paraId="73814EE0"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дата регистрации (для иностранного юридического лица):</w:t>
            </w:r>
          </w:p>
        </w:tc>
        <w:tc>
          <w:tcPr>
            <w:tcW w:w="3082" w:type="dxa"/>
            <w:gridSpan w:val="15"/>
            <w:tcBorders>
              <w:top w:val="single" w:sz="6" w:space="0" w:color="000000"/>
              <w:left w:val="single" w:sz="6" w:space="0" w:color="000000"/>
              <w:bottom w:val="single" w:sz="6" w:space="0" w:color="000000"/>
              <w:right w:val="single" w:sz="6" w:space="0" w:color="000000"/>
            </w:tcBorders>
            <w:hideMark/>
          </w:tcPr>
          <w:p w14:paraId="42BBDB70"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номер регистрации (для иностранного юридического лица):</w:t>
            </w:r>
          </w:p>
        </w:tc>
      </w:tr>
      <w:tr w:rsidR="00363499" w:rsidRPr="00363499" w14:paraId="40568A2E"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right w:val="single" w:sz="6" w:space="0" w:color="000000"/>
            </w:tcBorders>
            <w:vAlign w:val="center"/>
            <w:hideMark/>
          </w:tcPr>
          <w:p w14:paraId="583581A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17BC0A8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23ECF0F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53E4898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611" w:type="dxa"/>
            <w:gridSpan w:val="13"/>
            <w:vMerge w:val="restart"/>
            <w:tcBorders>
              <w:top w:val="single" w:sz="6" w:space="0" w:color="000000"/>
              <w:left w:val="single" w:sz="6" w:space="0" w:color="000000"/>
              <w:bottom w:val="single" w:sz="6" w:space="0" w:color="000000"/>
            </w:tcBorders>
            <w:hideMark/>
          </w:tcPr>
          <w:p w14:paraId="017D8F96"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"___"_________ _____ г.</w:t>
            </w:r>
          </w:p>
        </w:tc>
        <w:tc>
          <w:tcPr>
            <w:tcW w:w="3082" w:type="dxa"/>
            <w:gridSpan w:val="15"/>
            <w:vMerge w:val="restart"/>
            <w:tcBorders>
              <w:top w:val="single" w:sz="6" w:space="0" w:color="000000"/>
              <w:left w:val="single" w:sz="6" w:space="0" w:color="000000"/>
              <w:bottom w:val="single" w:sz="6" w:space="0" w:color="000000"/>
              <w:right w:val="single" w:sz="6" w:space="0" w:color="000000"/>
            </w:tcBorders>
            <w:hideMark/>
          </w:tcPr>
          <w:p w14:paraId="48FA2B2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E296C45"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52FFD43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3B7C083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2054B4A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6CA214E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611" w:type="dxa"/>
            <w:gridSpan w:val="13"/>
            <w:vMerge/>
            <w:tcBorders>
              <w:top w:val="single" w:sz="6" w:space="0" w:color="000000"/>
              <w:left w:val="single" w:sz="6" w:space="0" w:color="000000"/>
              <w:bottom w:val="single" w:sz="6" w:space="0" w:color="000000"/>
            </w:tcBorders>
            <w:vAlign w:val="center"/>
            <w:hideMark/>
          </w:tcPr>
          <w:p w14:paraId="21088CE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082" w:type="dxa"/>
            <w:gridSpan w:val="15"/>
            <w:vMerge/>
            <w:tcBorders>
              <w:top w:val="single" w:sz="6" w:space="0" w:color="000000"/>
              <w:left w:val="single" w:sz="6" w:space="0" w:color="000000"/>
              <w:bottom w:val="single" w:sz="6" w:space="0" w:color="000000"/>
              <w:right w:val="single" w:sz="6" w:space="0" w:color="000000"/>
            </w:tcBorders>
            <w:vAlign w:val="center"/>
            <w:hideMark/>
          </w:tcPr>
          <w:p w14:paraId="6013442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r>
      <w:tr w:rsidR="00363499" w:rsidRPr="00363499" w14:paraId="3C1B1912"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762B7B7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7D2B78D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07C895D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3528638B"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почтовый адрес:</w:t>
            </w:r>
          </w:p>
        </w:tc>
        <w:tc>
          <w:tcPr>
            <w:tcW w:w="2611" w:type="dxa"/>
            <w:gridSpan w:val="13"/>
            <w:tcBorders>
              <w:top w:val="single" w:sz="6" w:space="0" w:color="000000"/>
              <w:left w:val="single" w:sz="6" w:space="0" w:color="000000"/>
              <w:bottom w:val="single" w:sz="6" w:space="0" w:color="000000"/>
              <w:right w:val="single" w:sz="6" w:space="0" w:color="000000"/>
            </w:tcBorders>
            <w:hideMark/>
          </w:tcPr>
          <w:p w14:paraId="697FA58F"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телефон для связи:</w:t>
            </w:r>
          </w:p>
        </w:tc>
        <w:tc>
          <w:tcPr>
            <w:tcW w:w="3082" w:type="dxa"/>
            <w:gridSpan w:val="15"/>
            <w:tcBorders>
              <w:top w:val="single" w:sz="6" w:space="0" w:color="000000"/>
              <w:left w:val="single" w:sz="6" w:space="0" w:color="000000"/>
              <w:bottom w:val="single" w:sz="6" w:space="0" w:color="000000"/>
              <w:right w:val="single" w:sz="6" w:space="0" w:color="000000"/>
            </w:tcBorders>
            <w:hideMark/>
          </w:tcPr>
          <w:p w14:paraId="60FF4586"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адрес электронной почты (при наличии):</w:t>
            </w:r>
          </w:p>
        </w:tc>
      </w:tr>
      <w:tr w:rsidR="00363499" w:rsidRPr="00363499" w14:paraId="35A433D5"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right w:val="single" w:sz="6" w:space="0" w:color="000000"/>
            </w:tcBorders>
            <w:vAlign w:val="center"/>
            <w:hideMark/>
          </w:tcPr>
          <w:p w14:paraId="769D96E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16B26A0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5599F67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0E920DD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611" w:type="dxa"/>
            <w:gridSpan w:val="13"/>
            <w:vMerge w:val="restart"/>
            <w:tcBorders>
              <w:top w:val="single" w:sz="6" w:space="0" w:color="000000"/>
              <w:left w:val="single" w:sz="6" w:space="0" w:color="000000"/>
              <w:bottom w:val="single" w:sz="6" w:space="0" w:color="000000"/>
              <w:right w:val="single" w:sz="6" w:space="0" w:color="000000"/>
            </w:tcBorders>
            <w:hideMark/>
          </w:tcPr>
          <w:p w14:paraId="142A220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3082" w:type="dxa"/>
            <w:gridSpan w:val="15"/>
            <w:vMerge w:val="restart"/>
            <w:tcBorders>
              <w:top w:val="single" w:sz="6" w:space="0" w:color="000000"/>
              <w:left w:val="single" w:sz="6" w:space="0" w:color="000000"/>
              <w:bottom w:val="single" w:sz="6" w:space="0" w:color="000000"/>
              <w:right w:val="single" w:sz="6" w:space="0" w:color="000000"/>
            </w:tcBorders>
            <w:hideMark/>
          </w:tcPr>
          <w:p w14:paraId="2F67A15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713B14A2"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77654DF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046BEF0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4"/>
            <w:vMerge/>
            <w:tcBorders>
              <w:left w:val="single" w:sz="6" w:space="0" w:color="000000"/>
              <w:right w:val="single" w:sz="6" w:space="0" w:color="000000"/>
            </w:tcBorders>
            <w:vAlign w:val="center"/>
            <w:hideMark/>
          </w:tcPr>
          <w:p w14:paraId="3BBE406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969" w:type="dxa"/>
            <w:gridSpan w:val="8"/>
            <w:tcBorders>
              <w:top w:val="single" w:sz="6" w:space="0" w:color="000000"/>
              <w:left w:val="single" w:sz="6" w:space="0" w:color="000000"/>
              <w:bottom w:val="single" w:sz="6" w:space="0" w:color="000000"/>
              <w:right w:val="single" w:sz="6" w:space="0" w:color="000000"/>
            </w:tcBorders>
            <w:hideMark/>
          </w:tcPr>
          <w:p w14:paraId="0CB98D3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611" w:type="dxa"/>
            <w:gridSpan w:val="13"/>
            <w:vMerge/>
            <w:tcBorders>
              <w:top w:val="single" w:sz="6" w:space="0" w:color="000000"/>
              <w:left w:val="single" w:sz="6" w:space="0" w:color="000000"/>
              <w:bottom w:val="single" w:sz="6" w:space="0" w:color="000000"/>
              <w:right w:val="single" w:sz="6" w:space="0" w:color="000000"/>
            </w:tcBorders>
            <w:vAlign w:val="center"/>
            <w:hideMark/>
          </w:tcPr>
          <w:p w14:paraId="456BD3C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082" w:type="dxa"/>
            <w:gridSpan w:val="15"/>
            <w:vMerge/>
            <w:tcBorders>
              <w:top w:val="single" w:sz="6" w:space="0" w:color="000000"/>
              <w:left w:val="single" w:sz="6" w:space="0" w:color="000000"/>
              <w:bottom w:val="single" w:sz="6" w:space="0" w:color="000000"/>
              <w:right w:val="single" w:sz="6" w:space="0" w:color="000000"/>
            </w:tcBorders>
            <w:vAlign w:val="center"/>
            <w:hideMark/>
          </w:tcPr>
          <w:p w14:paraId="54A8F7E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r>
      <w:tr w:rsidR="00363499" w:rsidRPr="00363499" w14:paraId="3F2CB263"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0293822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6FF4592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77" w:type="dxa"/>
            <w:gridSpan w:val="4"/>
            <w:tcBorders>
              <w:top w:val="single" w:sz="6" w:space="0" w:color="000000"/>
              <w:left w:val="single" w:sz="6" w:space="0" w:color="000000"/>
              <w:bottom w:val="single" w:sz="6" w:space="0" w:color="000000"/>
              <w:right w:val="single" w:sz="6" w:space="0" w:color="000000"/>
            </w:tcBorders>
            <w:hideMark/>
          </w:tcPr>
          <w:p w14:paraId="0C0CD7E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662" w:type="dxa"/>
            <w:gridSpan w:val="36"/>
            <w:tcBorders>
              <w:top w:val="single" w:sz="6" w:space="0" w:color="000000"/>
              <w:left w:val="single" w:sz="6" w:space="0" w:color="000000"/>
              <w:bottom w:val="single" w:sz="6" w:space="0" w:color="000000"/>
              <w:right w:val="single" w:sz="6" w:space="0" w:color="000000"/>
            </w:tcBorders>
            <w:hideMark/>
          </w:tcPr>
          <w:p w14:paraId="63C2B1D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Вещное право на объект адресации:</w:t>
            </w:r>
          </w:p>
        </w:tc>
      </w:tr>
      <w:tr w:rsidR="00363499" w:rsidRPr="00363499" w14:paraId="0EBC93EE"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30C4456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74A828A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77" w:type="dxa"/>
            <w:gridSpan w:val="4"/>
            <w:tcBorders>
              <w:left w:val="single" w:sz="6" w:space="0" w:color="000000"/>
              <w:bottom w:val="single" w:sz="6" w:space="0" w:color="000000"/>
              <w:right w:val="single" w:sz="6" w:space="0" w:color="000000"/>
            </w:tcBorders>
            <w:hideMark/>
          </w:tcPr>
          <w:p w14:paraId="722DA35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63" w:type="dxa"/>
            <w:gridSpan w:val="3"/>
            <w:tcBorders>
              <w:top w:val="single" w:sz="6" w:space="0" w:color="000000"/>
              <w:left w:val="single" w:sz="6" w:space="0" w:color="000000"/>
              <w:bottom w:val="single" w:sz="6" w:space="0" w:color="000000"/>
              <w:right w:val="single" w:sz="6" w:space="0" w:color="000000"/>
            </w:tcBorders>
            <w:hideMark/>
          </w:tcPr>
          <w:p w14:paraId="5BE0B58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999" w:type="dxa"/>
            <w:gridSpan w:val="33"/>
            <w:tcBorders>
              <w:top w:val="single" w:sz="6" w:space="0" w:color="000000"/>
              <w:left w:val="single" w:sz="6" w:space="0" w:color="000000"/>
              <w:bottom w:val="single" w:sz="6" w:space="0" w:color="000000"/>
              <w:right w:val="single" w:sz="6" w:space="0" w:color="000000"/>
            </w:tcBorders>
            <w:hideMark/>
          </w:tcPr>
          <w:p w14:paraId="56A18D7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право собственности</w:t>
            </w:r>
          </w:p>
        </w:tc>
      </w:tr>
      <w:tr w:rsidR="00363499" w:rsidRPr="00363499" w14:paraId="1CC004F5"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7383BD7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200789C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77" w:type="dxa"/>
            <w:gridSpan w:val="4"/>
            <w:tcBorders>
              <w:top w:val="single" w:sz="6" w:space="0" w:color="000000"/>
              <w:left w:val="single" w:sz="6" w:space="0" w:color="000000"/>
              <w:bottom w:val="single" w:sz="6" w:space="0" w:color="000000"/>
              <w:right w:val="single" w:sz="6" w:space="0" w:color="000000"/>
            </w:tcBorders>
            <w:hideMark/>
          </w:tcPr>
          <w:p w14:paraId="5C3E006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63" w:type="dxa"/>
            <w:gridSpan w:val="3"/>
            <w:tcBorders>
              <w:top w:val="single" w:sz="6" w:space="0" w:color="000000"/>
              <w:left w:val="single" w:sz="6" w:space="0" w:color="000000"/>
              <w:bottom w:val="single" w:sz="6" w:space="0" w:color="000000"/>
              <w:right w:val="single" w:sz="6" w:space="0" w:color="000000"/>
            </w:tcBorders>
            <w:hideMark/>
          </w:tcPr>
          <w:p w14:paraId="51A1FFC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999" w:type="dxa"/>
            <w:gridSpan w:val="33"/>
            <w:tcBorders>
              <w:top w:val="single" w:sz="6" w:space="0" w:color="000000"/>
              <w:left w:val="single" w:sz="6" w:space="0" w:color="000000"/>
              <w:bottom w:val="single" w:sz="6" w:space="0" w:color="000000"/>
              <w:right w:val="single" w:sz="6" w:space="0" w:color="000000"/>
            </w:tcBorders>
            <w:hideMark/>
          </w:tcPr>
          <w:p w14:paraId="4EDD598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право хозяйственного ведения имуществом на объект адресации</w:t>
            </w:r>
          </w:p>
        </w:tc>
      </w:tr>
      <w:tr w:rsidR="00363499" w:rsidRPr="00363499" w14:paraId="4CDFEF43"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0D8AE2F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24325E9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77" w:type="dxa"/>
            <w:gridSpan w:val="4"/>
            <w:tcBorders>
              <w:left w:val="single" w:sz="6" w:space="0" w:color="000000"/>
              <w:bottom w:val="single" w:sz="6" w:space="0" w:color="000000"/>
              <w:right w:val="single" w:sz="6" w:space="0" w:color="000000"/>
            </w:tcBorders>
            <w:hideMark/>
          </w:tcPr>
          <w:p w14:paraId="3B63DBE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63" w:type="dxa"/>
            <w:gridSpan w:val="3"/>
            <w:tcBorders>
              <w:top w:val="single" w:sz="6" w:space="0" w:color="000000"/>
              <w:left w:val="single" w:sz="6" w:space="0" w:color="000000"/>
              <w:bottom w:val="single" w:sz="6" w:space="0" w:color="000000"/>
              <w:right w:val="single" w:sz="6" w:space="0" w:color="000000"/>
            </w:tcBorders>
            <w:hideMark/>
          </w:tcPr>
          <w:p w14:paraId="00F7782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999" w:type="dxa"/>
            <w:gridSpan w:val="33"/>
            <w:tcBorders>
              <w:top w:val="single" w:sz="6" w:space="0" w:color="000000"/>
              <w:left w:val="single" w:sz="6" w:space="0" w:color="000000"/>
              <w:bottom w:val="single" w:sz="6" w:space="0" w:color="000000"/>
              <w:right w:val="single" w:sz="6" w:space="0" w:color="000000"/>
            </w:tcBorders>
            <w:hideMark/>
          </w:tcPr>
          <w:p w14:paraId="30C9E84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право оперативного управления имуществом на объект адресации</w:t>
            </w:r>
          </w:p>
        </w:tc>
      </w:tr>
      <w:tr w:rsidR="00363499" w:rsidRPr="00363499" w14:paraId="793E04FC"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45EAC70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5AE2261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77" w:type="dxa"/>
            <w:gridSpan w:val="4"/>
            <w:tcBorders>
              <w:top w:val="single" w:sz="6" w:space="0" w:color="000000"/>
              <w:left w:val="single" w:sz="6" w:space="0" w:color="000000"/>
              <w:bottom w:val="single" w:sz="6" w:space="0" w:color="000000"/>
              <w:right w:val="single" w:sz="6" w:space="0" w:color="000000"/>
            </w:tcBorders>
            <w:hideMark/>
          </w:tcPr>
          <w:p w14:paraId="30DB41C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63" w:type="dxa"/>
            <w:gridSpan w:val="3"/>
            <w:tcBorders>
              <w:top w:val="single" w:sz="6" w:space="0" w:color="000000"/>
              <w:left w:val="single" w:sz="6" w:space="0" w:color="000000"/>
              <w:bottom w:val="single" w:sz="6" w:space="0" w:color="000000"/>
              <w:right w:val="single" w:sz="6" w:space="0" w:color="000000"/>
            </w:tcBorders>
            <w:hideMark/>
          </w:tcPr>
          <w:p w14:paraId="6678375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999" w:type="dxa"/>
            <w:gridSpan w:val="33"/>
            <w:tcBorders>
              <w:top w:val="single" w:sz="6" w:space="0" w:color="000000"/>
              <w:left w:val="single" w:sz="6" w:space="0" w:color="000000"/>
              <w:bottom w:val="single" w:sz="6" w:space="0" w:color="000000"/>
              <w:right w:val="single" w:sz="6" w:space="0" w:color="000000"/>
            </w:tcBorders>
            <w:hideMark/>
          </w:tcPr>
          <w:p w14:paraId="2CEF73E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право пожизненно наследуемого владения земельным участком</w:t>
            </w:r>
          </w:p>
        </w:tc>
      </w:tr>
      <w:tr w:rsidR="00363499" w:rsidRPr="00363499" w14:paraId="7C5DBD40"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5B522DD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7AB6239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77" w:type="dxa"/>
            <w:gridSpan w:val="4"/>
            <w:tcBorders>
              <w:top w:val="single" w:sz="6" w:space="0" w:color="000000"/>
              <w:left w:val="single" w:sz="6" w:space="0" w:color="000000"/>
              <w:bottom w:val="single" w:sz="6" w:space="0" w:color="000000"/>
              <w:right w:val="single" w:sz="6" w:space="0" w:color="000000"/>
            </w:tcBorders>
            <w:hideMark/>
          </w:tcPr>
          <w:p w14:paraId="387F58E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63" w:type="dxa"/>
            <w:gridSpan w:val="3"/>
            <w:tcBorders>
              <w:top w:val="single" w:sz="6" w:space="0" w:color="000000"/>
              <w:left w:val="single" w:sz="6" w:space="0" w:color="000000"/>
              <w:bottom w:val="single" w:sz="6" w:space="0" w:color="000000"/>
              <w:right w:val="single" w:sz="6" w:space="0" w:color="000000"/>
            </w:tcBorders>
            <w:hideMark/>
          </w:tcPr>
          <w:p w14:paraId="088361A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999" w:type="dxa"/>
            <w:gridSpan w:val="33"/>
            <w:tcBorders>
              <w:top w:val="single" w:sz="6" w:space="0" w:color="000000"/>
              <w:left w:val="single" w:sz="6" w:space="0" w:color="000000"/>
              <w:bottom w:val="single" w:sz="6" w:space="0" w:color="000000"/>
              <w:right w:val="single" w:sz="6" w:space="0" w:color="000000"/>
            </w:tcBorders>
            <w:hideMark/>
          </w:tcPr>
          <w:p w14:paraId="334515B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право постоянного (бессрочного) пользования земельным участком</w:t>
            </w:r>
          </w:p>
        </w:tc>
      </w:tr>
      <w:tr w:rsidR="00363499" w:rsidRPr="00363499" w14:paraId="297F8999"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val="restart"/>
            <w:tcBorders>
              <w:top w:val="single" w:sz="6" w:space="0" w:color="000000"/>
              <w:left w:val="single" w:sz="6" w:space="0" w:color="000000"/>
              <w:bottom w:val="single" w:sz="6" w:space="0" w:color="000000"/>
              <w:right w:val="single" w:sz="6" w:space="0" w:color="000000"/>
            </w:tcBorders>
            <w:hideMark/>
          </w:tcPr>
          <w:p w14:paraId="333248EC"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5</w:t>
            </w: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2B24453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63499" w:rsidRPr="00363499" w14:paraId="3C5C9C88"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CCE84C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5" w:type="dxa"/>
            <w:gridSpan w:val="7"/>
            <w:tcBorders>
              <w:top w:val="single" w:sz="6" w:space="0" w:color="000000"/>
              <w:left w:val="single" w:sz="6" w:space="0" w:color="000000"/>
              <w:bottom w:val="single" w:sz="6" w:space="0" w:color="000000"/>
              <w:right w:val="single" w:sz="6" w:space="0" w:color="000000"/>
            </w:tcBorders>
            <w:hideMark/>
          </w:tcPr>
          <w:p w14:paraId="39C8AA1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233" w:type="dxa"/>
            <w:gridSpan w:val="24"/>
            <w:tcBorders>
              <w:top w:val="single" w:sz="6" w:space="0" w:color="000000"/>
              <w:left w:val="single" w:sz="6" w:space="0" w:color="000000"/>
              <w:bottom w:val="single" w:sz="6" w:space="0" w:color="000000"/>
              <w:right w:val="single" w:sz="6" w:space="0" w:color="000000"/>
            </w:tcBorders>
            <w:hideMark/>
          </w:tcPr>
          <w:p w14:paraId="623258D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Лично</w:t>
            </w:r>
          </w:p>
        </w:tc>
        <w:tc>
          <w:tcPr>
            <w:tcW w:w="708" w:type="dxa"/>
            <w:gridSpan w:val="3"/>
            <w:tcBorders>
              <w:top w:val="single" w:sz="6" w:space="0" w:color="000000"/>
              <w:left w:val="single" w:sz="6" w:space="0" w:color="000000"/>
              <w:bottom w:val="single" w:sz="6" w:space="0" w:color="000000"/>
              <w:right w:val="single" w:sz="6" w:space="0" w:color="000000"/>
            </w:tcBorders>
            <w:hideMark/>
          </w:tcPr>
          <w:p w14:paraId="4086650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498" w:type="dxa"/>
            <w:gridSpan w:val="13"/>
            <w:tcBorders>
              <w:top w:val="single" w:sz="6" w:space="0" w:color="000000"/>
              <w:left w:val="single" w:sz="6" w:space="0" w:color="000000"/>
              <w:bottom w:val="single" w:sz="6" w:space="0" w:color="000000"/>
              <w:right w:val="single" w:sz="6" w:space="0" w:color="000000"/>
            </w:tcBorders>
            <w:hideMark/>
          </w:tcPr>
          <w:p w14:paraId="7EDE973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В многофункциональном центре</w:t>
            </w:r>
          </w:p>
        </w:tc>
      </w:tr>
      <w:tr w:rsidR="00363499" w:rsidRPr="00363499" w14:paraId="324FF083"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7EDEF0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5" w:type="dxa"/>
            <w:gridSpan w:val="7"/>
            <w:vMerge w:val="restart"/>
            <w:tcBorders>
              <w:top w:val="single" w:sz="6" w:space="0" w:color="000000"/>
              <w:left w:val="single" w:sz="6" w:space="0" w:color="000000"/>
              <w:bottom w:val="single" w:sz="6" w:space="0" w:color="000000"/>
              <w:right w:val="single" w:sz="6" w:space="0" w:color="000000"/>
            </w:tcBorders>
            <w:hideMark/>
          </w:tcPr>
          <w:p w14:paraId="0DF8201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233" w:type="dxa"/>
            <w:gridSpan w:val="24"/>
            <w:vMerge w:val="restart"/>
            <w:tcBorders>
              <w:top w:val="single" w:sz="6" w:space="0" w:color="000000"/>
              <w:left w:val="single" w:sz="6" w:space="0" w:color="000000"/>
              <w:bottom w:val="single" w:sz="6" w:space="0" w:color="000000"/>
              <w:right w:val="single" w:sz="6" w:space="0" w:color="000000"/>
            </w:tcBorders>
            <w:hideMark/>
          </w:tcPr>
          <w:p w14:paraId="02F4A4F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Почтовым отправлением по адресу:</w:t>
            </w:r>
          </w:p>
        </w:tc>
        <w:tc>
          <w:tcPr>
            <w:tcW w:w="3206" w:type="dxa"/>
            <w:gridSpan w:val="16"/>
            <w:tcBorders>
              <w:top w:val="single" w:sz="6" w:space="0" w:color="000000"/>
              <w:left w:val="single" w:sz="6" w:space="0" w:color="000000"/>
              <w:bottom w:val="single" w:sz="6" w:space="0" w:color="000000"/>
              <w:right w:val="single" w:sz="6" w:space="0" w:color="000000"/>
            </w:tcBorders>
            <w:hideMark/>
          </w:tcPr>
          <w:p w14:paraId="7E698CE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78B7FE29"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3FCA939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598D55C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5233" w:type="dxa"/>
            <w:gridSpan w:val="24"/>
            <w:vMerge/>
            <w:tcBorders>
              <w:top w:val="single" w:sz="6" w:space="0" w:color="000000"/>
              <w:left w:val="single" w:sz="6" w:space="0" w:color="000000"/>
              <w:bottom w:val="single" w:sz="6" w:space="0" w:color="000000"/>
              <w:right w:val="single" w:sz="6" w:space="0" w:color="000000"/>
            </w:tcBorders>
            <w:vAlign w:val="center"/>
            <w:hideMark/>
          </w:tcPr>
          <w:p w14:paraId="1E1FD30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206" w:type="dxa"/>
            <w:gridSpan w:val="16"/>
            <w:tcBorders>
              <w:top w:val="single" w:sz="6" w:space="0" w:color="000000"/>
              <w:left w:val="single" w:sz="6" w:space="0" w:color="000000"/>
              <w:bottom w:val="single" w:sz="6" w:space="0" w:color="000000"/>
              <w:right w:val="single" w:sz="6" w:space="0" w:color="000000"/>
            </w:tcBorders>
            <w:hideMark/>
          </w:tcPr>
          <w:p w14:paraId="45EEE44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4FDF0E5"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459E559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5" w:type="dxa"/>
            <w:gridSpan w:val="7"/>
            <w:tcBorders>
              <w:top w:val="single" w:sz="6" w:space="0" w:color="000000"/>
              <w:left w:val="single" w:sz="6" w:space="0" w:color="000000"/>
              <w:bottom w:val="single" w:sz="6" w:space="0" w:color="000000"/>
              <w:right w:val="single" w:sz="6" w:space="0" w:color="000000"/>
            </w:tcBorders>
            <w:hideMark/>
          </w:tcPr>
          <w:p w14:paraId="664674D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439" w:type="dxa"/>
            <w:gridSpan w:val="40"/>
            <w:tcBorders>
              <w:top w:val="single" w:sz="6" w:space="0" w:color="000000"/>
              <w:left w:val="single" w:sz="6" w:space="0" w:color="000000"/>
              <w:bottom w:val="single" w:sz="6" w:space="0" w:color="000000"/>
              <w:right w:val="single" w:sz="6" w:space="0" w:color="000000"/>
            </w:tcBorders>
            <w:hideMark/>
          </w:tcPr>
          <w:p w14:paraId="37FE61E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63499" w:rsidRPr="00363499" w14:paraId="59E8D086"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0D0F5A3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5" w:type="dxa"/>
            <w:gridSpan w:val="7"/>
            <w:tcBorders>
              <w:top w:val="single" w:sz="6" w:space="0" w:color="000000"/>
              <w:left w:val="single" w:sz="6" w:space="0" w:color="000000"/>
              <w:bottom w:val="single" w:sz="6" w:space="0" w:color="000000"/>
              <w:right w:val="single" w:sz="6" w:space="0" w:color="000000"/>
            </w:tcBorders>
            <w:hideMark/>
          </w:tcPr>
          <w:p w14:paraId="2104750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439" w:type="dxa"/>
            <w:gridSpan w:val="40"/>
            <w:tcBorders>
              <w:top w:val="single" w:sz="6" w:space="0" w:color="000000"/>
              <w:left w:val="single" w:sz="6" w:space="0" w:color="000000"/>
              <w:bottom w:val="single" w:sz="6" w:space="0" w:color="000000"/>
              <w:right w:val="single" w:sz="6" w:space="0" w:color="000000"/>
            </w:tcBorders>
            <w:hideMark/>
          </w:tcPr>
          <w:p w14:paraId="4309615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В личном кабинете федеральной информационной адресной системы</w:t>
            </w:r>
          </w:p>
        </w:tc>
      </w:tr>
      <w:tr w:rsidR="00363499" w:rsidRPr="00363499" w14:paraId="2B4BE4AE"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5394972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5" w:type="dxa"/>
            <w:gridSpan w:val="7"/>
            <w:vMerge w:val="restart"/>
            <w:tcBorders>
              <w:top w:val="single" w:sz="6" w:space="0" w:color="000000"/>
              <w:left w:val="single" w:sz="6" w:space="0" w:color="000000"/>
              <w:bottom w:val="single" w:sz="6" w:space="0" w:color="000000"/>
              <w:right w:val="single" w:sz="6" w:space="0" w:color="000000"/>
            </w:tcBorders>
            <w:hideMark/>
          </w:tcPr>
          <w:p w14:paraId="06783B7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233" w:type="dxa"/>
            <w:gridSpan w:val="24"/>
            <w:vMerge w:val="restart"/>
            <w:tcBorders>
              <w:top w:val="single" w:sz="6" w:space="0" w:color="000000"/>
              <w:left w:val="single" w:sz="6" w:space="0" w:color="000000"/>
              <w:bottom w:val="single" w:sz="6" w:space="0" w:color="000000"/>
              <w:right w:val="single" w:sz="6" w:space="0" w:color="000000"/>
            </w:tcBorders>
            <w:hideMark/>
          </w:tcPr>
          <w:p w14:paraId="4D8D2A5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 адрес электронной почты (для сообщения о получении заявления и документов)</w:t>
            </w:r>
          </w:p>
        </w:tc>
        <w:tc>
          <w:tcPr>
            <w:tcW w:w="3206" w:type="dxa"/>
            <w:gridSpan w:val="16"/>
            <w:tcBorders>
              <w:top w:val="single" w:sz="6" w:space="0" w:color="000000"/>
              <w:left w:val="single" w:sz="6" w:space="0" w:color="000000"/>
              <w:bottom w:val="single" w:sz="6" w:space="0" w:color="000000"/>
              <w:right w:val="single" w:sz="6" w:space="0" w:color="000000"/>
            </w:tcBorders>
            <w:hideMark/>
          </w:tcPr>
          <w:p w14:paraId="3B9DAEE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EAFDC07"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14:paraId="1990BE5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bottom w:val="single" w:sz="6" w:space="0" w:color="000000"/>
              <w:right w:val="single" w:sz="6" w:space="0" w:color="000000"/>
            </w:tcBorders>
            <w:vAlign w:val="center"/>
            <w:hideMark/>
          </w:tcPr>
          <w:p w14:paraId="60E3660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5233" w:type="dxa"/>
            <w:gridSpan w:val="24"/>
            <w:vMerge/>
            <w:tcBorders>
              <w:top w:val="single" w:sz="6" w:space="0" w:color="000000"/>
              <w:left w:val="single" w:sz="6" w:space="0" w:color="000000"/>
              <w:bottom w:val="single" w:sz="6" w:space="0" w:color="000000"/>
              <w:right w:val="single" w:sz="6" w:space="0" w:color="000000"/>
            </w:tcBorders>
            <w:vAlign w:val="center"/>
            <w:hideMark/>
          </w:tcPr>
          <w:p w14:paraId="0ECED50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206" w:type="dxa"/>
            <w:gridSpan w:val="16"/>
            <w:tcBorders>
              <w:top w:val="single" w:sz="6" w:space="0" w:color="000000"/>
              <w:left w:val="single" w:sz="6" w:space="0" w:color="000000"/>
              <w:bottom w:val="single" w:sz="6" w:space="0" w:color="000000"/>
              <w:right w:val="single" w:sz="6" w:space="0" w:color="000000"/>
            </w:tcBorders>
            <w:hideMark/>
          </w:tcPr>
          <w:p w14:paraId="2FCEE18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BAEB53E"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val="restart"/>
            <w:tcBorders>
              <w:top w:val="single" w:sz="6" w:space="0" w:color="000000"/>
              <w:left w:val="single" w:sz="6" w:space="0" w:color="000000"/>
              <w:right w:val="single" w:sz="6" w:space="0" w:color="000000"/>
            </w:tcBorders>
            <w:hideMark/>
          </w:tcPr>
          <w:p w14:paraId="2B98D169"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6</w:t>
            </w: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20A66CF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Расписку в получении документов прошу:</w:t>
            </w:r>
          </w:p>
        </w:tc>
      </w:tr>
      <w:tr w:rsidR="00363499" w:rsidRPr="00363499" w14:paraId="100418B0"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right w:val="single" w:sz="6" w:space="0" w:color="000000"/>
            </w:tcBorders>
            <w:vAlign w:val="center"/>
            <w:hideMark/>
          </w:tcPr>
          <w:p w14:paraId="686BD4E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5" w:type="dxa"/>
            <w:gridSpan w:val="7"/>
            <w:tcBorders>
              <w:top w:val="single" w:sz="6" w:space="0" w:color="000000"/>
              <w:left w:val="single" w:sz="6" w:space="0" w:color="000000"/>
              <w:right w:val="single" w:sz="6" w:space="0" w:color="000000"/>
            </w:tcBorders>
            <w:hideMark/>
          </w:tcPr>
          <w:p w14:paraId="0BD28EE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180" w:type="dxa"/>
            <w:gridSpan w:val="9"/>
            <w:vMerge w:val="restart"/>
            <w:tcBorders>
              <w:top w:val="single" w:sz="6" w:space="0" w:color="000000"/>
              <w:left w:val="single" w:sz="6" w:space="0" w:color="000000"/>
              <w:bottom w:val="single" w:sz="6" w:space="0" w:color="000000"/>
              <w:right w:val="single" w:sz="6" w:space="0" w:color="000000"/>
            </w:tcBorders>
            <w:hideMark/>
          </w:tcPr>
          <w:p w14:paraId="27C14BF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Выдать лично</w:t>
            </w:r>
          </w:p>
        </w:tc>
        <w:tc>
          <w:tcPr>
            <w:tcW w:w="3053" w:type="dxa"/>
            <w:gridSpan w:val="15"/>
            <w:vMerge w:val="restart"/>
            <w:tcBorders>
              <w:top w:val="single" w:sz="6" w:space="0" w:color="000000"/>
              <w:left w:val="single" w:sz="6" w:space="0" w:color="000000"/>
              <w:bottom w:val="single" w:sz="6" w:space="0" w:color="000000"/>
            </w:tcBorders>
            <w:hideMark/>
          </w:tcPr>
          <w:p w14:paraId="3D8B71C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Расписка получена:</w:t>
            </w:r>
          </w:p>
        </w:tc>
        <w:tc>
          <w:tcPr>
            <w:tcW w:w="3206" w:type="dxa"/>
            <w:gridSpan w:val="16"/>
            <w:tcBorders>
              <w:top w:val="single" w:sz="6" w:space="0" w:color="000000"/>
              <w:bottom w:val="single" w:sz="6" w:space="0" w:color="000000"/>
              <w:right w:val="single" w:sz="6" w:space="0" w:color="000000"/>
            </w:tcBorders>
            <w:hideMark/>
          </w:tcPr>
          <w:p w14:paraId="2999E57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5042F12"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0833DC5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5" w:type="dxa"/>
            <w:gridSpan w:val="7"/>
            <w:tcBorders>
              <w:left w:val="single" w:sz="6" w:space="0" w:color="000000"/>
              <w:bottom w:val="single" w:sz="6" w:space="0" w:color="000000"/>
              <w:right w:val="single" w:sz="6" w:space="0" w:color="000000"/>
            </w:tcBorders>
            <w:hideMark/>
          </w:tcPr>
          <w:p w14:paraId="489915F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0" w:type="auto"/>
            <w:gridSpan w:val="9"/>
            <w:vMerge/>
            <w:tcBorders>
              <w:top w:val="single" w:sz="6" w:space="0" w:color="000000"/>
              <w:left w:val="single" w:sz="6" w:space="0" w:color="000000"/>
              <w:bottom w:val="single" w:sz="6" w:space="0" w:color="000000"/>
              <w:right w:val="single" w:sz="6" w:space="0" w:color="000000"/>
            </w:tcBorders>
            <w:vAlign w:val="center"/>
            <w:hideMark/>
          </w:tcPr>
          <w:p w14:paraId="33EC006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053" w:type="dxa"/>
            <w:gridSpan w:val="15"/>
            <w:vMerge/>
            <w:tcBorders>
              <w:top w:val="single" w:sz="6" w:space="0" w:color="000000"/>
              <w:left w:val="single" w:sz="6" w:space="0" w:color="000000"/>
              <w:bottom w:val="single" w:sz="6" w:space="0" w:color="000000"/>
            </w:tcBorders>
            <w:vAlign w:val="center"/>
            <w:hideMark/>
          </w:tcPr>
          <w:p w14:paraId="7FD7D27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206" w:type="dxa"/>
            <w:gridSpan w:val="16"/>
            <w:tcBorders>
              <w:top w:val="single" w:sz="6" w:space="0" w:color="000000"/>
              <w:bottom w:val="single" w:sz="6" w:space="0" w:color="000000"/>
              <w:right w:val="single" w:sz="6" w:space="0" w:color="000000"/>
            </w:tcBorders>
            <w:hideMark/>
          </w:tcPr>
          <w:p w14:paraId="15B327A2"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(подпись заявителя)</w:t>
            </w:r>
          </w:p>
        </w:tc>
      </w:tr>
      <w:tr w:rsidR="00363499" w:rsidRPr="00363499" w14:paraId="54A22D9B"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0" w:type="auto"/>
            <w:gridSpan w:val="3"/>
            <w:vMerge/>
            <w:tcBorders>
              <w:top w:val="single" w:sz="6" w:space="0" w:color="000000"/>
              <w:left w:val="single" w:sz="6" w:space="0" w:color="000000"/>
              <w:right w:val="single" w:sz="6" w:space="0" w:color="000000"/>
            </w:tcBorders>
            <w:vAlign w:val="center"/>
            <w:hideMark/>
          </w:tcPr>
          <w:p w14:paraId="5C8E886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5" w:type="dxa"/>
            <w:gridSpan w:val="7"/>
            <w:vMerge w:val="restart"/>
            <w:tcBorders>
              <w:top w:val="single" w:sz="6" w:space="0" w:color="000000"/>
              <w:left w:val="single" w:sz="6" w:space="0" w:color="000000"/>
              <w:right w:val="single" w:sz="6" w:space="0" w:color="000000"/>
            </w:tcBorders>
            <w:hideMark/>
          </w:tcPr>
          <w:p w14:paraId="6312A59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233" w:type="dxa"/>
            <w:gridSpan w:val="24"/>
            <w:vMerge w:val="restart"/>
            <w:tcBorders>
              <w:top w:val="single" w:sz="6" w:space="0" w:color="000000"/>
              <w:left w:val="single" w:sz="6" w:space="0" w:color="000000"/>
              <w:bottom w:val="single" w:sz="6" w:space="0" w:color="000000"/>
              <w:right w:val="single" w:sz="6" w:space="0" w:color="000000"/>
            </w:tcBorders>
            <w:hideMark/>
          </w:tcPr>
          <w:p w14:paraId="5D68509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Направить почтовым отправлением по адресу:</w:t>
            </w:r>
          </w:p>
        </w:tc>
        <w:tc>
          <w:tcPr>
            <w:tcW w:w="3206" w:type="dxa"/>
            <w:gridSpan w:val="16"/>
            <w:tcBorders>
              <w:top w:val="single" w:sz="6" w:space="0" w:color="000000"/>
              <w:left w:val="single" w:sz="6" w:space="0" w:color="000000"/>
              <w:bottom w:val="single" w:sz="6" w:space="0" w:color="000000"/>
              <w:right w:val="single" w:sz="6" w:space="0" w:color="000000"/>
            </w:tcBorders>
            <w:hideMark/>
          </w:tcPr>
          <w:p w14:paraId="05E8F24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5455CDE" w14:textId="77777777" w:rsidTr="00A60E74">
        <w:tblPrEx>
          <w:shd w:val="clear" w:color="auto" w:fill="auto"/>
          <w:tblCellMar>
            <w:top w:w="15" w:type="dxa"/>
            <w:left w:w="15" w:type="dxa"/>
            <w:bottom w:w="15" w:type="dxa"/>
            <w:right w:w="15" w:type="dxa"/>
          </w:tblCellMar>
        </w:tblPrEx>
        <w:trPr>
          <w:gridAfter w:val="3"/>
          <w:wAfter w:w="111" w:type="dxa"/>
        </w:trPr>
        <w:tc>
          <w:tcPr>
            <w:tcW w:w="0" w:type="auto"/>
            <w:gridSpan w:val="3"/>
            <w:vMerge/>
            <w:tcBorders>
              <w:top w:val="single" w:sz="6" w:space="0" w:color="000000"/>
              <w:left w:val="single" w:sz="6" w:space="0" w:color="000000"/>
              <w:right w:val="single" w:sz="6" w:space="0" w:color="000000"/>
            </w:tcBorders>
            <w:vAlign w:val="center"/>
            <w:hideMark/>
          </w:tcPr>
          <w:p w14:paraId="6CBC818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0" w:type="auto"/>
            <w:gridSpan w:val="7"/>
            <w:vMerge/>
            <w:tcBorders>
              <w:top w:val="single" w:sz="6" w:space="0" w:color="000000"/>
              <w:left w:val="single" w:sz="6" w:space="0" w:color="000000"/>
              <w:right w:val="single" w:sz="6" w:space="0" w:color="000000"/>
            </w:tcBorders>
            <w:vAlign w:val="center"/>
            <w:hideMark/>
          </w:tcPr>
          <w:p w14:paraId="16C1F94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5233" w:type="dxa"/>
            <w:gridSpan w:val="24"/>
            <w:vMerge/>
            <w:tcBorders>
              <w:top w:val="single" w:sz="6" w:space="0" w:color="000000"/>
              <w:left w:val="single" w:sz="6" w:space="0" w:color="000000"/>
              <w:bottom w:val="single" w:sz="6" w:space="0" w:color="000000"/>
              <w:right w:val="single" w:sz="6" w:space="0" w:color="000000"/>
            </w:tcBorders>
            <w:vAlign w:val="center"/>
            <w:hideMark/>
          </w:tcPr>
          <w:p w14:paraId="2A85D01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206" w:type="dxa"/>
            <w:gridSpan w:val="16"/>
            <w:tcBorders>
              <w:top w:val="single" w:sz="6" w:space="0" w:color="000000"/>
              <w:left w:val="single" w:sz="6" w:space="0" w:color="000000"/>
              <w:bottom w:val="single" w:sz="6" w:space="0" w:color="000000"/>
              <w:right w:val="single" w:sz="6" w:space="0" w:color="000000"/>
            </w:tcBorders>
            <w:hideMark/>
          </w:tcPr>
          <w:p w14:paraId="6A8E043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9B8CB63" w14:textId="77777777" w:rsidTr="00A60E74">
        <w:tblPrEx>
          <w:shd w:val="clear" w:color="auto" w:fill="auto"/>
          <w:tblCellMar>
            <w:top w:w="15" w:type="dxa"/>
            <w:left w:w="15" w:type="dxa"/>
            <w:bottom w:w="15" w:type="dxa"/>
            <w:right w:w="15" w:type="dxa"/>
          </w:tblCellMar>
        </w:tblPrEx>
        <w:trPr>
          <w:gridAfter w:val="1"/>
          <w:wAfter w:w="61" w:type="dxa"/>
        </w:trPr>
        <w:tc>
          <w:tcPr>
            <w:tcW w:w="729" w:type="dxa"/>
            <w:gridSpan w:val="4"/>
            <w:tcBorders>
              <w:left w:val="single" w:sz="6" w:space="0" w:color="000000"/>
              <w:bottom w:val="single" w:sz="6" w:space="0" w:color="000000"/>
              <w:right w:val="single" w:sz="6" w:space="0" w:color="000000"/>
            </w:tcBorders>
            <w:hideMark/>
          </w:tcPr>
          <w:p w14:paraId="3108A02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690" w:type="dxa"/>
            <w:gridSpan w:val="4"/>
            <w:tcBorders>
              <w:top w:val="single" w:sz="6" w:space="0" w:color="000000"/>
              <w:left w:val="single" w:sz="6" w:space="0" w:color="000000"/>
              <w:bottom w:val="single" w:sz="6" w:space="0" w:color="000000"/>
              <w:right w:val="single" w:sz="6" w:space="0" w:color="000000"/>
            </w:tcBorders>
            <w:hideMark/>
          </w:tcPr>
          <w:p w14:paraId="32F469B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496" w:type="dxa"/>
            <w:gridSpan w:val="42"/>
            <w:tcBorders>
              <w:top w:val="single" w:sz="6" w:space="0" w:color="000000"/>
              <w:left w:val="single" w:sz="6" w:space="0" w:color="000000"/>
              <w:bottom w:val="single" w:sz="6" w:space="0" w:color="000000"/>
              <w:right w:val="single" w:sz="6" w:space="0" w:color="000000"/>
            </w:tcBorders>
            <w:hideMark/>
          </w:tcPr>
          <w:p w14:paraId="65881C6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Не направлять</w:t>
            </w:r>
          </w:p>
        </w:tc>
        <w:tc>
          <w:tcPr>
            <w:tcW w:w="50" w:type="dxa"/>
            <w:gridSpan w:val="2"/>
            <w:vAlign w:val="center"/>
            <w:hideMark/>
          </w:tcPr>
          <w:p w14:paraId="31B722A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099DBF5F"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val="restart"/>
            <w:tcBorders>
              <w:top w:val="single" w:sz="6" w:space="0" w:color="000000"/>
              <w:left w:val="single" w:sz="6" w:space="0" w:color="000000"/>
              <w:bottom w:val="single" w:sz="6" w:space="0" w:color="000000"/>
              <w:right w:val="single" w:sz="6" w:space="0" w:color="000000"/>
            </w:tcBorders>
            <w:hideMark/>
          </w:tcPr>
          <w:p w14:paraId="21D3D368"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7</w:t>
            </w: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5662066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Заявитель:</w:t>
            </w:r>
          </w:p>
        </w:tc>
      </w:tr>
      <w:tr w:rsidR="00363499" w:rsidRPr="00363499" w14:paraId="0791367E"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03C35A5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val="restart"/>
            <w:tcBorders>
              <w:left w:val="single" w:sz="6" w:space="0" w:color="000000"/>
              <w:bottom w:val="single" w:sz="6" w:space="0" w:color="000000"/>
              <w:right w:val="single" w:sz="6" w:space="0" w:color="000000"/>
            </w:tcBorders>
            <w:hideMark/>
          </w:tcPr>
          <w:p w14:paraId="786D38E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8424" w:type="dxa"/>
            <w:gridSpan w:val="39"/>
            <w:tcBorders>
              <w:top w:val="single" w:sz="6" w:space="0" w:color="000000"/>
              <w:left w:val="single" w:sz="6" w:space="0" w:color="000000"/>
              <w:bottom w:val="single" w:sz="6" w:space="0" w:color="000000"/>
              <w:right w:val="single" w:sz="6" w:space="0" w:color="000000"/>
            </w:tcBorders>
            <w:hideMark/>
          </w:tcPr>
          <w:p w14:paraId="112D07C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Собственник объекта адресации или лицо, обладающее иным вещным правом на объект адресации</w:t>
            </w:r>
          </w:p>
        </w:tc>
      </w:tr>
      <w:tr w:rsidR="00363499" w:rsidRPr="00363499" w14:paraId="35B318FE"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68E42C4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left w:val="single" w:sz="6" w:space="0" w:color="000000"/>
              <w:bottom w:val="single" w:sz="6" w:space="0" w:color="000000"/>
              <w:right w:val="single" w:sz="6" w:space="0" w:color="000000"/>
            </w:tcBorders>
            <w:vAlign w:val="center"/>
            <w:hideMark/>
          </w:tcPr>
          <w:p w14:paraId="14839BF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8424" w:type="dxa"/>
            <w:gridSpan w:val="39"/>
            <w:tcBorders>
              <w:top w:val="single" w:sz="6" w:space="0" w:color="000000"/>
              <w:left w:val="single" w:sz="6" w:space="0" w:color="000000"/>
              <w:bottom w:val="single" w:sz="6" w:space="0" w:color="000000"/>
              <w:right w:val="single" w:sz="6" w:space="0" w:color="000000"/>
            </w:tcBorders>
            <w:hideMark/>
          </w:tcPr>
          <w:p w14:paraId="1802924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363499" w:rsidRPr="00363499" w14:paraId="284D847A"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32D2A8A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val="restart"/>
            <w:tcBorders>
              <w:top w:val="single" w:sz="6" w:space="0" w:color="000000"/>
              <w:left w:val="single" w:sz="6" w:space="0" w:color="000000"/>
              <w:right w:val="single" w:sz="6" w:space="0" w:color="000000"/>
            </w:tcBorders>
            <w:hideMark/>
          </w:tcPr>
          <w:p w14:paraId="569C18F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91" w:type="dxa"/>
            <w:gridSpan w:val="4"/>
            <w:vMerge w:val="restart"/>
            <w:tcBorders>
              <w:left w:val="single" w:sz="6" w:space="0" w:color="000000"/>
              <w:bottom w:val="single" w:sz="6" w:space="0" w:color="000000"/>
              <w:right w:val="single" w:sz="6" w:space="0" w:color="000000"/>
            </w:tcBorders>
            <w:hideMark/>
          </w:tcPr>
          <w:p w14:paraId="3D763B2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633" w:type="dxa"/>
            <w:gridSpan w:val="35"/>
            <w:tcBorders>
              <w:top w:val="single" w:sz="6" w:space="0" w:color="000000"/>
              <w:left w:val="single" w:sz="6" w:space="0" w:color="000000"/>
              <w:bottom w:val="single" w:sz="6" w:space="0" w:color="000000"/>
              <w:right w:val="single" w:sz="6" w:space="0" w:color="000000"/>
            </w:tcBorders>
            <w:hideMark/>
          </w:tcPr>
          <w:p w14:paraId="7BC74FC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физическое лицо:</w:t>
            </w:r>
          </w:p>
        </w:tc>
      </w:tr>
      <w:tr w:rsidR="00363499" w:rsidRPr="00363499" w14:paraId="1897C4AD"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40E012D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6F407A4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179F04E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3" w:type="dxa"/>
            <w:gridSpan w:val="9"/>
            <w:tcBorders>
              <w:top w:val="single" w:sz="6" w:space="0" w:color="000000"/>
              <w:left w:val="single" w:sz="6" w:space="0" w:color="000000"/>
              <w:bottom w:val="single" w:sz="6" w:space="0" w:color="000000"/>
              <w:right w:val="single" w:sz="6" w:space="0" w:color="000000"/>
            </w:tcBorders>
            <w:hideMark/>
          </w:tcPr>
          <w:p w14:paraId="4A8AE98E"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фамилия:</w:t>
            </w:r>
          </w:p>
        </w:tc>
        <w:tc>
          <w:tcPr>
            <w:tcW w:w="2084" w:type="dxa"/>
            <w:gridSpan w:val="9"/>
            <w:tcBorders>
              <w:top w:val="single" w:sz="6" w:space="0" w:color="000000"/>
              <w:left w:val="single" w:sz="6" w:space="0" w:color="000000"/>
              <w:bottom w:val="single" w:sz="6" w:space="0" w:color="000000"/>
              <w:right w:val="single" w:sz="6" w:space="0" w:color="000000"/>
            </w:tcBorders>
            <w:hideMark/>
          </w:tcPr>
          <w:p w14:paraId="4E2EC0CE"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имя (полностью):</w:t>
            </w:r>
          </w:p>
        </w:tc>
        <w:tc>
          <w:tcPr>
            <w:tcW w:w="1315" w:type="dxa"/>
            <w:gridSpan w:val="8"/>
            <w:tcBorders>
              <w:top w:val="single" w:sz="6" w:space="0" w:color="000000"/>
              <w:left w:val="single" w:sz="6" w:space="0" w:color="000000"/>
              <w:bottom w:val="single" w:sz="6" w:space="0" w:color="000000"/>
              <w:right w:val="single" w:sz="6" w:space="0" w:color="000000"/>
            </w:tcBorders>
            <w:hideMark/>
          </w:tcPr>
          <w:p w14:paraId="72A77EF7"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отчество (полностью) (при наличии):</w:t>
            </w:r>
          </w:p>
        </w:tc>
        <w:tc>
          <w:tcPr>
            <w:tcW w:w="2151" w:type="dxa"/>
            <w:gridSpan w:val="9"/>
            <w:tcBorders>
              <w:top w:val="single" w:sz="6" w:space="0" w:color="000000"/>
              <w:left w:val="single" w:sz="6" w:space="0" w:color="000000"/>
              <w:bottom w:val="single" w:sz="6" w:space="0" w:color="000000"/>
              <w:right w:val="single" w:sz="6" w:space="0" w:color="000000"/>
            </w:tcBorders>
            <w:hideMark/>
          </w:tcPr>
          <w:p w14:paraId="1EBECBA9"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ИНН (при наличии):</w:t>
            </w:r>
          </w:p>
        </w:tc>
      </w:tr>
      <w:tr w:rsidR="00363499" w:rsidRPr="00363499" w14:paraId="16B7D4B0"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1160CFC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4A0EEDB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39C24DB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3" w:type="dxa"/>
            <w:gridSpan w:val="9"/>
            <w:tcBorders>
              <w:top w:val="single" w:sz="6" w:space="0" w:color="000000"/>
              <w:left w:val="single" w:sz="6" w:space="0" w:color="000000"/>
              <w:bottom w:val="single" w:sz="6" w:space="0" w:color="000000"/>
              <w:right w:val="single" w:sz="6" w:space="0" w:color="000000"/>
            </w:tcBorders>
            <w:hideMark/>
          </w:tcPr>
          <w:p w14:paraId="6E2C1CD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084" w:type="dxa"/>
            <w:gridSpan w:val="9"/>
            <w:tcBorders>
              <w:top w:val="single" w:sz="6" w:space="0" w:color="000000"/>
              <w:left w:val="single" w:sz="6" w:space="0" w:color="000000"/>
              <w:bottom w:val="single" w:sz="6" w:space="0" w:color="000000"/>
              <w:right w:val="single" w:sz="6" w:space="0" w:color="000000"/>
            </w:tcBorders>
            <w:hideMark/>
          </w:tcPr>
          <w:p w14:paraId="2D5BB9F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315" w:type="dxa"/>
            <w:gridSpan w:val="8"/>
            <w:tcBorders>
              <w:top w:val="single" w:sz="6" w:space="0" w:color="000000"/>
              <w:left w:val="single" w:sz="6" w:space="0" w:color="000000"/>
              <w:bottom w:val="single" w:sz="6" w:space="0" w:color="000000"/>
              <w:right w:val="single" w:sz="6" w:space="0" w:color="000000"/>
            </w:tcBorders>
            <w:hideMark/>
          </w:tcPr>
          <w:p w14:paraId="32F988B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151" w:type="dxa"/>
            <w:gridSpan w:val="9"/>
            <w:tcBorders>
              <w:top w:val="single" w:sz="6" w:space="0" w:color="000000"/>
              <w:left w:val="single" w:sz="6" w:space="0" w:color="000000"/>
              <w:bottom w:val="single" w:sz="6" w:space="0" w:color="000000"/>
              <w:right w:val="single" w:sz="6" w:space="0" w:color="000000"/>
            </w:tcBorders>
            <w:hideMark/>
          </w:tcPr>
          <w:p w14:paraId="29FE2AA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DBA57D9"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2567335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032A3EF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06BD7A5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3" w:type="dxa"/>
            <w:gridSpan w:val="9"/>
            <w:vMerge w:val="restart"/>
            <w:tcBorders>
              <w:top w:val="single" w:sz="6" w:space="0" w:color="000000"/>
              <w:left w:val="single" w:sz="6" w:space="0" w:color="000000"/>
              <w:bottom w:val="single" w:sz="6" w:space="0" w:color="000000"/>
              <w:right w:val="single" w:sz="6" w:space="0" w:color="000000"/>
            </w:tcBorders>
            <w:hideMark/>
          </w:tcPr>
          <w:p w14:paraId="2E0A5C4E"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документ,</w:t>
            </w:r>
          </w:p>
          <w:p w14:paraId="5E83F5DD"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удостоверяющий</w:t>
            </w:r>
          </w:p>
          <w:p w14:paraId="077C1291"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личность:</w:t>
            </w:r>
          </w:p>
        </w:tc>
        <w:tc>
          <w:tcPr>
            <w:tcW w:w="2084" w:type="dxa"/>
            <w:gridSpan w:val="9"/>
            <w:tcBorders>
              <w:top w:val="single" w:sz="6" w:space="0" w:color="000000"/>
              <w:left w:val="single" w:sz="6" w:space="0" w:color="000000"/>
              <w:bottom w:val="single" w:sz="6" w:space="0" w:color="000000"/>
              <w:right w:val="single" w:sz="6" w:space="0" w:color="000000"/>
            </w:tcBorders>
            <w:hideMark/>
          </w:tcPr>
          <w:p w14:paraId="3DE0F66E"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вид:</w:t>
            </w:r>
          </w:p>
        </w:tc>
        <w:tc>
          <w:tcPr>
            <w:tcW w:w="1315" w:type="dxa"/>
            <w:gridSpan w:val="8"/>
            <w:tcBorders>
              <w:top w:val="single" w:sz="6" w:space="0" w:color="000000"/>
              <w:left w:val="single" w:sz="6" w:space="0" w:color="000000"/>
              <w:bottom w:val="single" w:sz="6" w:space="0" w:color="000000"/>
              <w:right w:val="single" w:sz="6" w:space="0" w:color="000000"/>
            </w:tcBorders>
            <w:hideMark/>
          </w:tcPr>
          <w:p w14:paraId="7A5AA4D0"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серия:</w:t>
            </w:r>
          </w:p>
        </w:tc>
        <w:tc>
          <w:tcPr>
            <w:tcW w:w="2151" w:type="dxa"/>
            <w:gridSpan w:val="9"/>
            <w:tcBorders>
              <w:top w:val="single" w:sz="6" w:space="0" w:color="000000"/>
              <w:left w:val="single" w:sz="6" w:space="0" w:color="000000"/>
              <w:bottom w:val="single" w:sz="6" w:space="0" w:color="000000"/>
              <w:right w:val="single" w:sz="6" w:space="0" w:color="000000"/>
            </w:tcBorders>
            <w:hideMark/>
          </w:tcPr>
          <w:p w14:paraId="0271AB04"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номер:</w:t>
            </w:r>
          </w:p>
        </w:tc>
      </w:tr>
      <w:tr w:rsidR="00363499" w:rsidRPr="00363499" w14:paraId="2257B2DA"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50C8FDC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49BD3D0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7BDBC93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3" w:type="dxa"/>
            <w:gridSpan w:val="9"/>
            <w:vMerge/>
            <w:tcBorders>
              <w:top w:val="single" w:sz="6" w:space="0" w:color="000000"/>
              <w:left w:val="single" w:sz="6" w:space="0" w:color="000000"/>
              <w:bottom w:val="single" w:sz="6" w:space="0" w:color="000000"/>
              <w:right w:val="single" w:sz="6" w:space="0" w:color="000000"/>
            </w:tcBorders>
            <w:vAlign w:val="center"/>
            <w:hideMark/>
          </w:tcPr>
          <w:p w14:paraId="39C2B38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4" w:type="dxa"/>
            <w:gridSpan w:val="9"/>
            <w:tcBorders>
              <w:top w:val="single" w:sz="6" w:space="0" w:color="000000"/>
              <w:left w:val="single" w:sz="6" w:space="0" w:color="000000"/>
              <w:bottom w:val="single" w:sz="6" w:space="0" w:color="000000"/>
              <w:right w:val="single" w:sz="6" w:space="0" w:color="000000"/>
            </w:tcBorders>
            <w:hideMark/>
          </w:tcPr>
          <w:p w14:paraId="7D6ECBC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315" w:type="dxa"/>
            <w:gridSpan w:val="8"/>
            <w:tcBorders>
              <w:top w:val="single" w:sz="6" w:space="0" w:color="000000"/>
              <w:left w:val="single" w:sz="6" w:space="0" w:color="000000"/>
              <w:bottom w:val="single" w:sz="6" w:space="0" w:color="000000"/>
              <w:right w:val="single" w:sz="6" w:space="0" w:color="000000"/>
            </w:tcBorders>
            <w:hideMark/>
          </w:tcPr>
          <w:p w14:paraId="1E8DCF1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151" w:type="dxa"/>
            <w:gridSpan w:val="9"/>
            <w:tcBorders>
              <w:top w:val="single" w:sz="6" w:space="0" w:color="000000"/>
              <w:left w:val="single" w:sz="6" w:space="0" w:color="000000"/>
              <w:bottom w:val="single" w:sz="6" w:space="0" w:color="000000"/>
              <w:right w:val="single" w:sz="6" w:space="0" w:color="000000"/>
            </w:tcBorders>
            <w:hideMark/>
          </w:tcPr>
          <w:p w14:paraId="414F82B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2B22668D"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19752A6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3EE805F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66397AB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3" w:type="dxa"/>
            <w:gridSpan w:val="9"/>
            <w:vMerge/>
            <w:tcBorders>
              <w:top w:val="single" w:sz="6" w:space="0" w:color="000000"/>
              <w:left w:val="single" w:sz="6" w:space="0" w:color="000000"/>
              <w:bottom w:val="single" w:sz="6" w:space="0" w:color="000000"/>
              <w:right w:val="single" w:sz="6" w:space="0" w:color="000000"/>
            </w:tcBorders>
            <w:vAlign w:val="center"/>
            <w:hideMark/>
          </w:tcPr>
          <w:p w14:paraId="4625C23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4" w:type="dxa"/>
            <w:gridSpan w:val="9"/>
            <w:tcBorders>
              <w:top w:val="single" w:sz="6" w:space="0" w:color="000000"/>
              <w:left w:val="single" w:sz="6" w:space="0" w:color="000000"/>
              <w:bottom w:val="single" w:sz="6" w:space="0" w:color="000000"/>
              <w:right w:val="single" w:sz="6" w:space="0" w:color="000000"/>
            </w:tcBorders>
            <w:hideMark/>
          </w:tcPr>
          <w:p w14:paraId="31982B2B"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дата выдачи:</w:t>
            </w:r>
          </w:p>
        </w:tc>
        <w:tc>
          <w:tcPr>
            <w:tcW w:w="3466" w:type="dxa"/>
            <w:gridSpan w:val="17"/>
            <w:tcBorders>
              <w:top w:val="single" w:sz="6" w:space="0" w:color="000000"/>
              <w:left w:val="single" w:sz="6" w:space="0" w:color="000000"/>
              <w:bottom w:val="single" w:sz="6" w:space="0" w:color="000000"/>
              <w:right w:val="single" w:sz="6" w:space="0" w:color="000000"/>
            </w:tcBorders>
            <w:hideMark/>
          </w:tcPr>
          <w:p w14:paraId="35BCE823"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кем выдан:</w:t>
            </w:r>
          </w:p>
        </w:tc>
      </w:tr>
      <w:tr w:rsidR="00363499" w:rsidRPr="00363499" w14:paraId="7973F4E6"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61C4EEE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5B0E499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4E2B1E9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3" w:type="dxa"/>
            <w:gridSpan w:val="9"/>
            <w:vMerge/>
            <w:tcBorders>
              <w:top w:val="single" w:sz="6" w:space="0" w:color="000000"/>
              <w:left w:val="single" w:sz="6" w:space="0" w:color="000000"/>
              <w:bottom w:val="single" w:sz="6" w:space="0" w:color="000000"/>
              <w:right w:val="single" w:sz="6" w:space="0" w:color="000000"/>
            </w:tcBorders>
            <w:vAlign w:val="center"/>
            <w:hideMark/>
          </w:tcPr>
          <w:p w14:paraId="6741922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4" w:type="dxa"/>
            <w:gridSpan w:val="9"/>
            <w:vMerge w:val="restart"/>
            <w:tcBorders>
              <w:top w:val="single" w:sz="6" w:space="0" w:color="000000"/>
              <w:left w:val="single" w:sz="6" w:space="0" w:color="000000"/>
              <w:bottom w:val="single" w:sz="6" w:space="0" w:color="000000"/>
            </w:tcBorders>
            <w:hideMark/>
          </w:tcPr>
          <w:p w14:paraId="599088FB"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"____"_________ ____ г.</w:t>
            </w:r>
          </w:p>
        </w:tc>
        <w:tc>
          <w:tcPr>
            <w:tcW w:w="3466" w:type="dxa"/>
            <w:gridSpan w:val="17"/>
            <w:tcBorders>
              <w:top w:val="single" w:sz="6" w:space="0" w:color="000000"/>
              <w:left w:val="single" w:sz="6" w:space="0" w:color="000000"/>
              <w:bottom w:val="single" w:sz="6" w:space="0" w:color="000000"/>
              <w:right w:val="single" w:sz="4" w:space="0" w:color="auto"/>
            </w:tcBorders>
            <w:hideMark/>
          </w:tcPr>
          <w:p w14:paraId="18E3E27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C557C2C"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70871D8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0A85B02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45C25F8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3" w:type="dxa"/>
            <w:gridSpan w:val="9"/>
            <w:vMerge/>
            <w:tcBorders>
              <w:top w:val="single" w:sz="6" w:space="0" w:color="000000"/>
              <w:left w:val="single" w:sz="6" w:space="0" w:color="000000"/>
              <w:bottom w:val="single" w:sz="6" w:space="0" w:color="000000"/>
              <w:right w:val="single" w:sz="6" w:space="0" w:color="000000"/>
            </w:tcBorders>
            <w:vAlign w:val="center"/>
            <w:hideMark/>
          </w:tcPr>
          <w:p w14:paraId="4CD7250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4" w:type="dxa"/>
            <w:gridSpan w:val="9"/>
            <w:vMerge/>
            <w:tcBorders>
              <w:top w:val="single" w:sz="6" w:space="0" w:color="000000"/>
              <w:left w:val="single" w:sz="6" w:space="0" w:color="000000"/>
              <w:bottom w:val="single" w:sz="6" w:space="0" w:color="000000"/>
            </w:tcBorders>
            <w:vAlign w:val="center"/>
            <w:hideMark/>
          </w:tcPr>
          <w:p w14:paraId="74B3F10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466" w:type="dxa"/>
            <w:gridSpan w:val="17"/>
            <w:tcBorders>
              <w:top w:val="single" w:sz="6" w:space="0" w:color="000000"/>
              <w:left w:val="single" w:sz="6" w:space="0" w:color="000000"/>
              <w:bottom w:val="single" w:sz="6" w:space="0" w:color="000000"/>
              <w:right w:val="single" w:sz="4" w:space="0" w:color="auto"/>
            </w:tcBorders>
            <w:hideMark/>
          </w:tcPr>
          <w:p w14:paraId="36328CE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3F01E32"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06898B8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65BAE1A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4D6FD08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3" w:type="dxa"/>
            <w:gridSpan w:val="9"/>
            <w:tcBorders>
              <w:top w:val="single" w:sz="6" w:space="0" w:color="000000"/>
              <w:left w:val="single" w:sz="6" w:space="0" w:color="000000"/>
              <w:bottom w:val="single" w:sz="6" w:space="0" w:color="000000"/>
              <w:right w:val="single" w:sz="6" w:space="0" w:color="000000"/>
            </w:tcBorders>
            <w:hideMark/>
          </w:tcPr>
          <w:p w14:paraId="559FDDD4"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почтовый адрес:</w:t>
            </w:r>
          </w:p>
        </w:tc>
        <w:tc>
          <w:tcPr>
            <w:tcW w:w="3927" w:type="dxa"/>
            <w:gridSpan w:val="19"/>
            <w:tcBorders>
              <w:top w:val="single" w:sz="6" w:space="0" w:color="000000"/>
              <w:left w:val="single" w:sz="6" w:space="0" w:color="000000"/>
              <w:bottom w:val="single" w:sz="6" w:space="0" w:color="000000"/>
              <w:right w:val="single" w:sz="6" w:space="0" w:color="000000"/>
            </w:tcBorders>
            <w:hideMark/>
          </w:tcPr>
          <w:p w14:paraId="710DE17C"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телефон для связи:</w:t>
            </w:r>
          </w:p>
        </w:tc>
        <w:tc>
          <w:tcPr>
            <w:tcW w:w="1623" w:type="dxa"/>
            <w:gridSpan w:val="7"/>
            <w:tcBorders>
              <w:top w:val="single" w:sz="6" w:space="0" w:color="000000"/>
              <w:left w:val="single" w:sz="6" w:space="0" w:color="000000"/>
              <w:bottom w:val="single" w:sz="6" w:space="0" w:color="000000"/>
              <w:right w:val="single" w:sz="6" w:space="0" w:color="000000"/>
            </w:tcBorders>
            <w:hideMark/>
          </w:tcPr>
          <w:p w14:paraId="3C903939"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адрес электронной почты (при наличии):</w:t>
            </w:r>
          </w:p>
        </w:tc>
      </w:tr>
      <w:tr w:rsidR="00363499" w:rsidRPr="00363499" w14:paraId="24505B20"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2DC3198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30B69D0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68B287E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3" w:type="dxa"/>
            <w:gridSpan w:val="9"/>
            <w:tcBorders>
              <w:top w:val="single" w:sz="6" w:space="0" w:color="000000"/>
              <w:left w:val="single" w:sz="6" w:space="0" w:color="000000"/>
              <w:bottom w:val="single" w:sz="6" w:space="0" w:color="000000"/>
              <w:right w:val="single" w:sz="6" w:space="0" w:color="000000"/>
            </w:tcBorders>
            <w:hideMark/>
          </w:tcPr>
          <w:p w14:paraId="2414A6E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3927" w:type="dxa"/>
            <w:gridSpan w:val="19"/>
            <w:vMerge w:val="restart"/>
            <w:tcBorders>
              <w:top w:val="single" w:sz="6" w:space="0" w:color="000000"/>
              <w:left w:val="single" w:sz="6" w:space="0" w:color="000000"/>
              <w:bottom w:val="single" w:sz="6" w:space="0" w:color="000000"/>
              <w:right w:val="single" w:sz="6" w:space="0" w:color="000000"/>
            </w:tcBorders>
            <w:hideMark/>
          </w:tcPr>
          <w:p w14:paraId="47529FD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623" w:type="dxa"/>
            <w:gridSpan w:val="7"/>
            <w:vMerge w:val="restart"/>
            <w:tcBorders>
              <w:top w:val="single" w:sz="6" w:space="0" w:color="000000"/>
              <w:left w:val="single" w:sz="6" w:space="0" w:color="000000"/>
              <w:bottom w:val="single" w:sz="6" w:space="0" w:color="000000"/>
              <w:right w:val="single" w:sz="6" w:space="0" w:color="000000"/>
            </w:tcBorders>
            <w:hideMark/>
          </w:tcPr>
          <w:p w14:paraId="47C9D07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108A75E"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39C49CF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46C5738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1FED37A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083" w:type="dxa"/>
            <w:gridSpan w:val="9"/>
            <w:tcBorders>
              <w:top w:val="single" w:sz="6" w:space="0" w:color="000000"/>
              <w:left w:val="single" w:sz="6" w:space="0" w:color="000000"/>
              <w:bottom w:val="single" w:sz="6" w:space="0" w:color="000000"/>
              <w:right w:val="single" w:sz="6" w:space="0" w:color="000000"/>
            </w:tcBorders>
            <w:hideMark/>
          </w:tcPr>
          <w:p w14:paraId="6A7C5A4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3927" w:type="dxa"/>
            <w:gridSpan w:val="19"/>
            <w:vMerge/>
            <w:tcBorders>
              <w:top w:val="single" w:sz="6" w:space="0" w:color="000000"/>
              <w:left w:val="single" w:sz="6" w:space="0" w:color="000000"/>
              <w:bottom w:val="single" w:sz="6" w:space="0" w:color="000000"/>
              <w:right w:val="single" w:sz="6" w:space="0" w:color="000000"/>
            </w:tcBorders>
            <w:vAlign w:val="center"/>
            <w:hideMark/>
          </w:tcPr>
          <w:p w14:paraId="3F9F5AF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623" w:type="dxa"/>
            <w:gridSpan w:val="7"/>
            <w:vMerge/>
            <w:tcBorders>
              <w:top w:val="single" w:sz="6" w:space="0" w:color="000000"/>
              <w:left w:val="single" w:sz="6" w:space="0" w:color="000000"/>
              <w:bottom w:val="single" w:sz="6" w:space="0" w:color="000000"/>
              <w:right w:val="single" w:sz="6" w:space="0" w:color="000000"/>
            </w:tcBorders>
            <w:vAlign w:val="center"/>
            <w:hideMark/>
          </w:tcPr>
          <w:p w14:paraId="5F725A8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r>
      <w:tr w:rsidR="00363499" w:rsidRPr="00363499" w14:paraId="24000FEE"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04099A5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7F71CEB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4C154D8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33" w:type="dxa"/>
            <w:gridSpan w:val="35"/>
            <w:tcBorders>
              <w:top w:val="single" w:sz="6" w:space="0" w:color="000000"/>
              <w:left w:val="single" w:sz="6" w:space="0" w:color="000000"/>
              <w:bottom w:val="single" w:sz="6" w:space="0" w:color="000000"/>
              <w:right w:val="single" w:sz="6" w:space="0" w:color="000000"/>
            </w:tcBorders>
            <w:hideMark/>
          </w:tcPr>
          <w:p w14:paraId="684B18B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наименование и реквизиты документа, подтверждающего полномочия представителя:</w:t>
            </w:r>
          </w:p>
        </w:tc>
      </w:tr>
      <w:tr w:rsidR="00363499" w:rsidRPr="00363499" w14:paraId="53BA09EE"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316FE31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2C66F99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0580E2D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33" w:type="dxa"/>
            <w:gridSpan w:val="35"/>
            <w:tcBorders>
              <w:top w:val="single" w:sz="6" w:space="0" w:color="000000"/>
              <w:left w:val="single" w:sz="6" w:space="0" w:color="000000"/>
              <w:bottom w:val="single" w:sz="6" w:space="0" w:color="000000"/>
              <w:right w:val="single" w:sz="6" w:space="0" w:color="000000"/>
            </w:tcBorders>
            <w:hideMark/>
          </w:tcPr>
          <w:p w14:paraId="3C8BA15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9E2E4A8"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231BE28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7FCF150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4667D87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33" w:type="dxa"/>
            <w:gridSpan w:val="35"/>
            <w:tcBorders>
              <w:top w:val="single" w:sz="6" w:space="0" w:color="000000"/>
              <w:left w:val="single" w:sz="6" w:space="0" w:color="000000"/>
              <w:bottom w:val="single" w:sz="6" w:space="0" w:color="000000"/>
              <w:right w:val="single" w:sz="6" w:space="0" w:color="000000"/>
            </w:tcBorders>
            <w:hideMark/>
          </w:tcPr>
          <w:p w14:paraId="18E8E69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1C603CC"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506AC48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2B02D53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26BAC58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33" w:type="dxa"/>
            <w:gridSpan w:val="35"/>
            <w:tcBorders>
              <w:top w:val="single" w:sz="6" w:space="0" w:color="000000"/>
              <w:left w:val="single" w:sz="6" w:space="0" w:color="000000"/>
              <w:bottom w:val="single" w:sz="6" w:space="0" w:color="000000"/>
              <w:right w:val="single" w:sz="6" w:space="0" w:color="000000"/>
            </w:tcBorders>
            <w:hideMark/>
          </w:tcPr>
          <w:p w14:paraId="66395D8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363499" w:rsidRPr="00363499" w14:paraId="5E67F540"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648C775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7BCAE9F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327FA79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4167" w:type="dxa"/>
            <w:gridSpan w:val="18"/>
            <w:vMerge w:val="restart"/>
            <w:tcBorders>
              <w:top w:val="single" w:sz="6" w:space="0" w:color="000000"/>
              <w:left w:val="single" w:sz="6" w:space="0" w:color="000000"/>
              <w:bottom w:val="single" w:sz="6" w:space="0" w:color="000000"/>
              <w:right w:val="single" w:sz="6" w:space="0" w:color="000000"/>
            </w:tcBorders>
            <w:hideMark/>
          </w:tcPr>
          <w:p w14:paraId="664E131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полное наименование:</w:t>
            </w:r>
          </w:p>
        </w:tc>
        <w:tc>
          <w:tcPr>
            <w:tcW w:w="3466" w:type="dxa"/>
            <w:gridSpan w:val="17"/>
            <w:tcBorders>
              <w:top w:val="single" w:sz="6" w:space="0" w:color="000000"/>
              <w:left w:val="single" w:sz="6" w:space="0" w:color="000000"/>
              <w:bottom w:val="single" w:sz="6" w:space="0" w:color="000000"/>
              <w:right w:val="single" w:sz="6" w:space="0" w:color="000000"/>
            </w:tcBorders>
            <w:hideMark/>
          </w:tcPr>
          <w:p w14:paraId="5C3E55A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F6B1C8B"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55388A7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7523E3F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7CEE8A6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4167" w:type="dxa"/>
            <w:gridSpan w:val="18"/>
            <w:vMerge/>
            <w:tcBorders>
              <w:top w:val="single" w:sz="6" w:space="0" w:color="000000"/>
              <w:left w:val="single" w:sz="6" w:space="0" w:color="000000"/>
              <w:bottom w:val="single" w:sz="6" w:space="0" w:color="000000"/>
              <w:right w:val="single" w:sz="6" w:space="0" w:color="000000"/>
            </w:tcBorders>
            <w:vAlign w:val="center"/>
            <w:hideMark/>
          </w:tcPr>
          <w:p w14:paraId="6640401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3466" w:type="dxa"/>
            <w:gridSpan w:val="17"/>
            <w:tcBorders>
              <w:top w:val="single" w:sz="6" w:space="0" w:color="000000"/>
              <w:left w:val="single" w:sz="6" w:space="0" w:color="000000"/>
              <w:bottom w:val="single" w:sz="6" w:space="0" w:color="000000"/>
              <w:right w:val="single" w:sz="6" w:space="0" w:color="000000"/>
            </w:tcBorders>
            <w:hideMark/>
          </w:tcPr>
          <w:p w14:paraId="49E7DF3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90A8A4E"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2B32D8F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58BB293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1F2A065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5386" w:type="dxa"/>
            <w:gridSpan w:val="25"/>
            <w:tcBorders>
              <w:top w:val="single" w:sz="6" w:space="0" w:color="000000"/>
              <w:left w:val="single" w:sz="6" w:space="0" w:color="000000"/>
              <w:bottom w:val="single" w:sz="6" w:space="0" w:color="000000"/>
              <w:right w:val="single" w:sz="6" w:space="0" w:color="000000"/>
            </w:tcBorders>
            <w:hideMark/>
          </w:tcPr>
          <w:p w14:paraId="2A430BA2"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КПП (для российского юридического лица):</w:t>
            </w:r>
          </w:p>
        </w:tc>
        <w:tc>
          <w:tcPr>
            <w:tcW w:w="2247" w:type="dxa"/>
            <w:gridSpan w:val="10"/>
            <w:tcBorders>
              <w:top w:val="single" w:sz="6" w:space="0" w:color="000000"/>
              <w:left w:val="single" w:sz="6" w:space="0" w:color="000000"/>
              <w:bottom w:val="single" w:sz="6" w:space="0" w:color="000000"/>
              <w:right w:val="single" w:sz="6" w:space="0" w:color="000000"/>
            </w:tcBorders>
            <w:hideMark/>
          </w:tcPr>
          <w:p w14:paraId="69220444"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ИНН (для российского юридического лица):</w:t>
            </w:r>
          </w:p>
        </w:tc>
      </w:tr>
      <w:tr w:rsidR="00363499" w:rsidRPr="00363499" w14:paraId="629B2C11"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0468B7D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406277D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1C9C7C2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5386" w:type="dxa"/>
            <w:gridSpan w:val="25"/>
            <w:tcBorders>
              <w:top w:val="single" w:sz="6" w:space="0" w:color="000000"/>
              <w:left w:val="single" w:sz="6" w:space="0" w:color="000000"/>
              <w:bottom w:val="single" w:sz="6" w:space="0" w:color="000000"/>
              <w:right w:val="single" w:sz="6" w:space="0" w:color="000000"/>
            </w:tcBorders>
            <w:hideMark/>
          </w:tcPr>
          <w:p w14:paraId="3A53A01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2247" w:type="dxa"/>
            <w:gridSpan w:val="10"/>
            <w:tcBorders>
              <w:top w:val="single" w:sz="6" w:space="0" w:color="000000"/>
              <w:left w:val="single" w:sz="6" w:space="0" w:color="000000"/>
              <w:bottom w:val="single" w:sz="6" w:space="0" w:color="000000"/>
              <w:right w:val="single" w:sz="6" w:space="0" w:color="000000"/>
            </w:tcBorders>
            <w:hideMark/>
          </w:tcPr>
          <w:p w14:paraId="3532380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BD599F7"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75F680B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0CB5901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2C660D3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4167" w:type="dxa"/>
            <w:gridSpan w:val="18"/>
            <w:tcBorders>
              <w:top w:val="single" w:sz="6" w:space="0" w:color="000000"/>
              <w:left w:val="single" w:sz="6" w:space="0" w:color="000000"/>
              <w:bottom w:val="single" w:sz="6" w:space="0" w:color="000000"/>
              <w:right w:val="single" w:sz="6" w:space="0" w:color="000000"/>
            </w:tcBorders>
            <w:hideMark/>
          </w:tcPr>
          <w:p w14:paraId="6214B8D0"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страна регистрации (инкорпорации) (для иностранного юридического лица):</w:t>
            </w:r>
          </w:p>
        </w:tc>
        <w:tc>
          <w:tcPr>
            <w:tcW w:w="1843" w:type="dxa"/>
            <w:gridSpan w:val="10"/>
            <w:tcBorders>
              <w:top w:val="single" w:sz="6" w:space="0" w:color="000000"/>
              <w:left w:val="single" w:sz="6" w:space="0" w:color="000000"/>
              <w:bottom w:val="single" w:sz="6" w:space="0" w:color="000000"/>
              <w:right w:val="single" w:sz="6" w:space="0" w:color="000000"/>
            </w:tcBorders>
            <w:hideMark/>
          </w:tcPr>
          <w:p w14:paraId="5002DD40"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 xml:space="preserve">дата регистрации (для </w:t>
            </w:r>
            <w:r w:rsidRPr="00363499">
              <w:rPr>
                <w:rFonts w:ascii="Times New Roman" w:eastAsia="Times New Roman" w:hAnsi="Times New Roman" w:cs="Times New Roman"/>
              </w:rPr>
              <w:lastRenderedPageBreak/>
              <w:t>иностранного юридического лица):</w:t>
            </w:r>
          </w:p>
        </w:tc>
        <w:tc>
          <w:tcPr>
            <w:tcW w:w="1623" w:type="dxa"/>
            <w:gridSpan w:val="7"/>
            <w:tcBorders>
              <w:top w:val="single" w:sz="6" w:space="0" w:color="000000"/>
              <w:left w:val="single" w:sz="6" w:space="0" w:color="000000"/>
              <w:bottom w:val="single" w:sz="6" w:space="0" w:color="000000"/>
              <w:right w:val="single" w:sz="6" w:space="0" w:color="000000"/>
            </w:tcBorders>
            <w:hideMark/>
          </w:tcPr>
          <w:p w14:paraId="18EECA5A"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lastRenderedPageBreak/>
              <w:t xml:space="preserve">номер регистрации (для иностранного </w:t>
            </w:r>
            <w:r w:rsidRPr="00363499">
              <w:rPr>
                <w:rFonts w:ascii="Times New Roman" w:eastAsia="Times New Roman" w:hAnsi="Times New Roman" w:cs="Times New Roman"/>
              </w:rPr>
              <w:lastRenderedPageBreak/>
              <w:t>юридического лица):</w:t>
            </w:r>
          </w:p>
        </w:tc>
      </w:tr>
      <w:tr w:rsidR="00363499" w:rsidRPr="00363499" w14:paraId="3192B642"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6C80663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14DDD20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1CD00BA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4167" w:type="dxa"/>
            <w:gridSpan w:val="18"/>
            <w:tcBorders>
              <w:top w:val="single" w:sz="6" w:space="0" w:color="000000"/>
              <w:left w:val="single" w:sz="6" w:space="0" w:color="000000"/>
              <w:bottom w:val="single" w:sz="6" w:space="0" w:color="000000"/>
              <w:right w:val="single" w:sz="6" w:space="0" w:color="000000"/>
            </w:tcBorders>
            <w:hideMark/>
          </w:tcPr>
          <w:p w14:paraId="745AB6D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843" w:type="dxa"/>
            <w:gridSpan w:val="10"/>
            <w:vMerge w:val="restart"/>
            <w:tcBorders>
              <w:top w:val="single" w:sz="6" w:space="0" w:color="000000"/>
              <w:left w:val="single" w:sz="6" w:space="0" w:color="000000"/>
              <w:bottom w:val="single" w:sz="6" w:space="0" w:color="000000"/>
            </w:tcBorders>
            <w:hideMark/>
          </w:tcPr>
          <w:p w14:paraId="57262FE6"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"____" _________ ______ г.</w:t>
            </w:r>
          </w:p>
        </w:tc>
        <w:tc>
          <w:tcPr>
            <w:tcW w:w="1623" w:type="dxa"/>
            <w:gridSpan w:val="7"/>
            <w:vMerge w:val="restart"/>
            <w:tcBorders>
              <w:top w:val="single" w:sz="6" w:space="0" w:color="000000"/>
              <w:left w:val="single" w:sz="6" w:space="0" w:color="000000"/>
              <w:bottom w:val="single" w:sz="6" w:space="0" w:color="000000"/>
              <w:right w:val="single" w:sz="6" w:space="0" w:color="000000"/>
            </w:tcBorders>
            <w:hideMark/>
          </w:tcPr>
          <w:p w14:paraId="6F086EE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21B4BF3"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6466DA0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58C6B5B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5A35839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4167" w:type="dxa"/>
            <w:gridSpan w:val="18"/>
            <w:tcBorders>
              <w:top w:val="single" w:sz="6" w:space="0" w:color="000000"/>
              <w:left w:val="single" w:sz="6" w:space="0" w:color="000000"/>
              <w:bottom w:val="single" w:sz="6" w:space="0" w:color="000000"/>
              <w:right w:val="single" w:sz="6" w:space="0" w:color="000000"/>
            </w:tcBorders>
            <w:hideMark/>
          </w:tcPr>
          <w:p w14:paraId="520649D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843" w:type="dxa"/>
            <w:gridSpan w:val="10"/>
            <w:vMerge/>
            <w:tcBorders>
              <w:top w:val="single" w:sz="6" w:space="0" w:color="000000"/>
              <w:left w:val="single" w:sz="6" w:space="0" w:color="000000"/>
              <w:bottom w:val="single" w:sz="6" w:space="0" w:color="000000"/>
            </w:tcBorders>
            <w:vAlign w:val="center"/>
            <w:hideMark/>
          </w:tcPr>
          <w:p w14:paraId="564AAA7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623" w:type="dxa"/>
            <w:gridSpan w:val="7"/>
            <w:vMerge/>
            <w:tcBorders>
              <w:top w:val="single" w:sz="6" w:space="0" w:color="000000"/>
              <w:left w:val="single" w:sz="6" w:space="0" w:color="000000"/>
              <w:bottom w:val="single" w:sz="6" w:space="0" w:color="000000"/>
              <w:right w:val="single" w:sz="6" w:space="0" w:color="000000"/>
            </w:tcBorders>
            <w:vAlign w:val="center"/>
            <w:hideMark/>
          </w:tcPr>
          <w:p w14:paraId="097AABB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r>
      <w:tr w:rsidR="00363499" w:rsidRPr="00363499" w14:paraId="34D7EC72"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2C3D7E6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4E26CFB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41FB965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4167" w:type="dxa"/>
            <w:gridSpan w:val="18"/>
            <w:tcBorders>
              <w:top w:val="single" w:sz="6" w:space="0" w:color="000000"/>
              <w:left w:val="single" w:sz="6" w:space="0" w:color="000000"/>
              <w:bottom w:val="single" w:sz="6" w:space="0" w:color="000000"/>
              <w:right w:val="single" w:sz="6" w:space="0" w:color="000000"/>
            </w:tcBorders>
            <w:hideMark/>
          </w:tcPr>
          <w:p w14:paraId="6BC27E69"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почтовый адрес:</w:t>
            </w:r>
          </w:p>
        </w:tc>
        <w:tc>
          <w:tcPr>
            <w:tcW w:w="1843" w:type="dxa"/>
            <w:gridSpan w:val="10"/>
            <w:tcBorders>
              <w:top w:val="single" w:sz="6" w:space="0" w:color="000000"/>
              <w:left w:val="single" w:sz="6" w:space="0" w:color="000000"/>
              <w:bottom w:val="single" w:sz="6" w:space="0" w:color="000000"/>
              <w:right w:val="single" w:sz="6" w:space="0" w:color="000000"/>
            </w:tcBorders>
            <w:hideMark/>
          </w:tcPr>
          <w:p w14:paraId="1F786BF2"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телефон для связи:</w:t>
            </w:r>
          </w:p>
        </w:tc>
        <w:tc>
          <w:tcPr>
            <w:tcW w:w="1623" w:type="dxa"/>
            <w:gridSpan w:val="7"/>
            <w:tcBorders>
              <w:top w:val="single" w:sz="6" w:space="0" w:color="000000"/>
              <w:left w:val="single" w:sz="6" w:space="0" w:color="000000"/>
              <w:bottom w:val="single" w:sz="6" w:space="0" w:color="000000"/>
              <w:right w:val="single" w:sz="6" w:space="0" w:color="000000"/>
            </w:tcBorders>
            <w:hideMark/>
          </w:tcPr>
          <w:p w14:paraId="69D1E8AC"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адрес электронной почты (при наличии):</w:t>
            </w:r>
          </w:p>
        </w:tc>
      </w:tr>
      <w:tr w:rsidR="00363499" w:rsidRPr="00363499" w14:paraId="6535FFFC"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5A96A2B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5FECFD0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21B3D86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4167" w:type="dxa"/>
            <w:gridSpan w:val="18"/>
            <w:tcBorders>
              <w:top w:val="single" w:sz="6" w:space="0" w:color="000000"/>
              <w:left w:val="single" w:sz="6" w:space="0" w:color="000000"/>
              <w:bottom w:val="single" w:sz="6" w:space="0" w:color="000000"/>
              <w:right w:val="single" w:sz="6" w:space="0" w:color="000000"/>
            </w:tcBorders>
            <w:hideMark/>
          </w:tcPr>
          <w:p w14:paraId="0B80A4C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843" w:type="dxa"/>
            <w:gridSpan w:val="10"/>
            <w:vMerge w:val="restart"/>
            <w:tcBorders>
              <w:top w:val="single" w:sz="6" w:space="0" w:color="000000"/>
              <w:left w:val="single" w:sz="6" w:space="0" w:color="000000"/>
              <w:bottom w:val="single" w:sz="6" w:space="0" w:color="000000"/>
              <w:right w:val="single" w:sz="6" w:space="0" w:color="000000"/>
            </w:tcBorders>
            <w:hideMark/>
          </w:tcPr>
          <w:p w14:paraId="613D5DB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623" w:type="dxa"/>
            <w:gridSpan w:val="7"/>
            <w:vMerge w:val="restart"/>
            <w:tcBorders>
              <w:top w:val="single" w:sz="6" w:space="0" w:color="000000"/>
              <w:left w:val="single" w:sz="6" w:space="0" w:color="000000"/>
              <w:bottom w:val="single" w:sz="6" w:space="0" w:color="000000"/>
              <w:right w:val="single" w:sz="6" w:space="0" w:color="000000"/>
            </w:tcBorders>
            <w:hideMark/>
          </w:tcPr>
          <w:p w14:paraId="0A4070D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3FE610AA"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63AA478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1685FB5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2D087D3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4167" w:type="dxa"/>
            <w:gridSpan w:val="18"/>
            <w:tcBorders>
              <w:top w:val="single" w:sz="6" w:space="0" w:color="000000"/>
              <w:left w:val="single" w:sz="6" w:space="0" w:color="000000"/>
              <w:bottom w:val="single" w:sz="6" w:space="0" w:color="000000"/>
              <w:right w:val="single" w:sz="6" w:space="0" w:color="000000"/>
            </w:tcBorders>
            <w:hideMark/>
          </w:tcPr>
          <w:p w14:paraId="39B898C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843" w:type="dxa"/>
            <w:gridSpan w:val="10"/>
            <w:vMerge/>
            <w:tcBorders>
              <w:top w:val="single" w:sz="6" w:space="0" w:color="000000"/>
              <w:left w:val="single" w:sz="6" w:space="0" w:color="000000"/>
              <w:bottom w:val="single" w:sz="6" w:space="0" w:color="000000"/>
              <w:right w:val="single" w:sz="6" w:space="0" w:color="000000"/>
            </w:tcBorders>
            <w:vAlign w:val="center"/>
            <w:hideMark/>
          </w:tcPr>
          <w:p w14:paraId="79CAA09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623" w:type="dxa"/>
            <w:gridSpan w:val="7"/>
            <w:vMerge/>
            <w:tcBorders>
              <w:top w:val="single" w:sz="6" w:space="0" w:color="000000"/>
              <w:left w:val="single" w:sz="6" w:space="0" w:color="000000"/>
              <w:bottom w:val="single" w:sz="6" w:space="0" w:color="000000"/>
              <w:right w:val="single" w:sz="6" w:space="0" w:color="000000"/>
            </w:tcBorders>
            <w:vAlign w:val="center"/>
            <w:hideMark/>
          </w:tcPr>
          <w:p w14:paraId="6D7F18C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r>
      <w:tr w:rsidR="00363499" w:rsidRPr="00363499" w14:paraId="61ED5213"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781A0E2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1A9E5B3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481F284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33" w:type="dxa"/>
            <w:gridSpan w:val="35"/>
            <w:tcBorders>
              <w:top w:val="single" w:sz="6" w:space="0" w:color="000000"/>
              <w:left w:val="single" w:sz="6" w:space="0" w:color="000000"/>
              <w:bottom w:val="single" w:sz="6" w:space="0" w:color="000000"/>
              <w:right w:val="single" w:sz="6" w:space="0" w:color="000000"/>
            </w:tcBorders>
            <w:hideMark/>
          </w:tcPr>
          <w:p w14:paraId="6E58DB9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наименование и реквизиты документа, подтверждающего полномочия представителя:</w:t>
            </w:r>
          </w:p>
        </w:tc>
      </w:tr>
      <w:tr w:rsidR="00363499" w:rsidRPr="00363499" w14:paraId="1A69F5C9"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6872867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0C9E05E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255489D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33" w:type="dxa"/>
            <w:gridSpan w:val="35"/>
            <w:tcBorders>
              <w:top w:val="single" w:sz="6" w:space="0" w:color="000000"/>
              <w:left w:val="single" w:sz="6" w:space="0" w:color="000000"/>
              <w:bottom w:val="single" w:sz="6" w:space="0" w:color="000000"/>
              <w:right w:val="single" w:sz="6" w:space="0" w:color="000000"/>
            </w:tcBorders>
            <w:hideMark/>
          </w:tcPr>
          <w:p w14:paraId="3738D5A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4A44D26"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6E06F2B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80" w:type="dxa"/>
            <w:gridSpan w:val="8"/>
            <w:vMerge/>
            <w:tcBorders>
              <w:top w:val="single" w:sz="6" w:space="0" w:color="000000"/>
              <w:left w:val="single" w:sz="6" w:space="0" w:color="000000"/>
              <w:right w:val="single" w:sz="6" w:space="0" w:color="000000"/>
            </w:tcBorders>
            <w:vAlign w:val="center"/>
            <w:hideMark/>
          </w:tcPr>
          <w:p w14:paraId="1B9B2AE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91" w:type="dxa"/>
            <w:gridSpan w:val="4"/>
            <w:vMerge/>
            <w:tcBorders>
              <w:left w:val="single" w:sz="6" w:space="0" w:color="000000"/>
              <w:bottom w:val="single" w:sz="6" w:space="0" w:color="000000"/>
              <w:right w:val="single" w:sz="6" w:space="0" w:color="000000"/>
            </w:tcBorders>
            <w:vAlign w:val="center"/>
            <w:hideMark/>
          </w:tcPr>
          <w:p w14:paraId="2AC8DB1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7633" w:type="dxa"/>
            <w:gridSpan w:val="35"/>
            <w:tcBorders>
              <w:top w:val="single" w:sz="6" w:space="0" w:color="000000"/>
              <w:left w:val="single" w:sz="6" w:space="0" w:color="000000"/>
              <w:bottom w:val="single" w:sz="6" w:space="0" w:color="000000"/>
              <w:right w:val="single" w:sz="6" w:space="0" w:color="000000"/>
            </w:tcBorders>
            <w:hideMark/>
          </w:tcPr>
          <w:p w14:paraId="7689198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D79118F"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711" w:type="dxa"/>
            <w:gridSpan w:val="3"/>
            <w:vMerge w:val="restart"/>
            <w:tcBorders>
              <w:top w:val="single" w:sz="6" w:space="0" w:color="000000"/>
              <w:left w:val="single" w:sz="6" w:space="0" w:color="000000"/>
              <w:bottom w:val="single" w:sz="6" w:space="0" w:color="000000"/>
              <w:right w:val="single" w:sz="6" w:space="0" w:color="000000"/>
            </w:tcBorders>
            <w:hideMark/>
          </w:tcPr>
          <w:p w14:paraId="2E3051D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8</w:t>
            </w: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0EC0974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Документы, прилагаемые к заявлению:</w:t>
            </w:r>
          </w:p>
        </w:tc>
      </w:tr>
      <w:tr w:rsidR="00363499" w:rsidRPr="00363499" w14:paraId="1000BB45"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78A3515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2C74983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001A1D79"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071D038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7F1C69F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B98B367"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04E95E7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07D89A0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62F9A9A"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4C2728F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8578" w:type="dxa"/>
            <w:gridSpan w:val="45"/>
            <w:tcBorders>
              <w:top w:val="single" w:sz="6" w:space="0" w:color="000000"/>
              <w:left w:val="single" w:sz="6" w:space="0" w:color="000000"/>
              <w:bottom w:val="single" w:sz="6" w:space="0" w:color="000000"/>
              <w:right w:val="single" w:sz="6" w:space="0" w:color="000000"/>
            </w:tcBorders>
            <w:hideMark/>
          </w:tcPr>
          <w:p w14:paraId="155B197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Оригинал в количестве _____ экз., на _____л.</w:t>
            </w:r>
          </w:p>
        </w:tc>
        <w:tc>
          <w:tcPr>
            <w:tcW w:w="626" w:type="dxa"/>
            <w:gridSpan w:val="2"/>
            <w:tcBorders>
              <w:top w:val="single" w:sz="6" w:space="0" w:color="000000"/>
              <w:left w:val="single" w:sz="6" w:space="0" w:color="000000"/>
              <w:bottom w:val="single" w:sz="6" w:space="0" w:color="000000"/>
              <w:right w:val="single" w:sz="6" w:space="0" w:color="000000"/>
            </w:tcBorders>
            <w:hideMark/>
          </w:tcPr>
          <w:p w14:paraId="62ED570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Копия в количестве _____ экз., на _____ л.</w:t>
            </w:r>
          </w:p>
        </w:tc>
      </w:tr>
      <w:tr w:rsidR="00363499" w:rsidRPr="00363499" w14:paraId="27D561FF"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2B4AEC9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74637D9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623F8D49" w14:textId="77777777" w:rsidTr="00A60E74">
        <w:tblPrEx>
          <w:shd w:val="clear" w:color="auto" w:fill="auto"/>
          <w:tblCellMar>
            <w:top w:w="15" w:type="dxa"/>
            <w:left w:w="15" w:type="dxa"/>
            <w:bottom w:w="15" w:type="dxa"/>
            <w:right w:w="15" w:type="dxa"/>
          </w:tblCellMar>
        </w:tblPrEx>
        <w:trPr>
          <w:gridAfter w:val="1"/>
          <w:wAfter w:w="6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401D353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3B8EBCE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 w:type="dxa"/>
            <w:gridSpan w:val="2"/>
            <w:vAlign w:val="center"/>
            <w:hideMark/>
          </w:tcPr>
          <w:p w14:paraId="6DF16F1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6E695353" w14:textId="77777777" w:rsidTr="00A60E74">
        <w:tblPrEx>
          <w:shd w:val="clear" w:color="auto" w:fill="auto"/>
          <w:tblCellMar>
            <w:top w:w="15" w:type="dxa"/>
            <w:left w:w="15" w:type="dxa"/>
            <w:bottom w:w="15" w:type="dxa"/>
            <w:right w:w="15" w:type="dxa"/>
          </w:tblCellMar>
        </w:tblPrEx>
        <w:trPr>
          <w:gridAfter w:val="1"/>
          <w:wAfter w:w="6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3B1C11B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3EE1994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 w:type="dxa"/>
            <w:gridSpan w:val="2"/>
            <w:vAlign w:val="center"/>
            <w:hideMark/>
          </w:tcPr>
          <w:p w14:paraId="6FC1871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7C4DF313"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59AE97A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8578" w:type="dxa"/>
            <w:gridSpan w:val="45"/>
            <w:tcBorders>
              <w:top w:val="single" w:sz="6" w:space="0" w:color="000000"/>
              <w:left w:val="single" w:sz="6" w:space="0" w:color="000000"/>
              <w:bottom w:val="single" w:sz="6" w:space="0" w:color="000000"/>
              <w:right w:val="single" w:sz="6" w:space="0" w:color="000000"/>
            </w:tcBorders>
            <w:hideMark/>
          </w:tcPr>
          <w:p w14:paraId="19FCCF4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Оригинал в количестве _____ экз., на _____ л.</w:t>
            </w:r>
          </w:p>
        </w:tc>
        <w:tc>
          <w:tcPr>
            <w:tcW w:w="626" w:type="dxa"/>
            <w:gridSpan w:val="2"/>
            <w:tcBorders>
              <w:top w:val="single" w:sz="6" w:space="0" w:color="000000"/>
              <w:left w:val="single" w:sz="6" w:space="0" w:color="000000"/>
              <w:bottom w:val="single" w:sz="6" w:space="0" w:color="000000"/>
              <w:right w:val="single" w:sz="6" w:space="0" w:color="000000"/>
            </w:tcBorders>
            <w:hideMark/>
          </w:tcPr>
          <w:p w14:paraId="12A919C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Копия в количестве _____ экз., на _____ л.</w:t>
            </w:r>
          </w:p>
        </w:tc>
      </w:tr>
      <w:tr w:rsidR="00363499" w:rsidRPr="00363499" w14:paraId="7DCB20B7" w14:textId="77777777" w:rsidTr="00A60E74">
        <w:tblPrEx>
          <w:shd w:val="clear" w:color="auto" w:fill="auto"/>
          <w:tblCellMar>
            <w:top w:w="15" w:type="dxa"/>
            <w:left w:w="15" w:type="dxa"/>
            <w:bottom w:w="15" w:type="dxa"/>
            <w:right w:w="15" w:type="dxa"/>
          </w:tblCellMar>
        </w:tblPrEx>
        <w:trPr>
          <w:gridAfter w:val="1"/>
          <w:wAfter w:w="6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55732AA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3E38CB3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 w:type="dxa"/>
            <w:gridSpan w:val="2"/>
            <w:vAlign w:val="center"/>
            <w:hideMark/>
          </w:tcPr>
          <w:p w14:paraId="23DA03A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1B6F42A7" w14:textId="77777777" w:rsidTr="00A60E74">
        <w:tblPrEx>
          <w:shd w:val="clear" w:color="auto" w:fill="auto"/>
          <w:tblCellMar>
            <w:top w:w="15" w:type="dxa"/>
            <w:left w:w="15" w:type="dxa"/>
            <w:bottom w:w="15" w:type="dxa"/>
            <w:right w:w="15" w:type="dxa"/>
          </w:tblCellMar>
        </w:tblPrEx>
        <w:trPr>
          <w:gridAfter w:val="1"/>
          <w:wAfter w:w="6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74B300C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12315BD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 w:type="dxa"/>
            <w:gridSpan w:val="2"/>
            <w:vAlign w:val="center"/>
            <w:hideMark/>
          </w:tcPr>
          <w:p w14:paraId="0A9BF0B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35B414F8" w14:textId="77777777" w:rsidTr="00A60E74">
        <w:tblPrEx>
          <w:shd w:val="clear" w:color="auto" w:fill="auto"/>
          <w:tblCellMar>
            <w:top w:w="15" w:type="dxa"/>
            <w:left w:w="15" w:type="dxa"/>
            <w:bottom w:w="15" w:type="dxa"/>
            <w:right w:w="15" w:type="dxa"/>
          </w:tblCellMar>
        </w:tblPrEx>
        <w:trPr>
          <w:gridAfter w:val="1"/>
          <w:wAfter w:w="6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165CB8C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04" w:type="dxa"/>
            <w:gridSpan w:val="47"/>
            <w:tcBorders>
              <w:top w:val="single" w:sz="6" w:space="0" w:color="000000"/>
              <w:left w:val="single" w:sz="6" w:space="0" w:color="000000"/>
              <w:bottom w:val="single" w:sz="6" w:space="0" w:color="000000"/>
              <w:right w:val="single" w:sz="6" w:space="0" w:color="000000"/>
            </w:tcBorders>
            <w:hideMark/>
          </w:tcPr>
          <w:p w14:paraId="7E29F91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 w:type="dxa"/>
            <w:gridSpan w:val="2"/>
            <w:vAlign w:val="center"/>
            <w:hideMark/>
          </w:tcPr>
          <w:p w14:paraId="2B45F42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7F0F180A" w14:textId="77777777" w:rsidTr="00A60E74">
        <w:tblPrEx>
          <w:shd w:val="clear" w:color="auto" w:fill="auto"/>
          <w:tblCellMar>
            <w:top w:w="15" w:type="dxa"/>
            <w:left w:w="15" w:type="dxa"/>
            <w:bottom w:w="15" w:type="dxa"/>
            <w:right w:w="15" w:type="dxa"/>
          </w:tblCellMar>
        </w:tblPrEx>
        <w:trPr>
          <w:gridAfter w:val="3"/>
          <w:wAfter w:w="111" w:type="dxa"/>
        </w:trPr>
        <w:tc>
          <w:tcPr>
            <w:tcW w:w="711" w:type="dxa"/>
            <w:gridSpan w:val="3"/>
            <w:vMerge/>
            <w:tcBorders>
              <w:top w:val="single" w:sz="6" w:space="0" w:color="000000"/>
              <w:left w:val="single" w:sz="6" w:space="0" w:color="000000"/>
              <w:bottom w:val="single" w:sz="6" w:space="0" w:color="000000"/>
              <w:right w:val="single" w:sz="6" w:space="0" w:color="000000"/>
            </w:tcBorders>
            <w:vAlign w:val="center"/>
            <w:hideMark/>
          </w:tcPr>
          <w:p w14:paraId="58954CA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8578" w:type="dxa"/>
            <w:gridSpan w:val="45"/>
            <w:tcBorders>
              <w:top w:val="single" w:sz="6" w:space="0" w:color="000000"/>
              <w:left w:val="single" w:sz="6" w:space="0" w:color="000000"/>
              <w:bottom w:val="single" w:sz="6" w:space="0" w:color="000000"/>
              <w:right w:val="single" w:sz="6" w:space="0" w:color="000000"/>
            </w:tcBorders>
            <w:hideMark/>
          </w:tcPr>
          <w:p w14:paraId="72AA855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Оригинал в количестве _____ экз., на _____ л.</w:t>
            </w:r>
          </w:p>
        </w:tc>
        <w:tc>
          <w:tcPr>
            <w:tcW w:w="626" w:type="dxa"/>
            <w:gridSpan w:val="2"/>
            <w:tcBorders>
              <w:top w:val="single" w:sz="6" w:space="0" w:color="000000"/>
              <w:left w:val="single" w:sz="6" w:space="0" w:color="000000"/>
              <w:bottom w:val="single" w:sz="6" w:space="0" w:color="000000"/>
              <w:right w:val="single" w:sz="6" w:space="0" w:color="000000"/>
            </w:tcBorders>
            <w:hideMark/>
          </w:tcPr>
          <w:p w14:paraId="12CA89A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Копия в количестве _____ экз., на _____ л.</w:t>
            </w:r>
          </w:p>
        </w:tc>
      </w:tr>
      <w:tr w:rsidR="00363499" w:rsidRPr="00363499" w14:paraId="12E2A39E" w14:textId="77777777" w:rsidTr="00A60E74">
        <w:tblPrEx>
          <w:shd w:val="clear" w:color="auto" w:fill="auto"/>
          <w:tblCellMar>
            <w:top w:w="15" w:type="dxa"/>
            <w:left w:w="15" w:type="dxa"/>
            <w:bottom w:w="15" w:type="dxa"/>
            <w:right w:w="15" w:type="dxa"/>
          </w:tblCellMar>
        </w:tblPrEx>
        <w:trPr>
          <w:trHeight w:val="240"/>
        </w:trPr>
        <w:tc>
          <w:tcPr>
            <w:tcW w:w="688" w:type="dxa"/>
            <w:gridSpan w:val="2"/>
            <w:vMerge w:val="restart"/>
            <w:tcBorders>
              <w:top w:val="single" w:sz="6" w:space="0" w:color="000000"/>
              <w:left w:val="single" w:sz="6" w:space="0" w:color="000000"/>
              <w:bottom w:val="single" w:sz="6" w:space="0" w:color="000000"/>
              <w:right w:val="single" w:sz="6" w:space="0" w:color="000000"/>
            </w:tcBorders>
            <w:hideMark/>
          </w:tcPr>
          <w:p w14:paraId="011A321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9</w:t>
            </w:r>
          </w:p>
        </w:tc>
        <w:tc>
          <w:tcPr>
            <w:tcW w:w="9227" w:type="dxa"/>
            <w:gridSpan w:val="48"/>
            <w:tcBorders>
              <w:top w:val="single" w:sz="6" w:space="0" w:color="000000"/>
              <w:left w:val="single" w:sz="6" w:space="0" w:color="000000"/>
              <w:bottom w:val="single" w:sz="6" w:space="0" w:color="000000"/>
              <w:right w:val="single" w:sz="6" w:space="0" w:color="000000"/>
            </w:tcBorders>
            <w:hideMark/>
          </w:tcPr>
          <w:p w14:paraId="64FF888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Примечание:</w:t>
            </w:r>
          </w:p>
        </w:tc>
        <w:tc>
          <w:tcPr>
            <w:tcW w:w="50" w:type="dxa"/>
            <w:gridSpan w:val="2"/>
            <w:vAlign w:val="center"/>
            <w:hideMark/>
          </w:tcPr>
          <w:p w14:paraId="3A25480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c>
          <w:tcPr>
            <w:tcW w:w="61" w:type="dxa"/>
            <w:vAlign w:val="center"/>
            <w:hideMark/>
          </w:tcPr>
          <w:p w14:paraId="434A426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2CC8CACA" w14:textId="77777777" w:rsidTr="00A60E74">
        <w:tblPrEx>
          <w:shd w:val="clear" w:color="auto" w:fill="auto"/>
          <w:tblCellMar>
            <w:top w:w="15" w:type="dxa"/>
            <w:left w:w="15" w:type="dxa"/>
            <w:bottom w:w="15" w:type="dxa"/>
            <w:right w:w="15" w:type="dxa"/>
          </w:tblCellMar>
        </w:tblPrEx>
        <w:tc>
          <w:tcPr>
            <w:tcW w:w="688" w:type="dxa"/>
            <w:gridSpan w:val="2"/>
            <w:vMerge/>
            <w:tcBorders>
              <w:top w:val="single" w:sz="6" w:space="0" w:color="000000"/>
              <w:left w:val="single" w:sz="6" w:space="0" w:color="000000"/>
              <w:bottom w:val="single" w:sz="6" w:space="0" w:color="000000"/>
              <w:right w:val="single" w:sz="6" w:space="0" w:color="000000"/>
            </w:tcBorders>
            <w:vAlign w:val="center"/>
            <w:hideMark/>
          </w:tcPr>
          <w:p w14:paraId="1BABA65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27" w:type="dxa"/>
            <w:gridSpan w:val="48"/>
            <w:tcBorders>
              <w:top w:val="single" w:sz="6" w:space="0" w:color="000000"/>
              <w:left w:val="single" w:sz="6" w:space="0" w:color="000000"/>
              <w:bottom w:val="single" w:sz="6" w:space="0" w:color="000000"/>
              <w:right w:val="single" w:sz="6" w:space="0" w:color="000000"/>
            </w:tcBorders>
            <w:hideMark/>
          </w:tcPr>
          <w:p w14:paraId="2319051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 w:type="dxa"/>
            <w:gridSpan w:val="2"/>
            <w:vAlign w:val="center"/>
            <w:hideMark/>
          </w:tcPr>
          <w:p w14:paraId="11E500A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c>
          <w:tcPr>
            <w:tcW w:w="61" w:type="dxa"/>
            <w:vAlign w:val="center"/>
            <w:hideMark/>
          </w:tcPr>
          <w:p w14:paraId="1956AA1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6A6C84C0" w14:textId="77777777" w:rsidTr="00A60E74">
        <w:tblPrEx>
          <w:shd w:val="clear" w:color="auto" w:fill="auto"/>
          <w:tblCellMar>
            <w:top w:w="15" w:type="dxa"/>
            <w:left w:w="15" w:type="dxa"/>
            <w:bottom w:w="15" w:type="dxa"/>
            <w:right w:w="15" w:type="dxa"/>
          </w:tblCellMar>
        </w:tblPrEx>
        <w:tc>
          <w:tcPr>
            <w:tcW w:w="688" w:type="dxa"/>
            <w:gridSpan w:val="2"/>
            <w:vMerge/>
            <w:tcBorders>
              <w:top w:val="single" w:sz="6" w:space="0" w:color="000000"/>
              <w:left w:val="single" w:sz="6" w:space="0" w:color="000000"/>
              <w:bottom w:val="single" w:sz="6" w:space="0" w:color="000000"/>
              <w:right w:val="single" w:sz="6" w:space="0" w:color="000000"/>
            </w:tcBorders>
            <w:vAlign w:val="center"/>
            <w:hideMark/>
          </w:tcPr>
          <w:p w14:paraId="2E18805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27" w:type="dxa"/>
            <w:gridSpan w:val="48"/>
            <w:tcBorders>
              <w:top w:val="single" w:sz="6" w:space="0" w:color="000000"/>
              <w:left w:val="single" w:sz="6" w:space="0" w:color="000000"/>
              <w:bottom w:val="single" w:sz="6" w:space="0" w:color="000000"/>
              <w:right w:val="single" w:sz="6" w:space="0" w:color="000000"/>
            </w:tcBorders>
            <w:hideMark/>
          </w:tcPr>
          <w:p w14:paraId="7CFFBAE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 w:type="dxa"/>
            <w:gridSpan w:val="2"/>
            <w:vAlign w:val="center"/>
            <w:hideMark/>
          </w:tcPr>
          <w:p w14:paraId="79B320F0"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c>
          <w:tcPr>
            <w:tcW w:w="61" w:type="dxa"/>
            <w:vAlign w:val="center"/>
            <w:hideMark/>
          </w:tcPr>
          <w:p w14:paraId="6803875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7B2FB2EF" w14:textId="77777777" w:rsidTr="00A60E74">
        <w:tblPrEx>
          <w:shd w:val="clear" w:color="auto" w:fill="auto"/>
          <w:tblCellMar>
            <w:top w:w="15" w:type="dxa"/>
            <w:left w:w="15" w:type="dxa"/>
            <w:bottom w:w="15" w:type="dxa"/>
            <w:right w:w="15" w:type="dxa"/>
          </w:tblCellMar>
        </w:tblPrEx>
        <w:tc>
          <w:tcPr>
            <w:tcW w:w="688" w:type="dxa"/>
            <w:gridSpan w:val="2"/>
            <w:vMerge/>
            <w:tcBorders>
              <w:top w:val="single" w:sz="6" w:space="0" w:color="000000"/>
              <w:left w:val="single" w:sz="6" w:space="0" w:color="000000"/>
              <w:bottom w:val="single" w:sz="6" w:space="0" w:color="000000"/>
              <w:right w:val="single" w:sz="6" w:space="0" w:color="000000"/>
            </w:tcBorders>
            <w:vAlign w:val="center"/>
            <w:hideMark/>
          </w:tcPr>
          <w:p w14:paraId="602D99A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27" w:type="dxa"/>
            <w:gridSpan w:val="48"/>
            <w:tcBorders>
              <w:top w:val="single" w:sz="6" w:space="0" w:color="000000"/>
              <w:left w:val="single" w:sz="6" w:space="0" w:color="000000"/>
              <w:bottom w:val="single" w:sz="6" w:space="0" w:color="000000"/>
              <w:right w:val="single" w:sz="6" w:space="0" w:color="000000"/>
            </w:tcBorders>
            <w:hideMark/>
          </w:tcPr>
          <w:p w14:paraId="506CAF0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 w:type="dxa"/>
            <w:gridSpan w:val="2"/>
            <w:vAlign w:val="center"/>
            <w:hideMark/>
          </w:tcPr>
          <w:p w14:paraId="74846A9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c>
          <w:tcPr>
            <w:tcW w:w="61" w:type="dxa"/>
            <w:vAlign w:val="center"/>
            <w:hideMark/>
          </w:tcPr>
          <w:p w14:paraId="16F975F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6AF94C94" w14:textId="77777777" w:rsidTr="00A60E74">
        <w:tblPrEx>
          <w:shd w:val="clear" w:color="auto" w:fill="auto"/>
          <w:tblCellMar>
            <w:top w:w="15" w:type="dxa"/>
            <w:left w:w="15" w:type="dxa"/>
            <w:bottom w:w="15" w:type="dxa"/>
            <w:right w:w="15" w:type="dxa"/>
          </w:tblCellMar>
        </w:tblPrEx>
        <w:tc>
          <w:tcPr>
            <w:tcW w:w="688" w:type="dxa"/>
            <w:gridSpan w:val="2"/>
            <w:vMerge/>
            <w:tcBorders>
              <w:top w:val="single" w:sz="6" w:space="0" w:color="000000"/>
              <w:left w:val="single" w:sz="6" w:space="0" w:color="000000"/>
              <w:bottom w:val="single" w:sz="6" w:space="0" w:color="000000"/>
              <w:right w:val="single" w:sz="6" w:space="0" w:color="000000"/>
            </w:tcBorders>
            <w:vAlign w:val="center"/>
            <w:hideMark/>
          </w:tcPr>
          <w:p w14:paraId="6FF0871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27" w:type="dxa"/>
            <w:gridSpan w:val="48"/>
            <w:tcBorders>
              <w:top w:val="single" w:sz="6" w:space="0" w:color="000000"/>
              <w:left w:val="single" w:sz="6" w:space="0" w:color="000000"/>
              <w:bottom w:val="single" w:sz="6" w:space="0" w:color="000000"/>
              <w:right w:val="single" w:sz="6" w:space="0" w:color="000000"/>
            </w:tcBorders>
            <w:hideMark/>
          </w:tcPr>
          <w:p w14:paraId="797B586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 w:type="dxa"/>
            <w:gridSpan w:val="2"/>
            <w:vAlign w:val="center"/>
            <w:hideMark/>
          </w:tcPr>
          <w:p w14:paraId="0BFAE8D8"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c>
          <w:tcPr>
            <w:tcW w:w="61" w:type="dxa"/>
            <w:vAlign w:val="center"/>
            <w:hideMark/>
          </w:tcPr>
          <w:p w14:paraId="33C36B54"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02192EAE" w14:textId="77777777" w:rsidTr="00A60E74">
        <w:tblPrEx>
          <w:shd w:val="clear" w:color="auto" w:fill="auto"/>
          <w:tblCellMar>
            <w:top w:w="15" w:type="dxa"/>
            <w:left w:w="15" w:type="dxa"/>
            <w:bottom w:w="15" w:type="dxa"/>
            <w:right w:w="15" w:type="dxa"/>
          </w:tblCellMar>
        </w:tblPrEx>
        <w:tc>
          <w:tcPr>
            <w:tcW w:w="688" w:type="dxa"/>
            <w:gridSpan w:val="2"/>
            <w:vMerge/>
            <w:tcBorders>
              <w:top w:val="single" w:sz="6" w:space="0" w:color="000000"/>
              <w:left w:val="single" w:sz="6" w:space="0" w:color="000000"/>
              <w:bottom w:val="single" w:sz="6" w:space="0" w:color="000000"/>
              <w:right w:val="single" w:sz="6" w:space="0" w:color="000000"/>
            </w:tcBorders>
            <w:vAlign w:val="center"/>
            <w:hideMark/>
          </w:tcPr>
          <w:p w14:paraId="78FBCC8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227" w:type="dxa"/>
            <w:gridSpan w:val="48"/>
            <w:tcBorders>
              <w:top w:val="single" w:sz="6" w:space="0" w:color="000000"/>
              <w:left w:val="single" w:sz="6" w:space="0" w:color="000000"/>
              <w:bottom w:val="single" w:sz="6" w:space="0" w:color="000000"/>
              <w:right w:val="single" w:sz="6" w:space="0" w:color="000000"/>
            </w:tcBorders>
            <w:hideMark/>
          </w:tcPr>
          <w:p w14:paraId="6EE1BC7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 w:type="dxa"/>
            <w:gridSpan w:val="2"/>
            <w:vAlign w:val="center"/>
            <w:hideMark/>
          </w:tcPr>
          <w:p w14:paraId="650728D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c>
          <w:tcPr>
            <w:tcW w:w="61" w:type="dxa"/>
            <w:vAlign w:val="center"/>
            <w:hideMark/>
          </w:tcPr>
          <w:p w14:paraId="5EB5DE2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sz w:val="20"/>
                <w:szCs w:val="20"/>
              </w:rPr>
            </w:pPr>
          </w:p>
        </w:tc>
      </w:tr>
      <w:tr w:rsidR="00363499" w:rsidRPr="00363499" w14:paraId="33E001BA" w14:textId="77777777" w:rsidTr="00A60E74">
        <w:tblPrEx>
          <w:shd w:val="clear" w:color="auto" w:fill="auto"/>
          <w:tblCellMar>
            <w:top w:w="15" w:type="dxa"/>
            <w:left w:w="15" w:type="dxa"/>
            <w:bottom w:w="15" w:type="dxa"/>
            <w:right w:w="15" w:type="dxa"/>
          </w:tblCellMar>
        </w:tblPrEx>
        <w:trPr>
          <w:gridAfter w:val="3"/>
          <w:wAfter w:w="111" w:type="dxa"/>
        </w:trPr>
        <w:tc>
          <w:tcPr>
            <w:tcW w:w="553" w:type="dxa"/>
            <w:tcBorders>
              <w:top w:val="single" w:sz="6" w:space="0" w:color="000000"/>
              <w:left w:val="single" w:sz="6" w:space="0" w:color="000000"/>
              <w:bottom w:val="single" w:sz="6" w:space="0" w:color="000000"/>
              <w:right w:val="single" w:sz="6" w:space="0" w:color="000000"/>
            </w:tcBorders>
            <w:hideMark/>
          </w:tcPr>
          <w:p w14:paraId="6D484FD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10</w:t>
            </w:r>
          </w:p>
        </w:tc>
        <w:tc>
          <w:tcPr>
            <w:tcW w:w="9362" w:type="dxa"/>
            <w:gridSpan w:val="49"/>
            <w:tcBorders>
              <w:top w:val="single" w:sz="6" w:space="0" w:color="000000"/>
              <w:left w:val="single" w:sz="6" w:space="0" w:color="000000"/>
              <w:bottom w:val="single" w:sz="6" w:space="0" w:color="000000"/>
              <w:right w:val="single" w:sz="6" w:space="0" w:color="000000"/>
            </w:tcBorders>
            <w:hideMark/>
          </w:tcPr>
          <w:p w14:paraId="0A2B22B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w:t>
            </w:r>
            <w:r w:rsidRPr="00363499">
              <w:rPr>
                <w:rFonts w:ascii="Times New Roman" w:eastAsia="Times New Roman" w:hAnsi="Times New Roman" w:cs="Times New Roman"/>
              </w:rPr>
              <w:lastRenderedPageBreak/>
              <w:t>(обновление,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w:t>
            </w:r>
            <w:hyperlink r:id="rId108" w:anchor="/document/12179043/entry/25" w:history="1">
              <w:r w:rsidRPr="00363499">
                <w:rPr>
                  <w:rFonts w:ascii="Times New Roman" w:eastAsia="Times New Roman" w:hAnsi="Times New Roman" w:cs="Times New Roman"/>
                  <w:u w:val="single"/>
                </w:rPr>
                <w:t>Федеральным законом</w:t>
              </w:r>
            </w:hyperlink>
            <w:r w:rsidRPr="00363499">
              <w:rPr>
                <w:rFonts w:ascii="Times New Roman" w:eastAsia="Times New Roman" w:hAnsi="Times New Roman" w:cs="Times New Roman"/>
              </w:rPr>
              <w:t>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363499" w:rsidRPr="00363499" w14:paraId="7F6CDB55" w14:textId="77777777" w:rsidTr="00A60E74">
        <w:tblPrEx>
          <w:shd w:val="clear" w:color="auto" w:fill="auto"/>
          <w:tblCellMar>
            <w:top w:w="15" w:type="dxa"/>
            <w:left w:w="15" w:type="dxa"/>
            <w:bottom w:w="15" w:type="dxa"/>
            <w:right w:w="15" w:type="dxa"/>
          </w:tblCellMar>
        </w:tblPrEx>
        <w:trPr>
          <w:gridAfter w:val="3"/>
          <w:wAfter w:w="111" w:type="dxa"/>
        </w:trPr>
        <w:tc>
          <w:tcPr>
            <w:tcW w:w="553" w:type="dxa"/>
            <w:tcBorders>
              <w:top w:val="single" w:sz="6" w:space="0" w:color="000000"/>
              <w:left w:val="single" w:sz="6" w:space="0" w:color="000000"/>
              <w:bottom w:val="single" w:sz="6" w:space="0" w:color="000000"/>
              <w:right w:val="single" w:sz="6" w:space="0" w:color="000000"/>
            </w:tcBorders>
            <w:hideMark/>
          </w:tcPr>
          <w:p w14:paraId="33AF135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lastRenderedPageBreak/>
              <w:t>11</w:t>
            </w:r>
          </w:p>
        </w:tc>
        <w:tc>
          <w:tcPr>
            <w:tcW w:w="9362" w:type="dxa"/>
            <w:gridSpan w:val="49"/>
            <w:tcBorders>
              <w:top w:val="single" w:sz="6" w:space="0" w:color="000000"/>
              <w:left w:val="single" w:sz="6" w:space="0" w:color="000000"/>
              <w:bottom w:val="single" w:sz="6" w:space="0" w:color="000000"/>
              <w:right w:val="single" w:sz="6" w:space="0" w:color="000000"/>
            </w:tcBorders>
            <w:hideMark/>
          </w:tcPr>
          <w:p w14:paraId="5E85B11E"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Настоящим также подтверждаю, что:</w:t>
            </w:r>
          </w:p>
          <w:p w14:paraId="49E8B4C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сведения, указанные в настоящем заявлении, на дату представления заявления достоверны; представленные правоустанавливающий(</w:t>
            </w:r>
            <w:proofErr w:type="spellStart"/>
            <w:r w:rsidRPr="00363499">
              <w:rPr>
                <w:rFonts w:ascii="Times New Roman" w:eastAsia="Times New Roman" w:hAnsi="Times New Roman" w:cs="Times New Roman"/>
              </w:rPr>
              <w:t>ие</w:t>
            </w:r>
            <w:proofErr w:type="spellEnd"/>
            <w:r w:rsidRPr="00363499">
              <w:rPr>
                <w:rFonts w:ascii="Times New Roman" w:eastAsia="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63499" w:rsidRPr="00363499" w14:paraId="7BC18CF3"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553" w:type="dxa"/>
            <w:vMerge w:val="restart"/>
            <w:tcBorders>
              <w:left w:val="single" w:sz="6" w:space="0" w:color="000000"/>
              <w:right w:val="single" w:sz="6" w:space="0" w:color="000000"/>
            </w:tcBorders>
            <w:hideMark/>
          </w:tcPr>
          <w:p w14:paraId="0E275B4C"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12</w:t>
            </w:r>
          </w:p>
        </w:tc>
        <w:tc>
          <w:tcPr>
            <w:tcW w:w="3103" w:type="dxa"/>
            <w:gridSpan w:val="18"/>
            <w:tcBorders>
              <w:top w:val="single" w:sz="6" w:space="0" w:color="000000"/>
              <w:left w:val="single" w:sz="6" w:space="0" w:color="000000"/>
              <w:bottom w:val="single" w:sz="6" w:space="0" w:color="000000"/>
              <w:right w:val="single" w:sz="6" w:space="0" w:color="000000"/>
            </w:tcBorders>
            <w:hideMark/>
          </w:tcPr>
          <w:p w14:paraId="16E61933"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Подпись</w:t>
            </w:r>
          </w:p>
        </w:tc>
        <w:tc>
          <w:tcPr>
            <w:tcW w:w="6259" w:type="dxa"/>
            <w:gridSpan w:val="31"/>
            <w:tcBorders>
              <w:top w:val="single" w:sz="6" w:space="0" w:color="000000"/>
              <w:left w:val="single" w:sz="6" w:space="0" w:color="000000"/>
              <w:bottom w:val="single" w:sz="6" w:space="0" w:color="000000"/>
              <w:right w:val="single" w:sz="6" w:space="0" w:color="000000"/>
            </w:tcBorders>
            <w:hideMark/>
          </w:tcPr>
          <w:p w14:paraId="146181E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Дата</w:t>
            </w:r>
          </w:p>
        </w:tc>
      </w:tr>
      <w:tr w:rsidR="00363499" w:rsidRPr="00363499" w14:paraId="0E26E309"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553" w:type="dxa"/>
            <w:vMerge/>
            <w:tcBorders>
              <w:left w:val="single" w:sz="6" w:space="0" w:color="000000"/>
              <w:right w:val="single" w:sz="6" w:space="0" w:color="000000"/>
            </w:tcBorders>
            <w:vAlign w:val="center"/>
            <w:hideMark/>
          </w:tcPr>
          <w:p w14:paraId="4B49472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344" w:type="dxa"/>
            <w:gridSpan w:val="15"/>
            <w:tcBorders>
              <w:top w:val="single" w:sz="6" w:space="0" w:color="000000"/>
              <w:left w:val="single" w:sz="6" w:space="0" w:color="000000"/>
              <w:bottom w:val="single" w:sz="6" w:space="0" w:color="000000"/>
            </w:tcBorders>
            <w:hideMark/>
          </w:tcPr>
          <w:p w14:paraId="553B8D31"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759" w:type="dxa"/>
            <w:gridSpan w:val="3"/>
            <w:vMerge w:val="restart"/>
            <w:tcBorders>
              <w:top w:val="single" w:sz="6" w:space="0" w:color="000000"/>
              <w:bottom w:val="single" w:sz="6" w:space="0" w:color="000000"/>
            </w:tcBorders>
            <w:hideMark/>
          </w:tcPr>
          <w:p w14:paraId="68A46B76"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1200" w:type="dxa"/>
            <w:gridSpan w:val="8"/>
            <w:tcBorders>
              <w:top w:val="single" w:sz="6" w:space="0" w:color="000000"/>
              <w:bottom w:val="single" w:sz="6" w:space="0" w:color="000000"/>
              <w:right w:val="single" w:sz="6" w:space="0" w:color="000000"/>
            </w:tcBorders>
            <w:hideMark/>
          </w:tcPr>
          <w:p w14:paraId="06BB85D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c>
          <w:tcPr>
            <w:tcW w:w="5059" w:type="dxa"/>
            <w:gridSpan w:val="23"/>
            <w:vMerge w:val="restart"/>
            <w:tcBorders>
              <w:top w:val="single" w:sz="6" w:space="0" w:color="000000"/>
              <w:left w:val="single" w:sz="6" w:space="0" w:color="000000"/>
              <w:bottom w:val="single" w:sz="6" w:space="0" w:color="000000"/>
              <w:right w:val="single" w:sz="6" w:space="0" w:color="000000"/>
            </w:tcBorders>
            <w:hideMark/>
          </w:tcPr>
          <w:p w14:paraId="6309E86F"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"_____" __________ ____ г.</w:t>
            </w:r>
          </w:p>
        </w:tc>
      </w:tr>
      <w:tr w:rsidR="00363499" w:rsidRPr="00363499" w14:paraId="04359023" w14:textId="77777777" w:rsidTr="00A60E74">
        <w:tblPrEx>
          <w:shd w:val="clear" w:color="auto" w:fill="auto"/>
          <w:tblCellMar>
            <w:top w:w="15" w:type="dxa"/>
            <w:left w:w="15" w:type="dxa"/>
            <w:bottom w:w="15" w:type="dxa"/>
            <w:right w:w="15" w:type="dxa"/>
          </w:tblCellMar>
        </w:tblPrEx>
        <w:trPr>
          <w:gridAfter w:val="3"/>
          <w:wAfter w:w="111" w:type="dxa"/>
        </w:trPr>
        <w:tc>
          <w:tcPr>
            <w:tcW w:w="553" w:type="dxa"/>
            <w:vMerge/>
            <w:tcBorders>
              <w:left w:val="single" w:sz="6" w:space="0" w:color="000000"/>
              <w:right w:val="single" w:sz="6" w:space="0" w:color="000000"/>
            </w:tcBorders>
            <w:vAlign w:val="center"/>
            <w:hideMark/>
          </w:tcPr>
          <w:p w14:paraId="04E09BA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2344" w:type="dxa"/>
            <w:gridSpan w:val="15"/>
            <w:tcBorders>
              <w:top w:val="single" w:sz="6" w:space="0" w:color="000000"/>
              <w:left w:val="single" w:sz="6" w:space="0" w:color="000000"/>
              <w:bottom w:val="single" w:sz="6" w:space="0" w:color="000000"/>
            </w:tcBorders>
            <w:hideMark/>
          </w:tcPr>
          <w:p w14:paraId="37BFFECE"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(подпись)</w:t>
            </w:r>
          </w:p>
        </w:tc>
        <w:tc>
          <w:tcPr>
            <w:tcW w:w="759" w:type="dxa"/>
            <w:gridSpan w:val="3"/>
            <w:vMerge/>
            <w:tcBorders>
              <w:top w:val="single" w:sz="6" w:space="0" w:color="000000"/>
              <w:bottom w:val="single" w:sz="6" w:space="0" w:color="000000"/>
            </w:tcBorders>
            <w:vAlign w:val="center"/>
            <w:hideMark/>
          </w:tcPr>
          <w:p w14:paraId="5B9EF3F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1200" w:type="dxa"/>
            <w:gridSpan w:val="8"/>
            <w:tcBorders>
              <w:top w:val="single" w:sz="6" w:space="0" w:color="000000"/>
              <w:bottom w:val="single" w:sz="6" w:space="0" w:color="000000"/>
              <w:right w:val="single" w:sz="6" w:space="0" w:color="000000"/>
            </w:tcBorders>
            <w:hideMark/>
          </w:tcPr>
          <w:p w14:paraId="7C01F702" w14:textId="77777777" w:rsidR="00F232B0" w:rsidRPr="00363499" w:rsidRDefault="00F232B0" w:rsidP="00F232B0">
            <w:pPr>
              <w:widowControl/>
              <w:autoSpaceDE/>
              <w:autoSpaceDN/>
              <w:adjustRightInd/>
              <w:ind w:firstLine="0"/>
              <w:jc w:val="center"/>
              <w:rPr>
                <w:rFonts w:ascii="Times New Roman" w:eastAsia="Times New Roman" w:hAnsi="Times New Roman" w:cs="Times New Roman"/>
              </w:rPr>
            </w:pPr>
            <w:r w:rsidRPr="00363499">
              <w:rPr>
                <w:rFonts w:ascii="Times New Roman" w:eastAsia="Times New Roman" w:hAnsi="Times New Roman" w:cs="Times New Roman"/>
              </w:rPr>
              <w:t>(инициалы, фамилия)</w:t>
            </w:r>
          </w:p>
        </w:tc>
        <w:tc>
          <w:tcPr>
            <w:tcW w:w="5059" w:type="dxa"/>
            <w:gridSpan w:val="23"/>
            <w:vMerge/>
            <w:tcBorders>
              <w:top w:val="single" w:sz="6" w:space="0" w:color="000000"/>
              <w:left w:val="single" w:sz="6" w:space="0" w:color="000000"/>
              <w:bottom w:val="single" w:sz="6" w:space="0" w:color="000000"/>
              <w:right w:val="single" w:sz="6" w:space="0" w:color="000000"/>
            </w:tcBorders>
            <w:vAlign w:val="center"/>
            <w:hideMark/>
          </w:tcPr>
          <w:p w14:paraId="726E1557"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r>
      <w:tr w:rsidR="00363499" w:rsidRPr="00363499" w14:paraId="2D6F2B5A" w14:textId="77777777" w:rsidTr="00A60E74">
        <w:tblPrEx>
          <w:shd w:val="clear" w:color="auto" w:fill="auto"/>
          <w:tblCellMar>
            <w:top w:w="15" w:type="dxa"/>
            <w:left w:w="15" w:type="dxa"/>
            <w:bottom w:w="15" w:type="dxa"/>
            <w:right w:w="15" w:type="dxa"/>
          </w:tblCellMar>
        </w:tblPrEx>
        <w:trPr>
          <w:gridAfter w:val="3"/>
          <w:wAfter w:w="111" w:type="dxa"/>
          <w:trHeight w:val="240"/>
        </w:trPr>
        <w:tc>
          <w:tcPr>
            <w:tcW w:w="553" w:type="dxa"/>
            <w:vMerge w:val="restart"/>
            <w:tcBorders>
              <w:top w:val="single" w:sz="6" w:space="0" w:color="000000"/>
              <w:left w:val="single" w:sz="6" w:space="0" w:color="000000"/>
              <w:bottom w:val="single" w:sz="6" w:space="0" w:color="000000"/>
              <w:right w:val="single" w:sz="6" w:space="0" w:color="000000"/>
            </w:tcBorders>
            <w:hideMark/>
          </w:tcPr>
          <w:p w14:paraId="15E746FD"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13</w:t>
            </w:r>
          </w:p>
        </w:tc>
        <w:tc>
          <w:tcPr>
            <w:tcW w:w="9362" w:type="dxa"/>
            <w:gridSpan w:val="49"/>
            <w:tcBorders>
              <w:top w:val="single" w:sz="6" w:space="0" w:color="000000"/>
              <w:left w:val="single" w:sz="6" w:space="0" w:color="000000"/>
              <w:bottom w:val="single" w:sz="6" w:space="0" w:color="000000"/>
              <w:right w:val="single" w:sz="6" w:space="0" w:color="000000"/>
            </w:tcBorders>
            <w:hideMark/>
          </w:tcPr>
          <w:p w14:paraId="649B1B3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Отметка специалиста, принявшего заявление и приложенные к нему документы:</w:t>
            </w:r>
          </w:p>
        </w:tc>
      </w:tr>
      <w:tr w:rsidR="00363499" w:rsidRPr="00363499" w14:paraId="00EEF262" w14:textId="77777777" w:rsidTr="00A60E74">
        <w:tblPrEx>
          <w:shd w:val="clear" w:color="auto" w:fill="auto"/>
          <w:tblCellMar>
            <w:top w:w="15" w:type="dxa"/>
            <w:left w:w="15" w:type="dxa"/>
            <w:bottom w:w="15" w:type="dxa"/>
            <w:right w:w="15" w:type="dxa"/>
          </w:tblCellMar>
        </w:tblPrEx>
        <w:trPr>
          <w:gridAfter w:val="3"/>
          <w:wAfter w:w="111" w:type="dxa"/>
        </w:trPr>
        <w:tc>
          <w:tcPr>
            <w:tcW w:w="553" w:type="dxa"/>
            <w:vMerge/>
            <w:tcBorders>
              <w:top w:val="single" w:sz="6" w:space="0" w:color="000000"/>
              <w:left w:val="single" w:sz="6" w:space="0" w:color="000000"/>
              <w:bottom w:val="single" w:sz="6" w:space="0" w:color="000000"/>
              <w:right w:val="single" w:sz="6" w:space="0" w:color="000000"/>
            </w:tcBorders>
            <w:vAlign w:val="center"/>
            <w:hideMark/>
          </w:tcPr>
          <w:p w14:paraId="1CDEDB8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362" w:type="dxa"/>
            <w:gridSpan w:val="49"/>
            <w:tcBorders>
              <w:top w:val="single" w:sz="6" w:space="0" w:color="000000"/>
              <w:left w:val="single" w:sz="6" w:space="0" w:color="000000"/>
              <w:bottom w:val="single" w:sz="6" w:space="0" w:color="000000"/>
              <w:right w:val="single" w:sz="6" w:space="0" w:color="000000"/>
            </w:tcBorders>
            <w:hideMark/>
          </w:tcPr>
          <w:p w14:paraId="2C98E75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5D973BC4" w14:textId="77777777" w:rsidTr="00A60E74">
        <w:tblPrEx>
          <w:shd w:val="clear" w:color="auto" w:fill="auto"/>
          <w:tblCellMar>
            <w:top w:w="15" w:type="dxa"/>
            <w:left w:w="15" w:type="dxa"/>
            <w:bottom w:w="15" w:type="dxa"/>
            <w:right w:w="15" w:type="dxa"/>
          </w:tblCellMar>
        </w:tblPrEx>
        <w:trPr>
          <w:gridAfter w:val="3"/>
          <w:wAfter w:w="111" w:type="dxa"/>
        </w:trPr>
        <w:tc>
          <w:tcPr>
            <w:tcW w:w="553" w:type="dxa"/>
            <w:vMerge/>
            <w:tcBorders>
              <w:top w:val="single" w:sz="6" w:space="0" w:color="000000"/>
              <w:left w:val="single" w:sz="6" w:space="0" w:color="000000"/>
              <w:bottom w:val="single" w:sz="6" w:space="0" w:color="000000"/>
              <w:right w:val="single" w:sz="6" w:space="0" w:color="000000"/>
            </w:tcBorders>
            <w:vAlign w:val="center"/>
            <w:hideMark/>
          </w:tcPr>
          <w:p w14:paraId="69D558EA"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362" w:type="dxa"/>
            <w:gridSpan w:val="49"/>
            <w:tcBorders>
              <w:top w:val="single" w:sz="6" w:space="0" w:color="000000"/>
              <w:left w:val="single" w:sz="6" w:space="0" w:color="000000"/>
              <w:bottom w:val="single" w:sz="6" w:space="0" w:color="000000"/>
              <w:right w:val="single" w:sz="6" w:space="0" w:color="000000"/>
            </w:tcBorders>
            <w:hideMark/>
          </w:tcPr>
          <w:p w14:paraId="38C0F582"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BC03AC4" w14:textId="77777777" w:rsidTr="00A60E74">
        <w:tblPrEx>
          <w:shd w:val="clear" w:color="auto" w:fill="auto"/>
          <w:tblCellMar>
            <w:top w:w="15" w:type="dxa"/>
            <w:left w:w="15" w:type="dxa"/>
            <w:bottom w:w="15" w:type="dxa"/>
            <w:right w:w="15" w:type="dxa"/>
          </w:tblCellMar>
        </w:tblPrEx>
        <w:trPr>
          <w:gridAfter w:val="3"/>
          <w:wAfter w:w="111" w:type="dxa"/>
        </w:trPr>
        <w:tc>
          <w:tcPr>
            <w:tcW w:w="553" w:type="dxa"/>
            <w:vMerge/>
            <w:tcBorders>
              <w:top w:val="single" w:sz="6" w:space="0" w:color="000000"/>
              <w:left w:val="single" w:sz="6" w:space="0" w:color="000000"/>
              <w:bottom w:val="single" w:sz="6" w:space="0" w:color="000000"/>
              <w:right w:val="single" w:sz="6" w:space="0" w:color="000000"/>
            </w:tcBorders>
            <w:vAlign w:val="center"/>
            <w:hideMark/>
          </w:tcPr>
          <w:p w14:paraId="0DDCA93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362" w:type="dxa"/>
            <w:gridSpan w:val="49"/>
            <w:tcBorders>
              <w:top w:val="single" w:sz="6" w:space="0" w:color="000000"/>
              <w:left w:val="single" w:sz="6" w:space="0" w:color="000000"/>
              <w:bottom w:val="single" w:sz="6" w:space="0" w:color="000000"/>
              <w:right w:val="single" w:sz="6" w:space="0" w:color="000000"/>
            </w:tcBorders>
            <w:hideMark/>
          </w:tcPr>
          <w:p w14:paraId="65557D99"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46E9C9B1" w14:textId="77777777" w:rsidTr="00A60E74">
        <w:tblPrEx>
          <w:shd w:val="clear" w:color="auto" w:fill="auto"/>
          <w:tblCellMar>
            <w:top w:w="15" w:type="dxa"/>
            <w:left w:w="15" w:type="dxa"/>
            <w:bottom w:w="15" w:type="dxa"/>
            <w:right w:w="15" w:type="dxa"/>
          </w:tblCellMar>
        </w:tblPrEx>
        <w:trPr>
          <w:gridAfter w:val="3"/>
          <w:wAfter w:w="111" w:type="dxa"/>
        </w:trPr>
        <w:tc>
          <w:tcPr>
            <w:tcW w:w="553" w:type="dxa"/>
            <w:vMerge/>
            <w:tcBorders>
              <w:top w:val="single" w:sz="6" w:space="0" w:color="000000"/>
              <w:left w:val="single" w:sz="6" w:space="0" w:color="000000"/>
              <w:bottom w:val="single" w:sz="6" w:space="0" w:color="000000"/>
              <w:right w:val="single" w:sz="6" w:space="0" w:color="000000"/>
            </w:tcBorders>
            <w:vAlign w:val="center"/>
            <w:hideMark/>
          </w:tcPr>
          <w:p w14:paraId="389B1F0F"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362" w:type="dxa"/>
            <w:gridSpan w:val="49"/>
            <w:tcBorders>
              <w:top w:val="single" w:sz="6" w:space="0" w:color="000000"/>
              <w:left w:val="single" w:sz="6" w:space="0" w:color="000000"/>
              <w:bottom w:val="single" w:sz="6" w:space="0" w:color="000000"/>
              <w:right w:val="single" w:sz="6" w:space="0" w:color="000000"/>
            </w:tcBorders>
            <w:hideMark/>
          </w:tcPr>
          <w:p w14:paraId="3203629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r w:rsidR="00363499" w:rsidRPr="00363499" w14:paraId="1A3B181C" w14:textId="77777777" w:rsidTr="00A60E74">
        <w:tblPrEx>
          <w:shd w:val="clear" w:color="auto" w:fill="auto"/>
          <w:tblCellMar>
            <w:top w:w="15" w:type="dxa"/>
            <w:left w:w="15" w:type="dxa"/>
            <w:bottom w:w="15" w:type="dxa"/>
            <w:right w:w="15" w:type="dxa"/>
          </w:tblCellMar>
        </w:tblPrEx>
        <w:trPr>
          <w:gridAfter w:val="3"/>
          <w:wAfter w:w="111" w:type="dxa"/>
        </w:trPr>
        <w:tc>
          <w:tcPr>
            <w:tcW w:w="553" w:type="dxa"/>
            <w:vMerge/>
            <w:tcBorders>
              <w:top w:val="single" w:sz="6" w:space="0" w:color="000000"/>
              <w:left w:val="single" w:sz="6" w:space="0" w:color="000000"/>
              <w:bottom w:val="single" w:sz="6" w:space="0" w:color="000000"/>
              <w:right w:val="single" w:sz="6" w:space="0" w:color="000000"/>
            </w:tcBorders>
            <w:vAlign w:val="center"/>
            <w:hideMark/>
          </w:tcPr>
          <w:p w14:paraId="11EB63CB"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p>
        </w:tc>
        <w:tc>
          <w:tcPr>
            <w:tcW w:w="9362" w:type="dxa"/>
            <w:gridSpan w:val="49"/>
            <w:tcBorders>
              <w:top w:val="single" w:sz="6" w:space="0" w:color="000000"/>
              <w:left w:val="single" w:sz="6" w:space="0" w:color="000000"/>
              <w:bottom w:val="single" w:sz="6" w:space="0" w:color="000000"/>
              <w:right w:val="single" w:sz="6" w:space="0" w:color="000000"/>
            </w:tcBorders>
            <w:hideMark/>
          </w:tcPr>
          <w:p w14:paraId="0E602A15" w14:textId="77777777" w:rsidR="00F232B0" w:rsidRPr="00363499" w:rsidRDefault="00F232B0" w:rsidP="00F232B0">
            <w:pPr>
              <w:widowControl/>
              <w:autoSpaceDE/>
              <w:autoSpaceDN/>
              <w:adjustRightInd/>
              <w:ind w:firstLine="0"/>
              <w:jc w:val="left"/>
              <w:rPr>
                <w:rFonts w:ascii="Times New Roman" w:eastAsia="Times New Roman" w:hAnsi="Times New Roman" w:cs="Times New Roman"/>
              </w:rPr>
            </w:pPr>
            <w:r w:rsidRPr="00363499">
              <w:rPr>
                <w:rFonts w:ascii="Times New Roman" w:eastAsia="Times New Roman" w:hAnsi="Times New Roman" w:cs="Times New Roman"/>
              </w:rPr>
              <w:t> </w:t>
            </w:r>
          </w:p>
        </w:tc>
      </w:tr>
    </w:tbl>
    <w:p w14:paraId="1854E113" w14:textId="0B4B4689" w:rsidR="00F232B0" w:rsidRDefault="00F232B0">
      <w:pPr>
        <w:widowControl/>
        <w:autoSpaceDE/>
        <w:autoSpaceDN/>
        <w:adjustRightInd/>
        <w:spacing w:after="160" w:line="259" w:lineRule="auto"/>
        <w:ind w:firstLine="0"/>
        <w:jc w:val="left"/>
        <w:rPr>
          <w:rStyle w:val="a3"/>
        </w:rPr>
      </w:pPr>
      <w:r>
        <w:rPr>
          <w:rStyle w:val="a3"/>
        </w:rPr>
        <w:br w:type="page"/>
      </w:r>
    </w:p>
    <w:p w14:paraId="05C8152A" w14:textId="34280096" w:rsidR="00890929" w:rsidRPr="00363499" w:rsidRDefault="0085744A" w:rsidP="0085744A">
      <w:pPr>
        <w:ind w:firstLine="698"/>
        <w:jc w:val="right"/>
        <w:rPr>
          <w:sz w:val="20"/>
          <w:szCs w:val="20"/>
        </w:rPr>
      </w:pPr>
      <w:r w:rsidRPr="007F6864">
        <w:rPr>
          <w:rStyle w:val="a3"/>
          <w:b w:val="0"/>
          <w:bCs w:val="0"/>
          <w:color w:val="auto"/>
        </w:rPr>
        <w:lastRenderedPageBreak/>
        <w:t>Приложение N</w:t>
      </w:r>
      <w:r w:rsidR="00C75B8B">
        <w:rPr>
          <w:rStyle w:val="a3"/>
          <w:b w:val="0"/>
          <w:bCs w:val="0"/>
          <w:color w:val="auto"/>
        </w:rPr>
        <w:t xml:space="preserve"> </w:t>
      </w:r>
      <w:r>
        <w:rPr>
          <w:rStyle w:val="a3"/>
          <w:b w:val="0"/>
          <w:bCs w:val="0"/>
          <w:color w:val="auto"/>
        </w:rPr>
        <w:t>2</w:t>
      </w:r>
      <w:r w:rsidRPr="007F6864">
        <w:rPr>
          <w:rStyle w:val="a3"/>
          <w:b w:val="0"/>
          <w:bCs w:val="0"/>
          <w:color w:val="auto"/>
        </w:rPr>
        <w:br/>
        <w:t>к</w:t>
      </w:r>
      <w:hyperlink w:anchor="sub_1000" w:history="1">
        <w:r w:rsidRPr="007F6864">
          <w:rPr>
            <w:rStyle w:val="a4"/>
            <w:color w:val="auto"/>
          </w:rPr>
          <w:t xml:space="preserve"> административному регламенту</w:t>
        </w:r>
      </w:hyperlink>
      <w:r w:rsidRPr="007F6864">
        <w:rPr>
          <w:rStyle w:val="a3"/>
          <w:color w:val="auto"/>
        </w:rPr>
        <w:br/>
      </w:r>
      <w:r w:rsidRPr="007F6864">
        <w:rPr>
          <w:rStyle w:val="a3"/>
          <w:b w:val="0"/>
          <w:bCs w:val="0"/>
          <w:color w:val="auto"/>
        </w:rPr>
        <w:t>предоставления муниципальной услуги</w:t>
      </w:r>
      <w:r w:rsidRPr="007F6864">
        <w:rPr>
          <w:rStyle w:val="a3"/>
          <w:b w:val="0"/>
          <w:bCs w:val="0"/>
          <w:color w:val="auto"/>
        </w:rPr>
        <w:br/>
      </w:r>
    </w:p>
    <w:p w14:paraId="67E0928B" w14:textId="77777777" w:rsidR="00890929" w:rsidRPr="00363499" w:rsidRDefault="00A62B8D" w:rsidP="00363499">
      <w:pPr>
        <w:pStyle w:val="a6"/>
        <w:rPr>
          <w:sz w:val="20"/>
          <w:szCs w:val="20"/>
        </w:rPr>
      </w:pPr>
      <w:bookmarkStart w:id="143" w:name="sub_1600"/>
      <w:r w:rsidRPr="00363499">
        <w:rPr>
          <w:rStyle w:val="a3"/>
          <w:sz w:val="20"/>
          <w:szCs w:val="20"/>
        </w:rPr>
        <w:t xml:space="preserve">                Форма решения о присвоении адреса объекту адресации</w:t>
      </w:r>
    </w:p>
    <w:bookmarkEnd w:id="143"/>
    <w:p w14:paraId="43FAF6BA" w14:textId="77777777" w:rsidR="00890929" w:rsidRPr="00363499" w:rsidRDefault="00A62B8D" w:rsidP="00363499">
      <w:pPr>
        <w:pStyle w:val="a6"/>
        <w:rPr>
          <w:sz w:val="20"/>
          <w:szCs w:val="20"/>
        </w:rPr>
      </w:pPr>
      <w:r w:rsidRPr="00363499">
        <w:rPr>
          <w:sz w:val="20"/>
          <w:szCs w:val="20"/>
        </w:rPr>
        <w:t>_________________________________________________________________________</w:t>
      </w:r>
    </w:p>
    <w:p w14:paraId="79704DF9" w14:textId="26C00271" w:rsidR="00890929" w:rsidRPr="00363499" w:rsidRDefault="00A62B8D" w:rsidP="00363499">
      <w:pPr>
        <w:pStyle w:val="a6"/>
        <w:jc w:val="center"/>
        <w:rPr>
          <w:sz w:val="20"/>
          <w:szCs w:val="20"/>
        </w:rPr>
      </w:pPr>
      <w:r w:rsidRPr="00363499">
        <w:rPr>
          <w:sz w:val="20"/>
          <w:szCs w:val="20"/>
        </w:rPr>
        <w:t>(наименование органа местного самоуправления</w:t>
      </w:r>
      <w:r w:rsidR="00C75B8B" w:rsidRPr="00363499">
        <w:rPr>
          <w:sz w:val="20"/>
          <w:szCs w:val="20"/>
        </w:rPr>
        <w:t>)</w:t>
      </w:r>
    </w:p>
    <w:p w14:paraId="266E97BF" w14:textId="16104433" w:rsidR="00890929" w:rsidRPr="00363499" w:rsidRDefault="00890929" w:rsidP="00363499">
      <w:pPr>
        <w:pStyle w:val="a6"/>
        <w:rPr>
          <w:sz w:val="20"/>
          <w:szCs w:val="20"/>
        </w:rPr>
      </w:pPr>
    </w:p>
    <w:p w14:paraId="7BC04E61" w14:textId="5F924341" w:rsidR="00890929" w:rsidRPr="00363499" w:rsidRDefault="00A62B8D" w:rsidP="00363499">
      <w:pPr>
        <w:pStyle w:val="a6"/>
        <w:jc w:val="center"/>
        <w:rPr>
          <w:sz w:val="20"/>
          <w:szCs w:val="20"/>
        </w:rPr>
      </w:pPr>
      <w:r w:rsidRPr="00363499">
        <w:rPr>
          <w:sz w:val="20"/>
          <w:szCs w:val="20"/>
        </w:rPr>
        <w:t xml:space="preserve">от _______________       </w:t>
      </w:r>
      <w:r w:rsidR="00B36FB0" w:rsidRPr="00363499">
        <w:rPr>
          <w:sz w:val="20"/>
          <w:szCs w:val="20"/>
        </w:rPr>
        <w:t xml:space="preserve">                               </w:t>
      </w:r>
      <w:r w:rsidRPr="00363499">
        <w:rPr>
          <w:sz w:val="20"/>
          <w:szCs w:val="20"/>
        </w:rPr>
        <w:t xml:space="preserve">    N __________</w:t>
      </w:r>
    </w:p>
    <w:p w14:paraId="1B8BD0D5" w14:textId="77777777" w:rsidR="00890929" w:rsidRPr="00363499" w:rsidRDefault="00890929" w:rsidP="00363499">
      <w:pPr>
        <w:rPr>
          <w:sz w:val="20"/>
          <w:szCs w:val="20"/>
        </w:rPr>
      </w:pPr>
    </w:p>
    <w:p w14:paraId="5DD73CF1" w14:textId="77777777" w:rsidR="00890929" w:rsidRPr="00363499" w:rsidRDefault="00A62B8D" w:rsidP="00363499">
      <w:pPr>
        <w:pStyle w:val="a6"/>
        <w:rPr>
          <w:sz w:val="20"/>
          <w:szCs w:val="20"/>
        </w:rPr>
      </w:pPr>
      <w:r w:rsidRPr="00363499">
        <w:rPr>
          <w:sz w:val="20"/>
          <w:szCs w:val="20"/>
        </w:rPr>
        <w:t xml:space="preserve">     На основании </w:t>
      </w:r>
      <w:hyperlink r:id="rId109" w:history="1">
        <w:r w:rsidRPr="00363499">
          <w:rPr>
            <w:rStyle w:val="a4"/>
            <w:color w:val="auto"/>
            <w:sz w:val="20"/>
            <w:szCs w:val="20"/>
          </w:rPr>
          <w:t>Федерального закона</w:t>
        </w:r>
      </w:hyperlink>
      <w:r w:rsidRPr="00363499">
        <w:rPr>
          <w:sz w:val="20"/>
          <w:szCs w:val="20"/>
        </w:rPr>
        <w:t xml:space="preserve"> </w:t>
      </w:r>
      <w:proofErr w:type="gramStart"/>
      <w:r w:rsidRPr="00363499">
        <w:rPr>
          <w:sz w:val="20"/>
          <w:szCs w:val="20"/>
        </w:rPr>
        <w:t>от  6</w:t>
      </w:r>
      <w:proofErr w:type="gramEnd"/>
      <w:r w:rsidRPr="00363499">
        <w:rPr>
          <w:sz w:val="20"/>
          <w:szCs w:val="20"/>
        </w:rPr>
        <w:t xml:space="preserve"> октября 2003 г.  N 131-ФЗ "Об</w:t>
      </w:r>
    </w:p>
    <w:p w14:paraId="2549C0EB" w14:textId="77777777" w:rsidR="00890929" w:rsidRPr="00363499" w:rsidRDefault="00A62B8D" w:rsidP="00363499">
      <w:pPr>
        <w:pStyle w:val="a6"/>
        <w:rPr>
          <w:sz w:val="20"/>
          <w:szCs w:val="20"/>
        </w:rPr>
      </w:pPr>
      <w:r w:rsidRPr="00363499">
        <w:rPr>
          <w:sz w:val="20"/>
          <w:szCs w:val="20"/>
        </w:rPr>
        <w:t xml:space="preserve">общих   принципах   организации   местного   самоуправления </w:t>
      </w:r>
      <w:proofErr w:type="gramStart"/>
      <w:r w:rsidRPr="00363499">
        <w:rPr>
          <w:sz w:val="20"/>
          <w:szCs w:val="20"/>
        </w:rPr>
        <w:t>в  Российской</w:t>
      </w:r>
      <w:proofErr w:type="gramEnd"/>
    </w:p>
    <w:p w14:paraId="197AC945" w14:textId="77777777" w:rsidR="00890929" w:rsidRPr="00363499" w:rsidRDefault="00A62B8D" w:rsidP="00363499">
      <w:pPr>
        <w:pStyle w:val="a6"/>
        <w:rPr>
          <w:sz w:val="20"/>
          <w:szCs w:val="20"/>
        </w:rPr>
      </w:pPr>
      <w:r w:rsidRPr="00363499">
        <w:rPr>
          <w:sz w:val="20"/>
          <w:szCs w:val="20"/>
        </w:rPr>
        <w:t>Федерации</w:t>
      </w:r>
      <w:proofErr w:type="gramStart"/>
      <w:r w:rsidRPr="00363499">
        <w:rPr>
          <w:sz w:val="20"/>
          <w:szCs w:val="20"/>
        </w:rPr>
        <w:t xml:space="preserve">",   </w:t>
      </w:r>
      <w:proofErr w:type="gramEnd"/>
      <w:r w:rsidR="000602EC">
        <w:fldChar w:fldCharType="begin"/>
      </w:r>
      <w:r w:rsidR="000602EC">
        <w:instrText xml:space="preserve"> HYPERLINK "http://internet.garant.ru/document/redirect/70552650/0" </w:instrText>
      </w:r>
      <w:r w:rsidR="000602EC">
        <w:fldChar w:fldCharType="separate"/>
      </w:r>
      <w:r w:rsidRPr="00363499">
        <w:rPr>
          <w:rStyle w:val="a4"/>
          <w:color w:val="auto"/>
          <w:sz w:val="20"/>
          <w:szCs w:val="20"/>
        </w:rPr>
        <w:t>Федерального закона</w:t>
      </w:r>
      <w:r w:rsidR="000602EC">
        <w:rPr>
          <w:rStyle w:val="a4"/>
          <w:color w:val="auto"/>
          <w:sz w:val="20"/>
          <w:szCs w:val="20"/>
        </w:rPr>
        <w:fldChar w:fldCharType="end"/>
      </w:r>
      <w:r w:rsidRPr="00363499">
        <w:rPr>
          <w:sz w:val="20"/>
          <w:szCs w:val="20"/>
        </w:rPr>
        <w:t xml:space="preserve">  от  28  декабря  2013  г.  N 443-ФЗ "О</w:t>
      </w:r>
    </w:p>
    <w:p w14:paraId="16882400" w14:textId="77777777" w:rsidR="00890929" w:rsidRPr="00363499" w:rsidRDefault="00A62B8D" w:rsidP="00363499">
      <w:pPr>
        <w:pStyle w:val="a6"/>
        <w:rPr>
          <w:sz w:val="20"/>
          <w:szCs w:val="20"/>
        </w:rPr>
      </w:pPr>
      <w:r w:rsidRPr="00363499">
        <w:rPr>
          <w:sz w:val="20"/>
          <w:szCs w:val="20"/>
        </w:rPr>
        <w:t xml:space="preserve">федеральной информационной </w:t>
      </w:r>
      <w:proofErr w:type="gramStart"/>
      <w:r w:rsidRPr="00363499">
        <w:rPr>
          <w:sz w:val="20"/>
          <w:szCs w:val="20"/>
        </w:rPr>
        <w:t>адресной  системе</w:t>
      </w:r>
      <w:proofErr w:type="gramEnd"/>
      <w:r w:rsidRPr="00363499">
        <w:rPr>
          <w:sz w:val="20"/>
          <w:szCs w:val="20"/>
        </w:rPr>
        <w:t xml:space="preserve">  и  о  внесении  изменений в</w:t>
      </w:r>
    </w:p>
    <w:p w14:paraId="7FD9D5DC" w14:textId="77777777" w:rsidR="00890929" w:rsidRPr="00363499" w:rsidRDefault="00A62B8D" w:rsidP="00363499">
      <w:pPr>
        <w:pStyle w:val="a6"/>
        <w:rPr>
          <w:sz w:val="20"/>
          <w:szCs w:val="20"/>
        </w:rPr>
      </w:pPr>
      <w:r w:rsidRPr="00363499">
        <w:rPr>
          <w:sz w:val="20"/>
          <w:szCs w:val="20"/>
        </w:rPr>
        <w:t>Федеральный закон "Об общих принципах организации местного самоуправления</w:t>
      </w:r>
    </w:p>
    <w:p w14:paraId="62EE4C29" w14:textId="77777777" w:rsidR="00890929" w:rsidRPr="00363499" w:rsidRDefault="00A62B8D" w:rsidP="00363499">
      <w:pPr>
        <w:pStyle w:val="a6"/>
        <w:rPr>
          <w:sz w:val="20"/>
          <w:szCs w:val="20"/>
        </w:rPr>
      </w:pPr>
      <w:r w:rsidRPr="00363499">
        <w:rPr>
          <w:sz w:val="20"/>
          <w:szCs w:val="20"/>
        </w:rPr>
        <w:t xml:space="preserve">в </w:t>
      </w:r>
      <w:proofErr w:type="gramStart"/>
      <w:r w:rsidRPr="00363499">
        <w:rPr>
          <w:sz w:val="20"/>
          <w:szCs w:val="20"/>
        </w:rPr>
        <w:t>Российской  Федерации</w:t>
      </w:r>
      <w:proofErr w:type="gramEnd"/>
      <w:r w:rsidRPr="00363499">
        <w:rPr>
          <w:sz w:val="20"/>
          <w:szCs w:val="20"/>
        </w:rPr>
        <w:t xml:space="preserve">" (далее -  Федеральный  закон  N  443-ФЗ)и </w:t>
      </w:r>
      <w:hyperlink r:id="rId110" w:history="1">
        <w:r w:rsidRPr="00363499">
          <w:rPr>
            <w:rStyle w:val="a4"/>
            <w:color w:val="auto"/>
            <w:sz w:val="20"/>
            <w:szCs w:val="20"/>
          </w:rPr>
          <w:t>Правил</w:t>
        </w:r>
      </w:hyperlink>
    </w:p>
    <w:p w14:paraId="6AECA8D1" w14:textId="77777777" w:rsidR="00890929" w:rsidRPr="00363499" w:rsidRDefault="00A62B8D" w:rsidP="00363499">
      <w:pPr>
        <w:pStyle w:val="a6"/>
        <w:rPr>
          <w:sz w:val="20"/>
          <w:szCs w:val="20"/>
        </w:rPr>
      </w:pPr>
      <w:proofErr w:type="gramStart"/>
      <w:r w:rsidRPr="00363499">
        <w:rPr>
          <w:sz w:val="20"/>
          <w:szCs w:val="20"/>
        </w:rPr>
        <w:t>присвоения,  изменения</w:t>
      </w:r>
      <w:proofErr w:type="gramEnd"/>
      <w:r w:rsidRPr="00363499">
        <w:rPr>
          <w:sz w:val="20"/>
          <w:szCs w:val="20"/>
        </w:rPr>
        <w:t xml:space="preserve">    и   аннулирования     адресов,     утвержденных</w:t>
      </w:r>
    </w:p>
    <w:p w14:paraId="141557A9" w14:textId="77777777" w:rsidR="00890929" w:rsidRPr="00363499" w:rsidRDefault="000602EC" w:rsidP="00363499">
      <w:pPr>
        <w:pStyle w:val="a6"/>
        <w:rPr>
          <w:sz w:val="20"/>
          <w:szCs w:val="20"/>
        </w:rPr>
      </w:pPr>
      <w:hyperlink r:id="rId111" w:history="1">
        <w:r w:rsidR="00A62B8D" w:rsidRPr="00363499">
          <w:rPr>
            <w:rStyle w:val="a4"/>
            <w:color w:val="auto"/>
            <w:sz w:val="20"/>
            <w:szCs w:val="20"/>
          </w:rPr>
          <w:t>постановлением</w:t>
        </w:r>
      </w:hyperlink>
      <w:r w:rsidR="00A62B8D" w:rsidRPr="00363499">
        <w:rPr>
          <w:sz w:val="20"/>
          <w:szCs w:val="20"/>
        </w:rPr>
        <w:t xml:space="preserve"> </w:t>
      </w:r>
      <w:proofErr w:type="gramStart"/>
      <w:r w:rsidR="00A62B8D" w:rsidRPr="00363499">
        <w:rPr>
          <w:sz w:val="20"/>
          <w:szCs w:val="20"/>
        </w:rPr>
        <w:t>Правительства  Российской</w:t>
      </w:r>
      <w:proofErr w:type="gramEnd"/>
      <w:r w:rsidR="00A62B8D" w:rsidRPr="00363499">
        <w:rPr>
          <w:sz w:val="20"/>
          <w:szCs w:val="20"/>
        </w:rPr>
        <w:t xml:space="preserve">  Федерации от 19 ноября  2014 г.</w:t>
      </w:r>
    </w:p>
    <w:p w14:paraId="11D09A15" w14:textId="77777777" w:rsidR="00890929" w:rsidRPr="00363499" w:rsidRDefault="00A62B8D" w:rsidP="00363499">
      <w:pPr>
        <w:pStyle w:val="a6"/>
        <w:rPr>
          <w:sz w:val="20"/>
          <w:szCs w:val="20"/>
        </w:rPr>
      </w:pPr>
      <w:r w:rsidRPr="00363499">
        <w:rPr>
          <w:sz w:val="20"/>
          <w:szCs w:val="20"/>
        </w:rPr>
        <w:t>N 1221, а также в соответствии с</w:t>
      </w:r>
    </w:p>
    <w:p w14:paraId="2DEB4356" w14:textId="77777777" w:rsidR="00890929" w:rsidRPr="00363499" w:rsidRDefault="00A62B8D" w:rsidP="00363499">
      <w:pPr>
        <w:pStyle w:val="a6"/>
        <w:rPr>
          <w:sz w:val="20"/>
          <w:szCs w:val="20"/>
        </w:rPr>
      </w:pPr>
      <w:r w:rsidRPr="00363499">
        <w:rPr>
          <w:sz w:val="20"/>
          <w:szCs w:val="20"/>
        </w:rPr>
        <w:t>_________________________________________________________________________</w:t>
      </w:r>
    </w:p>
    <w:p w14:paraId="358307DE" w14:textId="77777777" w:rsidR="00890929" w:rsidRPr="00363499" w:rsidRDefault="00A62B8D" w:rsidP="00363499">
      <w:pPr>
        <w:pStyle w:val="a6"/>
        <w:rPr>
          <w:sz w:val="20"/>
          <w:szCs w:val="20"/>
        </w:rPr>
      </w:pPr>
      <w:r w:rsidRPr="00363499">
        <w:rPr>
          <w:sz w:val="20"/>
          <w:szCs w:val="20"/>
        </w:rPr>
        <w:t xml:space="preserve">  (указываются реквизиты иных документов, на основании которых принято</w:t>
      </w:r>
    </w:p>
    <w:p w14:paraId="7ED1B061" w14:textId="77777777" w:rsidR="00890929" w:rsidRPr="00363499" w:rsidRDefault="00A62B8D" w:rsidP="00363499">
      <w:pPr>
        <w:pStyle w:val="a6"/>
        <w:rPr>
          <w:sz w:val="20"/>
          <w:szCs w:val="20"/>
        </w:rPr>
      </w:pPr>
      <w:r w:rsidRPr="00363499">
        <w:rPr>
          <w:sz w:val="20"/>
          <w:szCs w:val="20"/>
        </w:rPr>
        <w:t xml:space="preserve">     решение о присвоении адреса, включая реквизиты правил присвоения,</w:t>
      </w:r>
    </w:p>
    <w:p w14:paraId="4D68662F" w14:textId="77777777" w:rsidR="00890929" w:rsidRPr="00363499" w:rsidRDefault="00A62B8D" w:rsidP="00363499">
      <w:pPr>
        <w:pStyle w:val="a6"/>
        <w:rPr>
          <w:sz w:val="20"/>
          <w:szCs w:val="20"/>
        </w:rPr>
      </w:pPr>
      <w:r w:rsidRPr="00363499">
        <w:rPr>
          <w:sz w:val="20"/>
          <w:szCs w:val="20"/>
        </w:rPr>
        <w:t>изменения и аннулирования адресов, утвержденных муниципальными правовыми</w:t>
      </w:r>
    </w:p>
    <w:p w14:paraId="3924F71C" w14:textId="77777777" w:rsidR="00890929" w:rsidRPr="00363499" w:rsidRDefault="00A62B8D" w:rsidP="00363499">
      <w:pPr>
        <w:pStyle w:val="a6"/>
        <w:rPr>
          <w:sz w:val="20"/>
          <w:szCs w:val="20"/>
        </w:rPr>
      </w:pPr>
      <w:r w:rsidRPr="00363499">
        <w:rPr>
          <w:sz w:val="20"/>
          <w:szCs w:val="20"/>
        </w:rPr>
        <w:t>актами и нормативными правовыми актами субъектов Российской Федерации -</w:t>
      </w:r>
    </w:p>
    <w:p w14:paraId="5A28C570" w14:textId="77777777" w:rsidR="00890929" w:rsidRPr="00363499" w:rsidRDefault="00A62B8D" w:rsidP="00363499">
      <w:pPr>
        <w:pStyle w:val="a6"/>
        <w:rPr>
          <w:sz w:val="20"/>
          <w:szCs w:val="20"/>
        </w:rPr>
      </w:pPr>
      <w:r w:rsidRPr="00363499">
        <w:rPr>
          <w:sz w:val="20"/>
          <w:szCs w:val="20"/>
        </w:rPr>
        <w:t xml:space="preserve">   городов федерального значения до дня </w:t>
      </w:r>
      <w:hyperlink r:id="rId112" w:history="1">
        <w:r w:rsidRPr="00363499">
          <w:rPr>
            <w:rStyle w:val="a4"/>
            <w:color w:val="auto"/>
            <w:sz w:val="20"/>
            <w:szCs w:val="20"/>
          </w:rPr>
          <w:t>вступления в силу</w:t>
        </w:r>
      </w:hyperlink>
      <w:r w:rsidRPr="00363499">
        <w:rPr>
          <w:sz w:val="20"/>
          <w:szCs w:val="20"/>
        </w:rPr>
        <w:t xml:space="preserve"> Федерального</w:t>
      </w:r>
    </w:p>
    <w:p w14:paraId="692B327A" w14:textId="77777777" w:rsidR="00890929" w:rsidRPr="00363499" w:rsidRDefault="00A62B8D" w:rsidP="00363499">
      <w:pPr>
        <w:pStyle w:val="a6"/>
        <w:rPr>
          <w:sz w:val="20"/>
          <w:szCs w:val="20"/>
        </w:rPr>
      </w:pPr>
      <w:r w:rsidRPr="00363499">
        <w:rPr>
          <w:sz w:val="20"/>
          <w:szCs w:val="20"/>
        </w:rPr>
        <w:t>закона N 443-ФЗ, и/или реквизиты заявления о присвоении адреса объекту</w:t>
      </w:r>
    </w:p>
    <w:p w14:paraId="393C5587" w14:textId="77777777" w:rsidR="00890929" w:rsidRPr="00363499" w:rsidRDefault="00A62B8D" w:rsidP="00363499">
      <w:pPr>
        <w:pStyle w:val="a6"/>
        <w:rPr>
          <w:sz w:val="20"/>
          <w:szCs w:val="20"/>
        </w:rPr>
      </w:pPr>
      <w:r w:rsidRPr="00363499">
        <w:rPr>
          <w:sz w:val="20"/>
          <w:szCs w:val="20"/>
        </w:rPr>
        <w:t xml:space="preserve">                               адресации)</w:t>
      </w:r>
    </w:p>
    <w:p w14:paraId="425F5266" w14:textId="77777777" w:rsidR="00890929" w:rsidRPr="00363499" w:rsidRDefault="00A62B8D" w:rsidP="00363499">
      <w:pPr>
        <w:pStyle w:val="a6"/>
        <w:rPr>
          <w:sz w:val="20"/>
          <w:szCs w:val="20"/>
        </w:rPr>
      </w:pPr>
      <w:r w:rsidRPr="00363499">
        <w:rPr>
          <w:sz w:val="20"/>
          <w:szCs w:val="20"/>
        </w:rPr>
        <w:t>_________________________________________________________________________</w:t>
      </w:r>
    </w:p>
    <w:p w14:paraId="5DE8E9BF" w14:textId="77777777" w:rsidR="00890929" w:rsidRPr="00363499" w:rsidRDefault="00A62B8D" w:rsidP="00363499">
      <w:pPr>
        <w:pStyle w:val="a6"/>
        <w:rPr>
          <w:sz w:val="20"/>
          <w:szCs w:val="20"/>
        </w:rPr>
      </w:pPr>
      <w:r w:rsidRPr="00363499">
        <w:rPr>
          <w:sz w:val="20"/>
          <w:szCs w:val="20"/>
        </w:rPr>
        <w:t xml:space="preserve">  (наименование органа местного самоуправления, органа государственной</w:t>
      </w:r>
    </w:p>
    <w:p w14:paraId="4B5C244B" w14:textId="77777777" w:rsidR="00890929" w:rsidRPr="00363499" w:rsidRDefault="00A62B8D" w:rsidP="00363499">
      <w:pPr>
        <w:pStyle w:val="a6"/>
        <w:rPr>
          <w:sz w:val="20"/>
          <w:szCs w:val="20"/>
        </w:rPr>
      </w:pPr>
      <w:r w:rsidRPr="00363499">
        <w:rPr>
          <w:sz w:val="20"/>
          <w:szCs w:val="20"/>
        </w:rPr>
        <w:t>власти субъекта Российской Федерации - города федерального значения или</w:t>
      </w:r>
    </w:p>
    <w:p w14:paraId="28E93E45" w14:textId="77777777" w:rsidR="00890929" w:rsidRPr="00363499" w:rsidRDefault="00A62B8D" w:rsidP="00363499">
      <w:pPr>
        <w:pStyle w:val="a6"/>
        <w:rPr>
          <w:sz w:val="20"/>
          <w:szCs w:val="20"/>
        </w:rPr>
      </w:pPr>
      <w:r w:rsidRPr="00363499">
        <w:rPr>
          <w:sz w:val="20"/>
          <w:szCs w:val="20"/>
        </w:rPr>
        <w:t xml:space="preserve">      органа местного самоуправления внутригородского муниципального</w:t>
      </w:r>
    </w:p>
    <w:p w14:paraId="17069B8F" w14:textId="77777777" w:rsidR="00890929" w:rsidRPr="00363499" w:rsidRDefault="00A62B8D" w:rsidP="00363499">
      <w:pPr>
        <w:pStyle w:val="a6"/>
        <w:rPr>
          <w:sz w:val="20"/>
          <w:szCs w:val="20"/>
        </w:rPr>
      </w:pPr>
      <w:r w:rsidRPr="00363499">
        <w:rPr>
          <w:sz w:val="20"/>
          <w:szCs w:val="20"/>
        </w:rPr>
        <w:t xml:space="preserve">     образования города федерального значения, уполномоченного законом</w:t>
      </w:r>
    </w:p>
    <w:p w14:paraId="738A8327" w14:textId="77777777" w:rsidR="00890929" w:rsidRPr="00363499" w:rsidRDefault="00A62B8D" w:rsidP="00363499">
      <w:pPr>
        <w:pStyle w:val="a6"/>
        <w:rPr>
          <w:sz w:val="20"/>
          <w:szCs w:val="20"/>
        </w:rPr>
      </w:pPr>
      <w:r w:rsidRPr="00363499">
        <w:rPr>
          <w:sz w:val="20"/>
          <w:szCs w:val="20"/>
        </w:rPr>
        <w:t xml:space="preserve">     субъекта Российской Федерации, а также организации, признаваемой</w:t>
      </w:r>
    </w:p>
    <w:p w14:paraId="23D676F1" w14:textId="77777777" w:rsidR="00890929" w:rsidRPr="00363499" w:rsidRDefault="00A62B8D" w:rsidP="00363499">
      <w:pPr>
        <w:pStyle w:val="a6"/>
        <w:rPr>
          <w:sz w:val="20"/>
          <w:szCs w:val="20"/>
        </w:rPr>
      </w:pPr>
      <w:r w:rsidRPr="00363499">
        <w:rPr>
          <w:sz w:val="20"/>
          <w:szCs w:val="20"/>
        </w:rPr>
        <w:t xml:space="preserve">         управляющей компанией в соответствии с </w:t>
      </w:r>
      <w:hyperlink r:id="rId113" w:history="1">
        <w:r w:rsidRPr="00363499">
          <w:rPr>
            <w:rStyle w:val="a4"/>
            <w:color w:val="auto"/>
            <w:sz w:val="20"/>
            <w:szCs w:val="20"/>
          </w:rPr>
          <w:t>Федеральным законом</w:t>
        </w:r>
      </w:hyperlink>
    </w:p>
    <w:p w14:paraId="759DB41E" w14:textId="77777777" w:rsidR="00890929" w:rsidRPr="00363499" w:rsidRDefault="00A62B8D" w:rsidP="00363499">
      <w:pPr>
        <w:pStyle w:val="a6"/>
        <w:rPr>
          <w:sz w:val="20"/>
          <w:szCs w:val="20"/>
        </w:rPr>
      </w:pPr>
      <w:r w:rsidRPr="00363499">
        <w:rPr>
          <w:sz w:val="20"/>
          <w:szCs w:val="20"/>
        </w:rPr>
        <w:t xml:space="preserve">   от 28 сентября 2010 г. N 244-ФЗ "Об инновационном центре "Сколково")</w:t>
      </w:r>
    </w:p>
    <w:p w14:paraId="1CC84516" w14:textId="77777777" w:rsidR="00890929" w:rsidRPr="00363499" w:rsidRDefault="00A62B8D" w:rsidP="00363499">
      <w:pPr>
        <w:pStyle w:val="a6"/>
        <w:rPr>
          <w:sz w:val="20"/>
          <w:szCs w:val="20"/>
        </w:rPr>
      </w:pPr>
      <w:r w:rsidRPr="00363499">
        <w:rPr>
          <w:sz w:val="20"/>
          <w:szCs w:val="20"/>
        </w:rPr>
        <w:t>ПОСТАНОВЛЯЕТ:</w:t>
      </w:r>
    </w:p>
    <w:p w14:paraId="43220D49" w14:textId="77777777" w:rsidR="00890929" w:rsidRPr="00363499" w:rsidRDefault="00A62B8D" w:rsidP="00363499">
      <w:pPr>
        <w:pStyle w:val="a6"/>
        <w:rPr>
          <w:sz w:val="20"/>
          <w:szCs w:val="20"/>
        </w:rPr>
      </w:pPr>
      <w:r w:rsidRPr="00363499">
        <w:rPr>
          <w:sz w:val="20"/>
          <w:szCs w:val="20"/>
        </w:rPr>
        <w:t>1. Присвоить адрес ______________________________________________________</w:t>
      </w:r>
    </w:p>
    <w:p w14:paraId="0C648888" w14:textId="77777777" w:rsidR="00890929" w:rsidRPr="00363499" w:rsidRDefault="00A62B8D" w:rsidP="00363499">
      <w:pPr>
        <w:pStyle w:val="a6"/>
        <w:rPr>
          <w:sz w:val="20"/>
          <w:szCs w:val="20"/>
        </w:rPr>
      </w:pPr>
      <w:r w:rsidRPr="00363499">
        <w:rPr>
          <w:sz w:val="20"/>
          <w:szCs w:val="20"/>
        </w:rPr>
        <w:t xml:space="preserve">                            (присвоенный объекту адресации адрес)</w:t>
      </w:r>
    </w:p>
    <w:p w14:paraId="07D6892D" w14:textId="77777777" w:rsidR="00890929" w:rsidRPr="00363499" w:rsidRDefault="00A62B8D" w:rsidP="00363499">
      <w:pPr>
        <w:pStyle w:val="a6"/>
        <w:rPr>
          <w:sz w:val="20"/>
          <w:szCs w:val="20"/>
        </w:rPr>
      </w:pPr>
      <w:r w:rsidRPr="00363499">
        <w:rPr>
          <w:sz w:val="20"/>
          <w:szCs w:val="20"/>
        </w:rPr>
        <w:t>следующему объекту адресации ____________________________________________</w:t>
      </w:r>
    </w:p>
    <w:p w14:paraId="4C592690" w14:textId="77777777" w:rsidR="00890929" w:rsidRPr="00363499" w:rsidRDefault="00A62B8D" w:rsidP="00363499">
      <w:pPr>
        <w:pStyle w:val="a6"/>
        <w:rPr>
          <w:sz w:val="20"/>
          <w:szCs w:val="20"/>
        </w:rPr>
      </w:pPr>
      <w:r w:rsidRPr="00363499">
        <w:rPr>
          <w:sz w:val="20"/>
          <w:szCs w:val="20"/>
        </w:rPr>
        <w:t xml:space="preserve">                             (вид, наименование, описание местонахождения</w:t>
      </w:r>
    </w:p>
    <w:p w14:paraId="13294A64" w14:textId="77777777" w:rsidR="00890929" w:rsidRPr="00363499" w:rsidRDefault="00A62B8D" w:rsidP="00363499">
      <w:pPr>
        <w:pStyle w:val="a6"/>
        <w:rPr>
          <w:sz w:val="20"/>
          <w:szCs w:val="20"/>
        </w:rPr>
      </w:pPr>
      <w:r w:rsidRPr="00363499">
        <w:rPr>
          <w:sz w:val="20"/>
          <w:szCs w:val="20"/>
        </w:rPr>
        <w:t xml:space="preserve">                                           объекта адресации,</w:t>
      </w:r>
    </w:p>
    <w:p w14:paraId="4EF929B8" w14:textId="77777777" w:rsidR="00890929" w:rsidRPr="00363499" w:rsidRDefault="00A62B8D" w:rsidP="00363499">
      <w:pPr>
        <w:pStyle w:val="a6"/>
        <w:rPr>
          <w:sz w:val="20"/>
          <w:szCs w:val="20"/>
        </w:rPr>
      </w:pPr>
      <w:r w:rsidRPr="00363499">
        <w:rPr>
          <w:sz w:val="20"/>
          <w:szCs w:val="20"/>
        </w:rPr>
        <w:t>_________________________________________________________________________</w:t>
      </w:r>
    </w:p>
    <w:p w14:paraId="47C266E3" w14:textId="77777777" w:rsidR="00890929" w:rsidRPr="00363499" w:rsidRDefault="00A62B8D" w:rsidP="00363499">
      <w:pPr>
        <w:pStyle w:val="a6"/>
        <w:rPr>
          <w:sz w:val="20"/>
          <w:szCs w:val="20"/>
        </w:rPr>
      </w:pPr>
      <w:r w:rsidRPr="00363499">
        <w:rPr>
          <w:sz w:val="20"/>
          <w:szCs w:val="20"/>
        </w:rPr>
        <w:t xml:space="preserve"> кадастровый номер объекта недвижимости, являющегося объектом адресации</w:t>
      </w:r>
    </w:p>
    <w:p w14:paraId="07F1F3A7" w14:textId="77777777" w:rsidR="00890929" w:rsidRPr="00363499" w:rsidRDefault="00A62B8D" w:rsidP="00363499">
      <w:pPr>
        <w:pStyle w:val="a6"/>
        <w:rPr>
          <w:sz w:val="20"/>
          <w:szCs w:val="20"/>
        </w:rPr>
      </w:pPr>
      <w:r w:rsidRPr="00363499">
        <w:rPr>
          <w:sz w:val="20"/>
          <w:szCs w:val="20"/>
        </w:rPr>
        <w:t>(в случае присвоения адреса поставленному на государственный кадастровый</w:t>
      </w:r>
    </w:p>
    <w:p w14:paraId="681CF155" w14:textId="77777777" w:rsidR="00890929" w:rsidRPr="00363499" w:rsidRDefault="00A62B8D" w:rsidP="00363499">
      <w:pPr>
        <w:pStyle w:val="a6"/>
        <w:rPr>
          <w:sz w:val="20"/>
          <w:szCs w:val="20"/>
        </w:rPr>
      </w:pPr>
      <w:r w:rsidRPr="00363499">
        <w:rPr>
          <w:sz w:val="20"/>
          <w:szCs w:val="20"/>
        </w:rPr>
        <w:t xml:space="preserve">                     учет объекту недвижимости),</w:t>
      </w:r>
    </w:p>
    <w:p w14:paraId="2E047CFF" w14:textId="77777777" w:rsidR="00890929" w:rsidRPr="00363499" w:rsidRDefault="00A62B8D" w:rsidP="00363499">
      <w:pPr>
        <w:pStyle w:val="a6"/>
        <w:rPr>
          <w:sz w:val="20"/>
          <w:szCs w:val="20"/>
        </w:rPr>
      </w:pPr>
      <w:r w:rsidRPr="00363499">
        <w:rPr>
          <w:sz w:val="20"/>
          <w:szCs w:val="20"/>
        </w:rPr>
        <w:t>_________________________________________________________________________</w:t>
      </w:r>
    </w:p>
    <w:p w14:paraId="7D3C0E89" w14:textId="77777777" w:rsidR="00890929" w:rsidRPr="00363499" w:rsidRDefault="00A62B8D" w:rsidP="00363499">
      <w:pPr>
        <w:pStyle w:val="a6"/>
        <w:rPr>
          <w:sz w:val="20"/>
          <w:szCs w:val="20"/>
        </w:rPr>
      </w:pPr>
      <w:r w:rsidRPr="00363499">
        <w:rPr>
          <w:sz w:val="20"/>
          <w:szCs w:val="20"/>
        </w:rPr>
        <w:t xml:space="preserve">        кадастровые номера, адреса и сведения об объектах недвижимости,</w:t>
      </w:r>
    </w:p>
    <w:p w14:paraId="04069E0D" w14:textId="77777777" w:rsidR="00890929" w:rsidRPr="00363499" w:rsidRDefault="00A62B8D" w:rsidP="00363499">
      <w:pPr>
        <w:pStyle w:val="a6"/>
        <w:rPr>
          <w:sz w:val="20"/>
          <w:szCs w:val="20"/>
        </w:rPr>
      </w:pPr>
      <w:r w:rsidRPr="00363499">
        <w:rPr>
          <w:sz w:val="20"/>
          <w:szCs w:val="20"/>
        </w:rPr>
        <w:t xml:space="preserve">  из которых образуется объект адресации (в случае образования объекта</w:t>
      </w:r>
    </w:p>
    <w:p w14:paraId="0CEA0B01" w14:textId="77777777" w:rsidR="00890929" w:rsidRPr="00363499" w:rsidRDefault="00A62B8D" w:rsidP="00363499">
      <w:pPr>
        <w:pStyle w:val="a6"/>
        <w:rPr>
          <w:sz w:val="20"/>
          <w:szCs w:val="20"/>
        </w:rPr>
      </w:pPr>
      <w:r w:rsidRPr="00363499">
        <w:rPr>
          <w:sz w:val="20"/>
          <w:szCs w:val="20"/>
        </w:rPr>
        <w:t xml:space="preserve">      в результате преобразования существующего объекта или объектов),</w:t>
      </w:r>
    </w:p>
    <w:p w14:paraId="794029AA" w14:textId="77777777" w:rsidR="00890929" w:rsidRPr="00363499" w:rsidRDefault="00A62B8D" w:rsidP="00363499">
      <w:pPr>
        <w:pStyle w:val="a6"/>
        <w:rPr>
          <w:sz w:val="20"/>
          <w:szCs w:val="20"/>
        </w:rPr>
      </w:pPr>
      <w:r w:rsidRPr="00363499">
        <w:rPr>
          <w:sz w:val="20"/>
          <w:szCs w:val="20"/>
        </w:rPr>
        <w:t>_________________________________________________________________________</w:t>
      </w:r>
    </w:p>
    <w:p w14:paraId="2D8B4D5A" w14:textId="77777777" w:rsidR="00890929" w:rsidRPr="00363499" w:rsidRDefault="00A62B8D" w:rsidP="00363499">
      <w:pPr>
        <w:pStyle w:val="a6"/>
        <w:rPr>
          <w:sz w:val="20"/>
          <w:szCs w:val="20"/>
        </w:rPr>
      </w:pPr>
      <w:r w:rsidRPr="00363499">
        <w:rPr>
          <w:sz w:val="20"/>
          <w:szCs w:val="20"/>
        </w:rPr>
        <w:t xml:space="preserve">  аннулируемый адрес объекта адресации и уникальный номер аннулируемого</w:t>
      </w:r>
    </w:p>
    <w:p w14:paraId="5423536E" w14:textId="77777777" w:rsidR="00890929" w:rsidRPr="00363499" w:rsidRDefault="00A62B8D" w:rsidP="00363499">
      <w:pPr>
        <w:pStyle w:val="a6"/>
        <w:rPr>
          <w:sz w:val="20"/>
          <w:szCs w:val="20"/>
        </w:rPr>
      </w:pPr>
      <w:r w:rsidRPr="00363499">
        <w:rPr>
          <w:sz w:val="20"/>
          <w:szCs w:val="20"/>
        </w:rPr>
        <w:t xml:space="preserve">       адреса объекта адресации в государственном адресном реестре</w:t>
      </w:r>
    </w:p>
    <w:p w14:paraId="6A4485B7" w14:textId="77777777" w:rsidR="00890929" w:rsidRPr="00363499" w:rsidRDefault="00A62B8D" w:rsidP="00363499">
      <w:pPr>
        <w:pStyle w:val="a6"/>
        <w:rPr>
          <w:sz w:val="20"/>
          <w:szCs w:val="20"/>
        </w:rPr>
      </w:pPr>
      <w:r w:rsidRPr="00363499">
        <w:rPr>
          <w:sz w:val="20"/>
          <w:szCs w:val="20"/>
        </w:rPr>
        <w:t xml:space="preserve">        (в случае присвоения нового адреса объекту адресации),</w:t>
      </w:r>
    </w:p>
    <w:p w14:paraId="366C1BD2" w14:textId="77777777" w:rsidR="00890929" w:rsidRPr="00363499" w:rsidRDefault="00A62B8D" w:rsidP="00363499">
      <w:pPr>
        <w:pStyle w:val="a6"/>
        <w:rPr>
          <w:sz w:val="20"/>
          <w:szCs w:val="20"/>
        </w:rPr>
      </w:pPr>
      <w:r w:rsidRPr="00363499">
        <w:rPr>
          <w:sz w:val="20"/>
          <w:szCs w:val="20"/>
        </w:rPr>
        <w:t>_________________________________________________________________________</w:t>
      </w:r>
    </w:p>
    <w:p w14:paraId="6C741BBB" w14:textId="77777777" w:rsidR="00890929" w:rsidRPr="00363499" w:rsidRDefault="00A62B8D" w:rsidP="00363499">
      <w:pPr>
        <w:pStyle w:val="a6"/>
        <w:rPr>
          <w:sz w:val="20"/>
          <w:szCs w:val="20"/>
        </w:rPr>
      </w:pPr>
      <w:r w:rsidRPr="00363499">
        <w:rPr>
          <w:sz w:val="20"/>
          <w:szCs w:val="20"/>
        </w:rPr>
        <w:t xml:space="preserve">     другие необходимые сведения, определенные уполномоченным органом</w:t>
      </w:r>
    </w:p>
    <w:p w14:paraId="3D58C9F9" w14:textId="77777777" w:rsidR="00890929" w:rsidRPr="00363499" w:rsidRDefault="00A62B8D" w:rsidP="00363499">
      <w:pPr>
        <w:pStyle w:val="a6"/>
        <w:rPr>
          <w:sz w:val="20"/>
          <w:szCs w:val="20"/>
        </w:rPr>
      </w:pPr>
      <w:r w:rsidRPr="00363499">
        <w:rPr>
          <w:sz w:val="20"/>
          <w:szCs w:val="20"/>
        </w:rPr>
        <w:t xml:space="preserve">                              (при наличии)</w:t>
      </w:r>
    </w:p>
    <w:p w14:paraId="1B15DA64" w14:textId="77777777" w:rsidR="00890929" w:rsidRPr="00363499" w:rsidRDefault="00A62B8D" w:rsidP="00363499">
      <w:pPr>
        <w:pStyle w:val="a6"/>
        <w:rPr>
          <w:sz w:val="20"/>
          <w:szCs w:val="20"/>
        </w:rPr>
      </w:pPr>
      <w:r w:rsidRPr="00363499">
        <w:rPr>
          <w:sz w:val="20"/>
          <w:szCs w:val="20"/>
        </w:rPr>
        <w:t>_______________________________________________     _____________________</w:t>
      </w:r>
    </w:p>
    <w:p w14:paraId="3067E2DB" w14:textId="77777777" w:rsidR="00890929" w:rsidRPr="00363499" w:rsidRDefault="00A62B8D" w:rsidP="00363499">
      <w:pPr>
        <w:pStyle w:val="a6"/>
        <w:rPr>
          <w:sz w:val="20"/>
          <w:szCs w:val="20"/>
        </w:rPr>
      </w:pPr>
      <w:r w:rsidRPr="00363499">
        <w:rPr>
          <w:sz w:val="20"/>
          <w:szCs w:val="20"/>
        </w:rPr>
        <w:t xml:space="preserve">             (должность, Ф.И.О.)                          (подпись)</w:t>
      </w:r>
    </w:p>
    <w:p w14:paraId="0FA5B817" w14:textId="77777777" w:rsidR="00890929" w:rsidRPr="00363499" w:rsidRDefault="00A62B8D" w:rsidP="00363499">
      <w:pPr>
        <w:pStyle w:val="a6"/>
        <w:rPr>
          <w:sz w:val="20"/>
          <w:szCs w:val="20"/>
        </w:rPr>
      </w:pPr>
      <w:r w:rsidRPr="00363499">
        <w:rPr>
          <w:sz w:val="20"/>
          <w:szCs w:val="20"/>
        </w:rPr>
        <w:t xml:space="preserve">                                                                   М.П.</w:t>
      </w:r>
    </w:p>
    <w:p w14:paraId="0097F788" w14:textId="6037A22E" w:rsidR="00B36FB0" w:rsidRPr="00363499" w:rsidRDefault="00B36FB0" w:rsidP="00363499">
      <w:pPr>
        <w:widowControl/>
        <w:autoSpaceDE/>
        <w:autoSpaceDN/>
        <w:adjustRightInd/>
        <w:ind w:firstLine="0"/>
        <w:jc w:val="left"/>
        <w:rPr>
          <w:rStyle w:val="a3"/>
          <w:sz w:val="20"/>
          <w:szCs w:val="20"/>
        </w:rPr>
      </w:pPr>
      <w:r w:rsidRPr="00363499">
        <w:rPr>
          <w:rStyle w:val="a3"/>
          <w:sz w:val="20"/>
          <w:szCs w:val="20"/>
        </w:rPr>
        <w:br w:type="page"/>
      </w:r>
    </w:p>
    <w:p w14:paraId="5E1D301F" w14:textId="4EF33853" w:rsidR="00B36FB0" w:rsidRDefault="00B36FB0" w:rsidP="00B36FB0">
      <w:pPr>
        <w:ind w:firstLine="698"/>
        <w:jc w:val="right"/>
      </w:pPr>
      <w:r w:rsidRPr="007F6864">
        <w:rPr>
          <w:rStyle w:val="a3"/>
          <w:b w:val="0"/>
          <w:bCs w:val="0"/>
          <w:color w:val="auto"/>
        </w:rPr>
        <w:lastRenderedPageBreak/>
        <w:t>Приложение N</w:t>
      </w:r>
      <w:r>
        <w:rPr>
          <w:rStyle w:val="a3"/>
          <w:b w:val="0"/>
          <w:bCs w:val="0"/>
          <w:color w:val="auto"/>
        </w:rPr>
        <w:t xml:space="preserve"> 3</w:t>
      </w:r>
      <w:r w:rsidRPr="007F6864">
        <w:rPr>
          <w:rStyle w:val="a3"/>
          <w:b w:val="0"/>
          <w:bCs w:val="0"/>
          <w:color w:val="auto"/>
        </w:rPr>
        <w:br/>
        <w:t>к</w:t>
      </w:r>
      <w:hyperlink w:anchor="sub_1000" w:history="1">
        <w:r w:rsidRPr="007F6864">
          <w:rPr>
            <w:rStyle w:val="a4"/>
            <w:color w:val="auto"/>
          </w:rPr>
          <w:t xml:space="preserve"> административному регламенту</w:t>
        </w:r>
      </w:hyperlink>
      <w:r w:rsidRPr="007F6864">
        <w:rPr>
          <w:rStyle w:val="a3"/>
          <w:color w:val="auto"/>
        </w:rPr>
        <w:br/>
      </w:r>
      <w:r w:rsidRPr="007F6864">
        <w:rPr>
          <w:rStyle w:val="a3"/>
          <w:b w:val="0"/>
          <w:bCs w:val="0"/>
          <w:color w:val="auto"/>
        </w:rPr>
        <w:t>предоставления муниципальной услуги</w:t>
      </w:r>
      <w:r w:rsidRPr="007F6864">
        <w:rPr>
          <w:rStyle w:val="a3"/>
          <w:b w:val="0"/>
          <w:bCs w:val="0"/>
          <w:color w:val="auto"/>
        </w:rPr>
        <w:br/>
      </w:r>
    </w:p>
    <w:p w14:paraId="5155A80F" w14:textId="77777777" w:rsidR="00890929" w:rsidRDefault="00890929"/>
    <w:p w14:paraId="60FFBA3A" w14:textId="77777777" w:rsidR="00890929" w:rsidRPr="00363499" w:rsidRDefault="00A62B8D">
      <w:pPr>
        <w:pStyle w:val="a6"/>
        <w:rPr>
          <w:sz w:val="20"/>
          <w:szCs w:val="20"/>
        </w:rPr>
      </w:pPr>
      <w:bookmarkStart w:id="144" w:name="sub_1700"/>
      <w:r w:rsidRPr="00363499">
        <w:rPr>
          <w:rStyle w:val="a3"/>
          <w:sz w:val="20"/>
          <w:szCs w:val="20"/>
        </w:rPr>
        <w:t xml:space="preserve">         Форма решения об аннулировании адреса объекта адресации</w:t>
      </w:r>
    </w:p>
    <w:bookmarkEnd w:id="144"/>
    <w:p w14:paraId="61492061" w14:textId="77777777" w:rsidR="00890929" w:rsidRPr="00363499" w:rsidRDefault="00A62B8D">
      <w:pPr>
        <w:pStyle w:val="a6"/>
        <w:rPr>
          <w:sz w:val="20"/>
          <w:szCs w:val="20"/>
        </w:rPr>
      </w:pPr>
      <w:r w:rsidRPr="00363499">
        <w:rPr>
          <w:sz w:val="20"/>
          <w:szCs w:val="20"/>
        </w:rPr>
        <w:t>_________________________________________________________________________</w:t>
      </w:r>
    </w:p>
    <w:p w14:paraId="4D6C1CA1" w14:textId="7562DB2F" w:rsidR="00B36FB0" w:rsidRPr="00363499" w:rsidRDefault="00A62B8D" w:rsidP="00B36FB0">
      <w:pPr>
        <w:pStyle w:val="a6"/>
        <w:jc w:val="center"/>
        <w:rPr>
          <w:sz w:val="20"/>
          <w:szCs w:val="20"/>
        </w:rPr>
      </w:pPr>
      <w:r w:rsidRPr="00363499">
        <w:rPr>
          <w:sz w:val="20"/>
          <w:szCs w:val="20"/>
        </w:rPr>
        <w:t>(наименование органа местного самоуправлени</w:t>
      </w:r>
      <w:r w:rsidR="00B36FB0" w:rsidRPr="00363499">
        <w:rPr>
          <w:sz w:val="20"/>
          <w:szCs w:val="20"/>
        </w:rPr>
        <w:t>я)</w:t>
      </w:r>
    </w:p>
    <w:p w14:paraId="14DB96BA" w14:textId="3A608BEA" w:rsidR="00890929" w:rsidRPr="00363499" w:rsidRDefault="00A62B8D">
      <w:pPr>
        <w:pStyle w:val="a6"/>
        <w:rPr>
          <w:sz w:val="20"/>
          <w:szCs w:val="20"/>
        </w:rPr>
      </w:pPr>
      <w:r w:rsidRPr="00363499">
        <w:rPr>
          <w:sz w:val="20"/>
          <w:szCs w:val="20"/>
        </w:rPr>
        <w:t xml:space="preserve">от _______________  </w:t>
      </w:r>
      <w:r w:rsidR="00B36FB0" w:rsidRPr="00363499">
        <w:rPr>
          <w:sz w:val="20"/>
          <w:szCs w:val="20"/>
        </w:rPr>
        <w:t xml:space="preserve">                   </w:t>
      </w:r>
      <w:r w:rsidRPr="00363499">
        <w:rPr>
          <w:sz w:val="20"/>
          <w:szCs w:val="20"/>
        </w:rPr>
        <w:t xml:space="preserve">         N __________</w:t>
      </w:r>
    </w:p>
    <w:p w14:paraId="65B0D772" w14:textId="77777777" w:rsidR="00890929" w:rsidRPr="00363499" w:rsidRDefault="00A62B8D">
      <w:pPr>
        <w:pStyle w:val="a6"/>
        <w:rPr>
          <w:sz w:val="20"/>
          <w:szCs w:val="20"/>
        </w:rPr>
      </w:pPr>
      <w:r w:rsidRPr="00363499">
        <w:rPr>
          <w:sz w:val="20"/>
          <w:szCs w:val="20"/>
        </w:rPr>
        <w:t xml:space="preserve">     На основании  </w:t>
      </w:r>
      <w:hyperlink r:id="rId114" w:history="1">
        <w:r w:rsidRPr="00363499">
          <w:rPr>
            <w:rStyle w:val="a4"/>
            <w:color w:val="auto"/>
            <w:sz w:val="20"/>
            <w:szCs w:val="20"/>
          </w:rPr>
          <w:t>Федерального закона</w:t>
        </w:r>
      </w:hyperlink>
      <w:r w:rsidRPr="00363499">
        <w:rPr>
          <w:sz w:val="20"/>
          <w:szCs w:val="20"/>
        </w:rPr>
        <w:t xml:space="preserve"> от  6 октября 2003 г. N 131-ФЗ "Об</w:t>
      </w:r>
    </w:p>
    <w:p w14:paraId="4C4615CB" w14:textId="77777777" w:rsidR="00890929" w:rsidRPr="00363499" w:rsidRDefault="00A62B8D">
      <w:pPr>
        <w:pStyle w:val="a6"/>
        <w:rPr>
          <w:sz w:val="20"/>
          <w:szCs w:val="20"/>
        </w:rPr>
      </w:pPr>
      <w:r w:rsidRPr="00363499">
        <w:rPr>
          <w:sz w:val="20"/>
          <w:szCs w:val="20"/>
        </w:rPr>
        <w:t xml:space="preserve">общих   принципах   организации   местного   самоуправления </w:t>
      </w:r>
      <w:proofErr w:type="gramStart"/>
      <w:r w:rsidRPr="00363499">
        <w:rPr>
          <w:sz w:val="20"/>
          <w:szCs w:val="20"/>
        </w:rPr>
        <w:t>в  Российской</w:t>
      </w:r>
      <w:proofErr w:type="gramEnd"/>
    </w:p>
    <w:p w14:paraId="37BEDD5F" w14:textId="77777777" w:rsidR="00890929" w:rsidRPr="00363499" w:rsidRDefault="00A62B8D">
      <w:pPr>
        <w:pStyle w:val="a6"/>
        <w:rPr>
          <w:sz w:val="20"/>
          <w:szCs w:val="20"/>
        </w:rPr>
      </w:pPr>
      <w:r w:rsidRPr="00363499">
        <w:rPr>
          <w:sz w:val="20"/>
          <w:szCs w:val="20"/>
        </w:rPr>
        <w:t xml:space="preserve">Федерации",   </w:t>
      </w:r>
      <w:hyperlink r:id="rId115" w:history="1">
        <w:r w:rsidRPr="00363499">
          <w:rPr>
            <w:rStyle w:val="a4"/>
            <w:color w:val="auto"/>
            <w:sz w:val="20"/>
            <w:szCs w:val="20"/>
          </w:rPr>
          <w:t>Федерального   закона</w:t>
        </w:r>
      </w:hyperlink>
      <w:r w:rsidRPr="00363499">
        <w:rPr>
          <w:sz w:val="20"/>
          <w:szCs w:val="20"/>
        </w:rPr>
        <w:t xml:space="preserve">  от  28 декабря  2013  г. N 443-ФЗ "О</w:t>
      </w:r>
    </w:p>
    <w:p w14:paraId="303F4A13" w14:textId="77777777" w:rsidR="00890929" w:rsidRPr="00363499" w:rsidRDefault="00A62B8D">
      <w:pPr>
        <w:pStyle w:val="a6"/>
        <w:rPr>
          <w:sz w:val="20"/>
          <w:szCs w:val="20"/>
        </w:rPr>
      </w:pPr>
      <w:proofErr w:type="gramStart"/>
      <w:r w:rsidRPr="00363499">
        <w:rPr>
          <w:sz w:val="20"/>
          <w:szCs w:val="20"/>
        </w:rPr>
        <w:t>федеральной  информационной</w:t>
      </w:r>
      <w:proofErr w:type="gramEnd"/>
      <w:r w:rsidRPr="00363499">
        <w:rPr>
          <w:sz w:val="20"/>
          <w:szCs w:val="20"/>
        </w:rPr>
        <w:t xml:space="preserve"> адресной системе  и  о  внесении  изменений в</w:t>
      </w:r>
    </w:p>
    <w:p w14:paraId="07097619" w14:textId="77777777" w:rsidR="00890929" w:rsidRPr="00363499" w:rsidRDefault="00A62B8D">
      <w:pPr>
        <w:pStyle w:val="a6"/>
        <w:rPr>
          <w:sz w:val="20"/>
          <w:szCs w:val="20"/>
        </w:rPr>
      </w:pPr>
      <w:r w:rsidRPr="00363499">
        <w:rPr>
          <w:sz w:val="20"/>
          <w:szCs w:val="20"/>
        </w:rPr>
        <w:t>Федеральный закон "Об общих принципах организации местного самоуправления</w:t>
      </w:r>
    </w:p>
    <w:p w14:paraId="11046398" w14:textId="77777777" w:rsidR="00890929" w:rsidRPr="00363499" w:rsidRDefault="00A62B8D">
      <w:pPr>
        <w:pStyle w:val="a6"/>
        <w:rPr>
          <w:sz w:val="20"/>
          <w:szCs w:val="20"/>
        </w:rPr>
      </w:pPr>
      <w:r w:rsidRPr="00363499">
        <w:rPr>
          <w:sz w:val="20"/>
          <w:szCs w:val="20"/>
        </w:rPr>
        <w:t xml:space="preserve">в Российской Федерации" (далее </w:t>
      </w:r>
      <w:proofErr w:type="gramStart"/>
      <w:r w:rsidRPr="00363499">
        <w:rPr>
          <w:sz w:val="20"/>
          <w:szCs w:val="20"/>
        </w:rPr>
        <w:t>-  Федеральный</w:t>
      </w:r>
      <w:proofErr w:type="gramEnd"/>
      <w:r w:rsidRPr="00363499">
        <w:rPr>
          <w:sz w:val="20"/>
          <w:szCs w:val="20"/>
        </w:rPr>
        <w:t xml:space="preserve">  закон  N  443-ФЗ) и </w:t>
      </w:r>
      <w:hyperlink r:id="rId116" w:history="1">
        <w:r w:rsidRPr="00363499">
          <w:rPr>
            <w:rStyle w:val="a4"/>
            <w:color w:val="auto"/>
            <w:sz w:val="20"/>
            <w:szCs w:val="20"/>
          </w:rPr>
          <w:t>Правил</w:t>
        </w:r>
      </w:hyperlink>
    </w:p>
    <w:p w14:paraId="706D6EC5" w14:textId="77777777" w:rsidR="00890929" w:rsidRPr="00363499" w:rsidRDefault="00A62B8D">
      <w:pPr>
        <w:pStyle w:val="a6"/>
        <w:rPr>
          <w:sz w:val="20"/>
          <w:szCs w:val="20"/>
        </w:rPr>
      </w:pPr>
      <w:proofErr w:type="gramStart"/>
      <w:r w:rsidRPr="00363499">
        <w:rPr>
          <w:sz w:val="20"/>
          <w:szCs w:val="20"/>
        </w:rPr>
        <w:t xml:space="preserve">присвоения,   </w:t>
      </w:r>
      <w:proofErr w:type="gramEnd"/>
      <w:r w:rsidRPr="00363499">
        <w:rPr>
          <w:sz w:val="20"/>
          <w:szCs w:val="20"/>
        </w:rPr>
        <w:t xml:space="preserve"> изменения   и    аннулирования    адресов,    утвержденных</w:t>
      </w:r>
    </w:p>
    <w:p w14:paraId="313F7061" w14:textId="77777777" w:rsidR="00890929" w:rsidRPr="00363499" w:rsidRDefault="000602EC">
      <w:pPr>
        <w:pStyle w:val="a6"/>
        <w:rPr>
          <w:sz w:val="20"/>
          <w:szCs w:val="20"/>
        </w:rPr>
      </w:pPr>
      <w:hyperlink r:id="rId117" w:history="1">
        <w:r w:rsidR="00A62B8D" w:rsidRPr="00363499">
          <w:rPr>
            <w:rStyle w:val="a4"/>
            <w:color w:val="auto"/>
            <w:sz w:val="20"/>
            <w:szCs w:val="20"/>
          </w:rPr>
          <w:t>постановлением</w:t>
        </w:r>
      </w:hyperlink>
      <w:r w:rsidR="00A62B8D" w:rsidRPr="00363499">
        <w:rPr>
          <w:sz w:val="20"/>
          <w:szCs w:val="20"/>
        </w:rPr>
        <w:t xml:space="preserve">   </w:t>
      </w:r>
      <w:proofErr w:type="gramStart"/>
      <w:r w:rsidR="00A62B8D" w:rsidRPr="00363499">
        <w:rPr>
          <w:sz w:val="20"/>
          <w:szCs w:val="20"/>
        </w:rPr>
        <w:t>Правительства  Российской</w:t>
      </w:r>
      <w:proofErr w:type="gramEnd"/>
      <w:r w:rsidR="00A62B8D" w:rsidRPr="00363499">
        <w:rPr>
          <w:sz w:val="20"/>
          <w:szCs w:val="20"/>
        </w:rPr>
        <w:t xml:space="preserve"> Федерации от 19 ноября 2014 г.</w:t>
      </w:r>
    </w:p>
    <w:p w14:paraId="69C719F8" w14:textId="77777777" w:rsidR="00890929" w:rsidRPr="00363499" w:rsidRDefault="00A62B8D">
      <w:pPr>
        <w:pStyle w:val="a6"/>
        <w:rPr>
          <w:sz w:val="20"/>
          <w:szCs w:val="20"/>
        </w:rPr>
      </w:pPr>
      <w:r w:rsidRPr="00363499">
        <w:rPr>
          <w:sz w:val="20"/>
          <w:szCs w:val="20"/>
        </w:rPr>
        <w:t>N 1221, а также в соответствии с</w:t>
      </w:r>
    </w:p>
    <w:p w14:paraId="1D725985" w14:textId="77777777" w:rsidR="00890929" w:rsidRPr="00363499" w:rsidRDefault="00A62B8D">
      <w:pPr>
        <w:pStyle w:val="a6"/>
        <w:rPr>
          <w:sz w:val="20"/>
          <w:szCs w:val="20"/>
        </w:rPr>
      </w:pPr>
      <w:r w:rsidRPr="00363499">
        <w:rPr>
          <w:sz w:val="20"/>
          <w:szCs w:val="20"/>
        </w:rPr>
        <w:t>_________________________________________________________________________</w:t>
      </w:r>
    </w:p>
    <w:p w14:paraId="46E10DA5" w14:textId="77777777" w:rsidR="00890929" w:rsidRPr="00363499" w:rsidRDefault="00A62B8D">
      <w:pPr>
        <w:pStyle w:val="a6"/>
        <w:rPr>
          <w:sz w:val="20"/>
          <w:szCs w:val="20"/>
        </w:rPr>
      </w:pPr>
      <w:r w:rsidRPr="00363499">
        <w:rPr>
          <w:sz w:val="20"/>
          <w:szCs w:val="20"/>
        </w:rPr>
        <w:t xml:space="preserve">  (указываются реквизиты иных документов, на основании которых принято</w:t>
      </w:r>
    </w:p>
    <w:p w14:paraId="42D553F9" w14:textId="77777777" w:rsidR="00890929" w:rsidRPr="00363499" w:rsidRDefault="00A62B8D">
      <w:pPr>
        <w:pStyle w:val="a6"/>
        <w:rPr>
          <w:sz w:val="20"/>
          <w:szCs w:val="20"/>
        </w:rPr>
      </w:pPr>
      <w:r w:rsidRPr="00363499">
        <w:rPr>
          <w:sz w:val="20"/>
          <w:szCs w:val="20"/>
        </w:rPr>
        <w:t xml:space="preserve">     решение о присвоении адреса, включая реквизиты правил присвоения,</w:t>
      </w:r>
    </w:p>
    <w:p w14:paraId="0D0359EB" w14:textId="77777777" w:rsidR="00890929" w:rsidRPr="00363499" w:rsidRDefault="00A62B8D">
      <w:pPr>
        <w:pStyle w:val="a6"/>
        <w:rPr>
          <w:sz w:val="20"/>
          <w:szCs w:val="20"/>
        </w:rPr>
      </w:pPr>
      <w:r w:rsidRPr="00363499">
        <w:rPr>
          <w:sz w:val="20"/>
          <w:szCs w:val="20"/>
        </w:rPr>
        <w:t>изменения и аннулирования адресов, утвержденных муниципальными правовыми</w:t>
      </w:r>
    </w:p>
    <w:p w14:paraId="549D3368" w14:textId="77777777" w:rsidR="00890929" w:rsidRPr="00363499" w:rsidRDefault="00A62B8D">
      <w:pPr>
        <w:pStyle w:val="a6"/>
        <w:rPr>
          <w:sz w:val="20"/>
          <w:szCs w:val="20"/>
        </w:rPr>
      </w:pPr>
      <w:r w:rsidRPr="00363499">
        <w:rPr>
          <w:sz w:val="20"/>
          <w:szCs w:val="20"/>
        </w:rPr>
        <w:t>актами и нормативными правовыми актами субъектов Российской Федерации -</w:t>
      </w:r>
    </w:p>
    <w:p w14:paraId="2DCA0EF9" w14:textId="77777777" w:rsidR="00890929" w:rsidRPr="00363499" w:rsidRDefault="00A62B8D">
      <w:pPr>
        <w:pStyle w:val="a6"/>
        <w:rPr>
          <w:sz w:val="20"/>
          <w:szCs w:val="20"/>
        </w:rPr>
      </w:pPr>
      <w:r w:rsidRPr="00363499">
        <w:rPr>
          <w:sz w:val="20"/>
          <w:szCs w:val="20"/>
        </w:rPr>
        <w:t xml:space="preserve">   городов федерального значения до дня </w:t>
      </w:r>
      <w:hyperlink r:id="rId118" w:history="1">
        <w:r w:rsidRPr="00363499">
          <w:rPr>
            <w:rStyle w:val="a4"/>
            <w:color w:val="auto"/>
            <w:sz w:val="20"/>
            <w:szCs w:val="20"/>
          </w:rPr>
          <w:t>вступления в силу</w:t>
        </w:r>
      </w:hyperlink>
      <w:r w:rsidRPr="00363499">
        <w:rPr>
          <w:sz w:val="20"/>
          <w:szCs w:val="20"/>
        </w:rPr>
        <w:t xml:space="preserve"> Федерального</w:t>
      </w:r>
    </w:p>
    <w:p w14:paraId="3BAD3967" w14:textId="77777777" w:rsidR="00890929" w:rsidRPr="00363499" w:rsidRDefault="00A62B8D">
      <w:pPr>
        <w:pStyle w:val="a6"/>
        <w:rPr>
          <w:sz w:val="20"/>
          <w:szCs w:val="20"/>
        </w:rPr>
      </w:pPr>
      <w:r w:rsidRPr="00363499">
        <w:rPr>
          <w:sz w:val="20"/>
          <w:szCs w:val="20"/>
        </w:rPr>
        <w:t xml:space="preserve">     закона N 443-ФЗ, и/или реквизиты заявления о присвоении адреса</w:t>
      </w:r>
    </w:p>
    <w:p w14:paraId="7F80012D" w14:textId="77777777" w:rsidR="00890929" w:rsidRPr="00363499" w:rsidRDefault="00A62B8D">
      <w:pPr>
        <w:pStyle w:val="a6"/>
        <w:rPr>
          <w:sz w:val="20"/>
          <w:szCs w:val="20"/>
        </w:rPr>
      </w:pPr>
      <w:r w:rsidRPr="00363499">
        <w:rPr>
          <w:sz w:val="20"/>
          <w:szCs w:val="20"/>
        </w:rPr>
        <w:t xml:space="preserve">                         объекту адресации)</w:t>
      </w:r>
    </w:p>
    <w:p w14:paraId="3A020A81" w14:textId="77777777" w:rsidR="00890929" w:rsidRPr="00363499" w:rsidRDefault="00A62B8D">
      <w:pPr>
        <w:pStyle w:val="a6"/>
        <w:rPr>
          <w:sz w:val="20"/>
          <w:szCs w:val="20"/>
        </w:rPr>
      </w:pPr>
      <w:r w:rsidRPr="00363499">
        <w:rPr>
          <w:sz w:val="20"/>
          <w:szCs w:val="20"/>
        </w:rPr>
        <w:t>_________________________________________________________________________</w:t>
      </w:r>
    </w:p>
    <w:p w14:paraId="7B59DABD" w14:textId="77777777" w:rsidR="00890929" w:rsidRPr="00363499" w:rsidRDefault="00A62B8D">
      <w:pPr>
        <w:pStyle w:val="a6"/>
        <w:rPr>
          <w:sz w:val="20"/>
          <w:szCs w:val="20"/>
        </w:rPr>
      </w:pPr>
      <w:r w:rsidRPr="00363499">
        <w:rPr>
          <w:sz w:val="20"/>
          <w:szCs w:val="20"/>
        </w:rPr>
        <w:t xml:space="preserve">  (наименование органа местного самоуправления, органа государственной</w:t>
      </w:r>
    </w:p>
    <w:p w14:paraId="412989BC" w14:textId="77777777" w:rsidR="00890929" w:rsidRPr="00363499" w:rsidRDefault="00A62B8D">
      <w:pPr>
        <w:pStyle w:val="a6"/>
        <w:rPr>
          <w:sz w:val="20"/>
          <w:szCs w:val="20"/>
        </w:rPr>
      </w:pPr>
      <w:r w:rsidRPr="00363499">
        <w:rPr>
          <w:sz w:val="20"/>
          <w:szCs w:val="20"/>
        </w:rPr>
        <w:t xml:space="preserve"> власти субъекта Российской Федерации - города федерального значения или</w:t>
      </w:r>
    </w:p>
    <w:p w14:paraId="7195BB8C" w14:textId="77777777" w:rsidR="00890929" w:rsidRPr="00363499" w:rsidRDefault="00A62B8D">
      <w:pPr>
        <w:pStyle w:val="a6"/>
        <w:rPr>
          <w:sz w:val="20"/>
          <w:szCs w:val="20"/>
        </w:rPr>
      </w:pPr>
      <w:r w:rsidRPr="00363499">
        <w:rPr>
          <w:sz w:val="20"/>
          <w:szCs w:val="20"/>
        </w:rPr>
        <w:t xml:space="preserve">      органа местного самоуправления внутригородского муниципального</w:t>
      </w:r>
    </w:p>
    <w:p w14:paraId="1848EA4A" w14:textId="77777777" w:rsidR="00890929" w:rsidRPr="00363499" w:rsidRDefault="00A62B8D">
      <w:pPr>
        <w:pStyle w:val="a6"/>
        <w:rPr>
          <w:sz w:val="20"/>
          <w:szCs w:val="20"/>
        </w:rPr>
      </w:pPr>
      <w:r w:rsidRPr="00363499">
        <w:rPr>
          <w:sz w:val="20"/>
          <w:szCs w:val="20"/>
        </w:rPr>
        <w:t xml:space="preserve">     образования города федерального значения, уполномоченного законом</w:t>
      </w:r>
    </w:p>
    <w:p w14:paraId="4050D93F" w14:textId="77777777" w:rsidR="00890929" w:rsidRPr="00363499" w:rsidRDefault="00A62B8D">
      <w:pPr>
        <w:pStyle w:val="a6"/>
        <w:rPr>
          <w:sz w:val="20"/>
          <w:szCs w:val="20"/>
        </w:rPr>
      </w:pPr>
      <w:r w:rsidRPr="00363499">
        <w:rPr>
          <w:sz w:val="20"/>
          <w:szCs w:val="20"/>
        </w:rPr>
        <w:t xml:space="preserve">      субъекта Российской Федерации, а также организации, признаваемой</w:t>
      </w:r>
    </w:p>
    <w:p w14:paraId="78AB20D9" w14:textId="77777777" w:rsidR="00890929" w:rsidRPr="00363499" w:rsidRDefault="00A62B8D">
      <w:pPr>
        <w:pStyle w:val="a6"/>
        <w:rPr>
          <w:sz w:val="20"/>
          <w:szCs w:val="20"/>
        </w:rPr>
      </w:pPr>
      <w:r w:rsidRPr="00363499">
        <w:rPr>
          <w:sz w:val="20"/>
          <w:szCs w:val="20"/>
        </w:rPr>
        <w:t xml:space="preserve">управляющей компанией в соответствии с </w:t>
      </w:r>
      <w:hyperlink r:id="rId119" w:history="1">
        <w:r w:rsidRPr="00363499">
          <w:rPr>
            <w:rStyle w:val="a4"/>
            <w:color w:val="auto"/>
            <w:sz w:val="20"/>
            <w:szCs w:val="20"/>
          </w:rPr>
          <w:t>Федеральным законом</w:t>
        </w:r>
      </w:hyperlink>
      <w:r w:rsidRPr="00363499">
        <w:rPr>
          <w:sz w:val="20"/>
          <w:szCs w:val="20"/>
        </w:rPr>
        <w:t xml:space="preserve"> от 28 сентября</w:t>
      </w:r>
    </w:p>
    <w:p w14:paraId="5818124D" w14:textId="77777777" w:rsidR="00890929" w:rsidRPr="00363499" w:rsidRDefault="00A62B8D">
      <w:pPr>
        <w:pStyle w:val="a6"/>
        <w:rPr>
          <w:sz w:val="20"/>
          <w:szCs w:val="20"/>
        </w:rPr>
      </w:pPr>
      <w:r w:rsidRPr="00363499">
        <w:rPr>
          <w:sz w:val="20"/>
          <w:szCs w:val="20"/>
        </w:rPr>
        <w:t xml:space="preserve">         2010 г. N 244-ФЗ "Об инновационном центре "Сколково")</w:t>
      </w:r>
    </w:p>
    <w:p w14:paraId="7217BD24" w14:textId="77777777" w:rsidR="00890929" w:rsidRPr="00363499" w:rsidRDefault="00A62B8D">
      <w:pPr>
        <w:pStyle w:val="a6"/>
        <w:rPr>
          <w:sz w:val="20"/>
          <w:szCs w:val="20"/>
        </w:rPr>
      </w:pPr>
      <w:r w:rsidRPr="00363499">
        <w:rPr>
          <w:sz w:val="20"/>
          <w:szCs w:val="20"/>
        </w:rPr>
        <w:t>ПОСТАНОВЛЯЕТ:</w:t>
      </w:r>
    </w:p>
    <w:p w14:paraId="4ACB2813" w14:textId="77777777" w:rsidR="00890929" w:rsidRPr="00363499" w:rsidRDefault="00A62B8D">
      <w:pPr>
        <w:pStyle w:val="a6"/>
        <w:rPr>
          <w:sz w:val="20"/>
          <w:szCs w:val="20"/>
        </w:rPr>
      </w:pPr>
      <w:r w:rsidRPr="00363499">
        <w:rPr>
          <w:sz w:val="20"/>
          <w:szCs w:val="20"/>
        </w:rPr>
        <w:t>1. Аннулировать адрес ___________________________________________________</w:t>
      </w:r>
    </w:p>
    <w:p w14:paraId="6ECD3AF7" w14:textId="77777777" w:rsidR="00890929" w:rsidRPr="00363499" w:rsidRDefault="00A62B8D">
      <w:pPr>
        <w:pStyle w:val="a6"/>
        <w:rPr>
          <w:sz w:val="20"/>
          <w:szCs w:val="20"/>
        </w:rPr>
      </w:pPr>
      <w:r w:rsidRPr="00363499">
        <w:rPr>
          <w:sz w:val="20"/>
          <w:szCs w:val="20"/>
        </w:rPr>
        <w:t xml:space="preserve">                       (аннулируемый адрес объекта адресации, уникальный</w:t>
      </w:r>
    </w:p>
    <w:p w14:paraId="525BFC4E" w14:textId="77777777" w:rsidR="00890929" w:rsidRPr="00363499" w:rsidRDefault="00A62B8D">
      <w:pPr>
        <w:pStyle w:val="a6"/>
        <w:rPr>
          <w:sz w:val="20"/>
          <w:szCs w:val="20"/>
        </w:rPr>
      </w:pPr>
      <w:r w:rsidRPr="00363499">
        <w:rPr>
          <w:sz w:val="20"/>
          <w:szCs w:val="20"/>
        </w:rPr>
        <w:t xml:space="preserve">                         номер аннулируемого адреса объекта адресации</w:t>
      </w:r>
    </w:p>
    <w:p w14:paraId="2DEB2FCD" w14:textId="77777777" w:rsidR="00890929" w:rsidRPr="00363499" w:rsidRDefault="00A62B8D">
      <w:pPr>
        <w:pStyle w:val="a6"/>
        <w:rPr>
          <w:sz w:val="20"/>
          <w:szCs w:val="20"/>
        </w:rPr>
      </w:pPr>
      <w:r w:rsidRPr="00363499">
        <w:rPr>
          <w:sz w:val="20"/>
          <w:szCs w:val="20"/>
        </w:rPr>
        <w:t xml:space="preserve">                            в государственном адресном реестре)</w:t>
      </w:r>
    </w:p>
    <w:p w14:paraId="316CA5D0" w14:textId="77777777" w:rsidR="00890929" w:rsidRPr="00363499" w:rsidRDefault="00A62B8D">
      <w:pPr>
        <w:pStyle w:val="a6"/>
        <w:rPr>
          <w:sz w:val="20"/>
          <w:szCs w:val="20"/>
        </w:rPr>
      </w:pPr>
      <w:r w:rsidRPr="00363499">
        <w:rPr>
          <w:sz w:val="20"/>
          <w:szCs w:val="20"/>
        </w:rPr>
        <w:t>объекта адресации _______________________________________________________</w:t>
      </w:r>
    </w:p>
    <w:p w14:paraId="3021F7D4" w14:textId="77777777" w:rsidR="00890929" w:rsidRPr="00363499" w:rsidRDefault="00A62B8D">
      <w:pPr>
        <w:pStyle w:val="a6"/>
        <w:rPr>
          <w:sz w:val="20"/>
          <w:szCs w:val="20"/>
        </w:rPr>
      </w:pPr>
      <w:r w:rsidRPr="00363499">
        <w:rPr>
          <w:sz w:val="20"/>
          <w:szCs w:val="20"/>
        </w:rPr>
        <w:t xml:space="preserve">                       (вид и наименование объекта адресации,</w:t>
      </w:r>
    </w:p>
    <w:p w14:paraId="3C7BEAAB" w14:textId="77777777" w:rsidR="00890929" w:rsidRPr="00363499" w:rsidRDefault="00A62B8D">
      <w:pPr>
        <w:pStyle w:val="a6"/>
        <w:rPr>
          <w:sz w:val="20"/>
          <w:szCs w:val="20"/>
        </w:rPr>
      </w:pPr>
      <w:r w:rsidRPr="00363499">
        <w:rPr>
          <w:sz w:val="20"/>
          <w:szCs w:val="20"/>
        </w:rPr>
        <w:t>_________________________________________________________________________</w:t>
      </w:r>
    </w:p>
    <w:p w14:paraId="78E67776" w14:textId="77777777" w:rsidR="00890929" w:rsidRPr="00363499" w:rsidRDefault="00A62B8D">
      <w:pPr>
        <w:pStyle w:val="a6"/>
        <w:rPr>
          <w:sz w:val="20"/>
          <w:szCs w:val="20"/>
        </w:rPr>
      </w:pPr>
      <w:r w:rsidRPr="00363499">
        <w:rPr>
          <w:sz w:val="20"/>
          <w:szCs w:val="20"/>
        </w:rPr>
        <w:t xml:space="preserve">  кадастровый номер объекта адресации и дату его снятия с кадастрового</w:t>
      </w:r>
    </w:p>
    <w:p w14:paraId="3C81E5CD" w14:textId="77777777" w:rsidR="00890929" w:rsidRPr="00363499" w:rsidRDefault="00A62B8D">
      <w:pPr>
        <w:pStyle w:val="a6"/>
        <w:rPr>
          <w:sz w:val="20"/>
          <w:szCs w:val="20"/>
        </w:rPr>
      </w:pPr>
      <w:r w:rsidRPr="00363499">
        <w:rPr>
          <w:sz w:val="20"/>
          <w:szCs w:val="20"/>
        </w:rPr>
        <w:t xml:space="preserve">   учета (в случае аннулирования адреса объекта адресации в связи с</w:t>
      </w:r>
    </w:p>
    <w:p w14:paraId="5E59ADBB" w14:textId="77777777" w:rsidR="00890929" w:rsidRPr="00363499" w:rsidRDefault="00A62B8D">
      <w:pPr>
        <w:pStyle w:val="a6"/>
        <w:rPr>
          <w:sz w:val="20"/>
          <w:szCs w:val="20"/>
        </w:rPr>
      </w:pPr>
      <w:r w:rsidRPr="00363499">
        <w:rPr>
          <w:sz w:val="20"/>
          <w:szCs w:val="20"/>
        </w:rPr>
        <w:t xml:space="preserve">      прекращением существования объекта адресации и (или) снятия с</w:t>
      </w:r>
    </w:p>
    <w:p w14:paraId="316ACAFB" w14:textId="77777777" w:rsidR="00890929" w:rsidRPr="00363499" w:rsidRDefault="00A62B8D">
      <w:pPr>
        <w:pStyle w:val="a6"/>
        <w:rPr>
          <w:sz w:val="20"/>
          <w:szCs w:val="20"/>
        </w:rPr>
      </w:pPr>
      <w:r w:rsidRPr="00363499">
        <w:rPr>
          <w:sz w:val="20"/>
          <w:szCs w:val="20"/>
        </w:rPr>
        <w:t xml:space="preserve">  государственного кадастрового учета объекта недвижимости, являющегося</w:t>
      </w:r>
    </w:p>
    <w:p w14:paraId="68F9D62C" w14:textId="77777777" w:rsidR="00890929" w:rsidRPr="00363499" w:rsidRDefault="00A62B8D">
      <w:pPr>
        <w:pStyle w:val="a6"/>
        <w:rPr>
          <w:sz w:val="20"/>
          <w:szCs w:val="20"/>
        </w:rPr>
      </w:pPr>
      <w:r w:rsidRPr="00363499">
        <w:rPr>
          <w:sz w:val="20"/>
          <w:szCs w:val="20"/>
        </w:rPr>
        <w:t xml:space="preserve">                            объектом адресации),</w:t>
      </w:r>
    </w:p>
    <w:p w14:paraId="623FA8BD" w14:textId="77777777" w:rsidR="00890929" w:rsidRPr="00363499" w:rsidRDefault="00A62B8D">
      <w:pPr>
        <w:pStyle w:val="a6"/>
        <w:rPr>
          <w:sz w:val="20"/>
          <w:szCs w:val="20"/>
        </w:rPr>
      </w:pPr>
      <w:r w:rsidRPr="00363499">
        <w:rPr>
          <w:sz w:val="20"/>
          <w:szCs w:val="20"/>
        </w:rPr>
        <w:t>_________________________________________________________________________</w:t>
      </w:r>
    </w:p>
    <w:p w14:paraId="3F394103" w14:textId="77777777" w:rsidR="00890929" w:rsidRPr="00363499" w:rsidRDefault="00A62B8D">
      <w:pPr>
        <w:pStyle w:val="a6"/>
        <w:rPr>
          <w:sz w:val="20"/>
          <w:szCs w:val="20"/>
        </w:rPr>
      </w:pPr>
      <w:r w:rsidRPr="00363499">
        <w:rPr>
          <w:sz w:val="20"/>
          <w:szCs w:val="20"/>
        </w:rPr>
        <w:t xml:space="preserve">   реквизиты решения о присвоении объекту адресации адреса и кадастровый</w:t>
      </w:r>
    </w:p>
    <w:p w14:paraId="127FEE94" w14:textId="77777777" w:rsidR="00890929" w:rsidRPr="00363499" w:rsidRDefault="00A62B8D">
      <w:pPr>
        <w:pStyle w:val="a6"/>
        <w:rPr>
          <w:sz w:val="20"/>
          <w:szCs w:val="20"/>
        </w:rPr>
      </w:pPr>
      <w:r w:rsidRPr="00363499">
        <w:rPr>
          <w:sz w:val="20"/>
          <w:szCs w:val="20"/>
        </w:rPr>
        <w:t xml:space="preserve"> номер объекта адресации (в случае аннулирования адреса объекта адресации</w:t>
      </w:r>
    </w:p>
    <w:p w14:paraId="50F0591D" w14:textId="77777777" w:rsidR="00890929" w:rsidRPr="00363499" w:rsidRDefault="00A62B8D">
      <w:pPr>
        <w:pStyle w:val="a6"/>
        <w:rPr>
          <w:sz w:val="20"/>
          <w:szCs w:val="20"/>
        </w:rPr>
      </w:pPr>
      <w:r w:rsidRPr="00363499">
        <w:rPr>
          <w:sz w:val="20"/>
          <w:szCs w:val="20"/>
        </w:rPr>
        <w:t xml:space="preserve">       на основании присвоения этому объекту адресации нового адреса),</w:t>
      </w:r>
    </w:p>
    <w:p w14:paraId="651429D1" w14:textId="77777777" w:rsidR="00890929" w:rsidRPr="00363499" w:rsidRDefault="00A62B8D">
      <w:pPr>
        <w:pStyle w:val="a6"/>
        <w:rPr>
          <w:sz w:val="20"/>
          <w:szCs w:val="20"/>
        </w:rPr>
      </w:pPr>
      <w:r w:rsidRPr="00363499">
        <w:rPr>
          <w:sz w:val="20"/>
          <w:szCs w:val="20"/>
        </w:rPr>
        <w:t>_________________________________________________________________________</w:t>
      </w:r>
    </w:p>
    <w:p w14:paraId="519534E1" w14:textId="77777777" w:rsidR="00890929" w:rsidRPr="00363499" w:rsidRDefault="00A62B8D">
      <w:pPr>
        <w:pStyle w:val="a6"/>
        <w:rPr>
          <w:sz w:val="20"/>
          <w:szCs w:val="20"/>
        </w:rPr>
      </w:pPr>
      <w:r w:rsidRPr="00363499">
        <w:rPr>
          <w:sz w:val="20"/>
          <w:szCs w:val="20"/>
        </w:rPr>
        <w:t xml:space="preserve">      другие необходимые сведения, определенные уполномоченным органом</w:t>
      </w:r>
    </w:p>
    <w:p w14:paraId="641A828A" w14:textId="77777777" w:rsidR="00890929" w:rsidRPr="00363499" w:rsidRDefault="00A62B8D">
      <w:pPr>
        <w:pStyle w:val="a6"/>
        <w:rPr>
          <w:sz w:val="20"/>
          <w:szCs w:val="20"/>
        </w:rPr>
      </w:pPr>
      <w:r w:rsidRPr="00363499">
        <w:rPr>
          <w:sz w:val="20"/>
          <w:szCs w:val="20"/>
        </w:rPr>
        <w:t xml:space="preserve">                              (при наличии)</w:t>
      </w:r>
    </w:p>
    <w:p w14:paraId="1A6AB12A" w14:textId="77777777" w:rsidR="00890929" w:rsidRPr="00363499" w:rsidRDefault="00A62B8D">
      <w:pPr>
        <w:pStyle w:val="a6"/>
        <w:rPr>
          <w:sz w:val="20"/>
          <w:szCs w:val="20"/>
        </w:rPr>
      </w:pPr>
      <w:r w:rsidRPr="00363499">
        <w:rPr>
          <w:sz w:val="20"/>
          <w:szCs w:val="20"/>
        </w:rPr>
        <w:t>по причине ______________________________________________________________</w:t>
      </w:r>
    </w:p>
    <w:p w14:paraId="0A1B5A93" w14:textId="77777777" w:rsidR="00890929" w:rsidRPr="00363499" w:rsidRDefault="00A62B8D">
      <w:pPr>
        <w:pStyle w:val="a6"/>
        <w:rPr>
          <w:sz w:val="20"/>
          <w:szCs w:val="20"/>
        </w:rPr>
      </w:pPr>
      <w:r w:rsidRPr="00363499">
        <w:rPr>
          <w:sz w:val="20"/>
          <w:szCs w:val="20"/>
        </w:rPr>
        <w:t xml:space="preserve">                 (причина аннулирования адреса объекта адресации)</w:t>
      </w:r>
    </w:p>
    <w:p w14:paraId="63E6B5D5" w14:textId="77777777" w:rsidR="00890929" w:rsidRPr="00363499" w:rsidRDefault="00A62B8D">
      <w:pPr>
        <w:pStyle w:val="a6"/>
        <w:rPr>
          <w:sz w:val="20"/>
          <w:szCs w:val="20"/>
        </w:rPr>
      </w:pPr>
      <w:r w:rsidRPr="00363499">
        <w:rPr>
          <w:sz w:val="20"/>
          <w:szCs w:val="20"/>
        </w:rPr>
        <w:t>_________________________________________________     ___________________</w:t>
      </w:r>
    </w:p>
    <w:p w14:paraId="24DA9E6C" w14:textId="77777777" w:rsidR="00890929" w:rsidRPr="00363499" w:rsidRDefault="00A62B8D">
      <w:pPr>
        <w:pStyle w:val="a6"/>
        <w:rPr>
          <w:sz w:val="20"/>
          <w:szCs w:val="20"/>
        </w:rPr>
      </w:pPr>
      <w:r w:rsidRPr="00363499">
        <w:rPr>
          <w:sz w:val="20"/>
          <w:szCs w:val="20"/>
        </w:rPr>
        <w:t xml:space="preserve">               (должность, Ф.И.О.)                          (подпись)</w:t>
      </w:r>
    </w:p>
    <w:p w14:paraId="791EE186" w14:textId="77777777" w:rsidR="00890929" w:rsidRPr="00363499" w:rsidRDefault="00A62B8D">
      <w:pPr>
        <w:pStyle w:val="a6"/>
        <w:rPr>
          <w:sz w:val="20"/>
          <w:szCs w:val="20"/>
        </w:rPr>
      </w:pPr>
      <w:r w:rsidRPr="00363499">
        <w:rPr>
          <w:sz w:val="20"/>
          <w:szCs w:val="20"/>
        </w:rPr>
        <w:t xml:space="preserve">                                                                   М.П.</w:t>
      </w:r>
    </w:p>
    <w:p w14:paraId="30BECC30" w14:textId="741AE17B" w:rsidR="00602A79" w:rsidRDefault="00602A79">
      <w:pPr>
        <w:widowControl/>
        <w:autoSpaceDE/>
        <w:autoSpaceDN/>
        <w:adjustRightInd/>
        <w:spacing w:after="160" w:line="259" w:lineRule="auto"/>
        <w:ind w:firstLine="0"/>
        <w:jc w:val="left"/>
      </w:pPr>
      <w:r>
        <w:br w:type="page"/>
      </w:r>
    </w:p>
    <w:p w14:paraId="1635AC0E" w14:textId="0A121E23" w:rsidR="00602A79" w:rsidRDefault="00602A79" w:rsidP="00602A79">
      <w:pPr>
        <w:ind w:firstLine="698"/>
        <w:jc w:val="right"/>
      </w:pPr>
      <w:r w:rsidRPr="007F6864">
        <w:rPr>
          <w:rStyle w:val="a3"/>
          <w:b w:val="0"/>
          <w:bCs w:val="0"/>
          <w:color w:val="auto"/>
        </w:rPr>
        <w:lastRenderedPageBreak/>
        <w:t>Приложение N</w:t>
      </w:r>
      <w:r>
        <w:rPr>
          <w:rStyle w:val="a3"/>
          <w:b w:val="0"/>
          <w:bCs w:val="0"/>
          <w:color w:val="auto"/>
        </w:rPr>
        <w:t xml:space="preserve"> 4</w:t>
      </w:r>
      <w:r w:rsidRPr="007F6864">
        <w:rPr>
          <w:rStyle w:val="a3"/>
          <w:b w:val="0"/>
          <w:bCs w:val="0"/>
          <w:color w:val="auto"/>
        </w:rPr>
        <w:br/>
        <w:t>к</w:t>
      </w:r>
      <w:hyperlink w:anchor="sub_1000" w:history="1">
        <w:r w:rsidRPr="007F6864">
          <w:rPr>
            <w:rStyle w:val="a4"/>
            <w:color w:val="auto"/>
          </w:rPr>
          <w:t xml:space="preserve"> административному регламенту</w:t>
        </w:r>
      </w:hyperlink>
      <w:r w:rsidRPr="007F6864">
        <w:rPr>
          <w:rStyle w:val="a3"/>
          <w:color w:val="auto"/>
        </w:rPr>
        <w:br/>
      </w:r>
      <w:r w:rsidRPr="007F6864">
        <w:rPr>
          <w:rStyle w:val="a3"/>
          <w:b w:val="0"/>
          <w:bCs w:val="0"/>
          <w:color w:val="auto"/>
        </w:rPr>
        <w:t>предоставления муниципальной услуги</w:t>
      </w:r>
      <w:r w:rsidRPr="007F6864">
        <w:rPr>
          <w:rStyle w:val="a3"/>
          <w:b w:val="0"/>
          <w:bCs w:val="0"/>
          <w:color w:val="auto"/>
        </w:rPr>
        <w:br/>
      </w:r>
    </w:p>
    <w:p w14:paraId="1B5BF65E" w14:textId="77777777" w:rsidR="00890929" w:rsidRDefault="00890929"/>
    <w:p w14:paraId="320735B6" w14:textId="0B6EDEEB" w:rsidR="00890929" w:rsidRDefault="00A62B8D" w:rsidP="00602A79">
      <w:pPr>
        <w:pStyle w:val="a6"/>
        <w:jc w:val="center"/>
        <w:rPr>
          <w:sz w:val="22"/>
          <w:szCs w:val="22"/>
        </w:rPr>
      </w:pPr>
      <w:r>
        <w:rPr>
          <w:rStyle w:val="a3"/>
          <w:sz w:val="22"/>
          <w:szCs w:val="22"/>
        </w:rPr>
        <w:t>Форма решения об отказе в приеме документов, необходимых</w:t>
      </w:r>
    </w:p>
    <w:p w14:paraId="59A45E7B" w14:textId="376A8AB4" w:rsidR="00890929" w:rsidRDefault="00A62B8D" w:rsidP="00602A79">
      <w:pPr>
        <w:pStyle w:val="a6"/>
        <w:jc w:val="center"/>
        <w:rPr>
          <w:sz w:val="22"/>
          <w:szCs w:val="22"/>
        </w:rPr>
      </w:pPr>
      <w:r>
        <w:rPr>
          <w:rStyle w:val="a3"/>
          <w:sz w:val="22"/>
          <w:szCs w:val="22"/>
        </w:rPr>
        <w:t>для предоставления услуги</w:t>
      </w:r>
    </w:p>
    <w:p w14:paraId="11C98CF2" w14:textId="77777777" w:rsidR="00890929" w:rsidRDefault="00890929" w:rsidP="00602A79">
      <w:pPr>
        <w:jc w:val="center"/>
      </w:pPr>
    </w:p>
    <w:p w14:paraId="7C30E7D8" w14:textId="77777777" w:rsidR="00890929" w:rsidRDefault="00A62B8D">
      <w:pPr>
        <w:pStyle w:val="a6"/>
        <w:rPr>
          <w:sz w:val="22"/>
          <w:szCs w:val="22"/>
        </w:rPr>
      </w:pPr>
      <w:r>
        <w:rPr>
          <w:sz w:val="22"/>
          <w:szCs w:val="22"/>
        </w:rPr>
        <w:t>_________________________________________________________________________</w:t>
      </w:r>
    </w:p>
    <w:p w14:paraId="7B3B31B1" w14:textId="77777777" w:rsidR="00890929" w:rsidRDefault="00A62B8D">
      <w:pPr>
        <w:pStyle w:val="a6"/>
        <w:rPr>
          <w:sz w:val="22"/>
          <w:szCs w:val="22"/>
        </w:rPr>
      </w:pPr>
      <w:r>
        <w:rPr>
          <w:sz w:val="22"/>
          <w:szCs w:val="22"/>
        </w:rPr>
        <w:t>_________________________________________________________________________</w:t>
      </w:r>
    </w:p>
    <w:p w14:paraId="136C2830" w14:textId="004FAB65" w:rsidR="00890929" w:rsidRDefault="00A62B8D" w:rsidP="00602A79">
      <w:pPr>
        <w:pStyle w:val="a6"/>
        <w:jc w:val="center"/>
        <w:rPr>
          <w:sz w:val="22"/>
          <w:szCs w:val="22"/>
        </w:rPr>
      </w:pPr>
      <w:r>
        <w:rPr>
          <w:sz w:val="22"/>
          <w:szCs w:val="22"/>
        </w:rPr>
        <w:t>(наименование органа местного самоуправления</w:t>
      </w:r>
      <w:r w:rsidR="00602A79">
        <w:rPr>
          <w:sz w:val="22"/>
          <w:szCs w:val="22"/>
        </w:rPr>
        <w:t>)</w:t>
      </w:r>
    </w:p>
    <w:p w14:paraId="374E675F" w14:textId="77777777" w:rsidR="00890929" w:rsidRDefault="00890929"/>
    <w:p w14:paraId="55E06840" w14:textId="77777777" w:rsidR="00890929" w:rsidRDefault="00A62B8D">
      <w:pPr>
        <w:pStyle w:val="a6"/>
        <w:rPr>
          <w:sz w:val="22"/>
          <w:szCs w:val="22"/>
        </w:rPr>
      </w:pPr>
      <w:r>
        <w:rPr>
          <w:sz w:val="22"/>
          <w:szCs w:val="22"/>
        </w:rPr>
        <w:t xml:space="preserve">                  _______________________________________________________</w:t>
      </w:r>
    </w:p>
    <w:p w14:paraId="1D0C36B2" w14:textId="77777777" w:rsidR="00890929" w:rsidRDefault="00A62B8D">
      <w:pPr>
        <w:pStyle w:val="a6"/>
        <w:rPr>
          <w:sz w:val="22"/>
          <w:szCs w:val="22"/>
        </w:rPr>
      </w:pPr>
      <w:r>
        <w:rPr>
          <w:sz w:val="22"/>
          <w:szCs w:val="22"/>
        </w:rPr>
        <w:t xml:space="preserve">                  _______________________________________________________</w:t>
      </w:r>
    </w:p>
    <w:p w14:paraId="789AFD2A" w14:textId="77777777" w:rsidR="00890929" w:rsidRDefault="00A62B8D">
      <w:pPr>
        <w:pStyle w:val="a6"/>
        <w:rPr>
          <w:sz w:val="22"/>
          <w:szCs w:val="22"/>
        </w:rPr>
      </w:pPr>
      <w:r>
        <w:rPr>
          <w:sz w:val="22"/>
          <w:szCs w:val="22"/>
        </w:rPr>
        <w:t xml:space="preserve">                    (Ф.И.О., адрес заявителя (представителя заявителя)</w:t>
      </w:r>
    </w:p>
    <w:p w14:paraId="6CEF1E6E" w14:textId="77777777" w:rsidR="00890929" w:rsidRDefault="00A62B8D">
      <w:pPr>
        <w:pStyle w:val="a6"/>
        <w:rPr>
          <w:sz w:val="22"/>
          <w:szCs w:val="22"/>
        </w:rPr>
      </w:pPr>
      <w:r>
        <w:rPr>
          <w:sz w:val="22"/>
          <w:szCs w:val="22"/>
        </w:rPr>
        <w:t xml:space="preserve">                  _______________________________________________________</w:t>
      </w:r>
    </w:p>
    <w:p w14:paraId="2C6F4AA3" w14:textId="77777777" w:rsidR="00890929" w:rsidRDefault="00A62B8D">
      <w:pPr>
        <w:pStyle w:val="a6"/>
        <w:rPr>
          <w:sz w:val="22"/>
          <w:szCs w:val="22"/>
        </w:rPr>
      </w:pPr>
      <w:r>
        <w:rPr>
          <w:sz w:val="22"/>
          <w:szCs w:val="22"/>
        </w:rPr>
        <w:t xml:space="preserve">                   (регистрационный номер заявления о присвоении объекту</w:t>
      </w:r>
    </w:p>
    <w:p w14:paraId="448F1F9D" w14:textId="77777777" w:rsidR="00890929" w:rsidRDefault="00A62B8D">
      <w:pPr>
        <w:pStyle w:val="a6"/>
        <w:rPr>
          <w:sz w:val="22"/>
          <w:szCs w:val="22"/>
        </w:rPr>
      </w:pPr>
      <w:r>
        <w:rPr>
          <w:sz w:val="22"/>
          <w:szCs w:val="22"/>
        </w:rPr>
        <w:t xml:space="preserve">                       адресации адреса или аннулировании его адреса)</w:t>
      </w:r>
    </w:p>
    <w:p w14:paraId="41BCA00E" w14:textId="77777777" w:rsidR="00890929" w:rsidRDefault="00890929"/>
    <w:p w14:paraId="7C5500A4" w14:textId="77777777" w:rsidR="00890929" w:rsidRDefault="00A62B8D">
      <w:pPr>
        <w:pStyle w:val="a6"/>
        <w:rPr>
          <w:sz w:val="22"/>
          <w:szCs w:val="22"/>
        </w:rPr>
      </w:pPr>
      <w:r>
        <w:rPr>
          <w:sz w:val="22"/>
          <w:szCs w:val="22"/>
        </w:rPr>
        <w:t xml:space="preserve">                           Решение об отказе</w:t>
      </w:r>
    </w:p>
    <w:p w14:paraId="64067F53" w14:textId="77777777" w:rsidR="00890929" w:rsidRDefault="00A62B8D">
      <w:pPr>
        <w:pStyle w:val="a6"/>
        <w:rPr>
          <w:sz w:val="22"/>
          <w:szCs w:val="22"/>
        </w:rPr>
      </w:pPr>
      <w:r>
        <w:rPr>
          <w:sz w:val="22"/>
          <w:szCs w:val="22"/>
        </w:rPr>
        <w:t xml:space="preserve">      в приеме документов, необходимых для предоставления услуги</w:t>
      </w:r>
    </w:p>
    <w:p w14:paraId="684F74C8" w14:textId="77777777" w:rsidR="00890929" w:rsidRDefault="00A62B8D">
      <w:pPr>
        <w:pStyle w:val="a6"/>
        <w:rPr>
          <w:sz w:val="22"/>
          <w:szCs w:val="22"/>
        </w:rPr>
      </w:pPr>
      <w:r>
        <w:rPr>
          <w:sz w:val="22"/>
          <w:szCs w:val="22"/>
        </w:rPr>
        <w:t xml:space="preserve">                      от ___________       N ______</w:t>
      </w:r>
    </w:p>
    <w:p w14:paraId="4B40107F" w14:textId="77777777" w:rsidR="00890929" w:rsidRDefault="00890929"/>
    <w:p w14:paraId="73C5AAEE" w14:textId="77777777" w:rsidR="00890929" w:rsidRDefault="00A62B8D">
      <w:pPr>
        <w:pStyle w:val="a6"/>
        <w:rPr>
          <w:sz w:val="22"/>
          <w:szCs w:val="22"/>
        </w:rPr>
      </w:pPr>
      <w:proofErr w:type="gramStart"/>
      <w:r>
        <w:rPr>
          <w:sz w:val="22"/>
          <w:szCs w:val="22"/>
        </w:rPr>
        <w:t>По  результатам</w:t>
      </w:r>
      <w:proofErr w:type="gramEnd"/>
      <w:r>
        <w:rPr>
          <w:sz w:val="22"/>
          <w:szCs w:val="22"/>
        </w:rPr>
        <w:t xml:space="preserve">   рассмотрения   заявления   по услуге "Присвоение адреса</w:t>
      </w:r>
    </w:p>
    <w:p w14:paraId="013B61A7" w14:textId="77777777" w:rsidR="00890929" w:rsidRDefault="00A62B8D">
      <w:pPr>
        <w:pStyle w:val="a6"/>
        <w:rPr>
          <w:sz w:val="22"/>
          <w:szCs w:val="22"/>
        </w:rPr>
      </w:pPr>
      <w:r>
        <w:rPr>
          <w:sz w:val="22"/>
          <w:szCs w:val="22"/>
        </w:rPr>
        <w:t xml:space="preserve">объекту </w:t>
      </w:r>
      <w:proofErr w:type="gramStart"/>
      <w:r>
        <w:rPr>
          <w:sz w:val="22"/>
          <w:szCs w:val="22"/>
        </w:rPr>
        <w:t>адресации  или</w:t>
      </w:r>
      <w:proofErr w:type="gramEnd"/>
      <w:r>
        <w:rPr>
          <w:sz w:val="22"/>
          <w:szCs w:val="22"/>
        </w:rPr>
        <w:t xml:space="preserve"> аннулировании такого адреса" и приложенных  к нему</w:t>
      </w:r>
    </w:p>
    <w:p w14:paraId="5E1DFA70" w14:textId="77777777" w:rsidR="00890929" w:rsidRDefault="00A62B8D">
      <w:pPr>
        <w:pStyle w:val="a6"/>
        <w:rPr>
          <w:sz w:val="22"/>
          <w:szCs w:val="22"/>
        </w:rPr>
      </w:pPr>
      <w:r>
        <w:rPr>
          <w:sz w:val="22"/>
          <w:szCs w:val="22"/>
        </w:rPr>
        <w:t xml:space="preserve">документов    принято   решение   об   отказе    в    </w:t>
      </w:r>
      <w:proofErr w:type="gramStart"/>
      <w:r>
        <w:rPr>
          <w:sz w:val="22"/>
          <w:szCs w:val="22"/>
        </w:rPr>
        <w:t>приеме  документов</w:t>
      </w:r>
      <w:proofErr w:type="gramEnd"/>
      <w:r>
        <w:rPr>
          <w:sz w:val="22"/>
          <w:szCs w:val="22"/>
        </w:rPr>
        <w:t>,</w:t>
      </w:r>
    </w:p>
    <w:p w14:paraId="3F1D926D" w14:textId="77777777" w:rsidR="00890929" w:rsidRDefault="00A62B8D">
      <w:pPr>
        <w:pStyle w:val="a6"/>
        <w:rPr>
          <w:sz w:val="22"/>
          <w:szCs w:val="22"/>
        </w:rPr>
      </w:pPr>
      <w:proofErr w:type="gramStart"/>
      <w:r>
        <w:rPr>
          <w:sz w:val="22"/>
          <w:szCs w:val="22"/>
        </w:rPr>
        <w:t>необходимых  для</w:t>
      </w:r>
      <w:proofErr w:type="gramEnd"/>
      <w:r>
        <w:rPr>
          <w:sz w:val="22"/>
          <w:szCs w:val="22"/>
        </w:rPr>
        <w:t xml:space="preserve"> предоставления услуги, по следующим основаниям:</w:t>
      </w:r>
    </w:p>
    <w:p w14:paraId="6C872893" w14:textId="77777777" w:rsidR="00890929" w:rsidRDefault="00A62B8D">
      <w:pPr>
        <w:pStyle w:val="a6"/>
        <w:rPr>
          <w:sz w:val="22"/>
          <w:szCs w:val="22"/>
        </w:rPr>
      </w:pPr>
      <w:r>
        <w:rPr>
          <w:sz w:val="22"/>
          <w:szCs w:val="22"/>
        </w:rPr>
        <w:t>_________________________________________________________________________</w:t>
      </w:r>
    </w:p>
    <w:p w14:paraId="182C8C76" w14:textId="77777777" w:rsidR="00890929" w:rsidRDefault="00A62B8D">
      <w:pPr>
        <w:pStyle w:val="a6"/>
        <w:rPr>
          <w:sz w:val="22"/>
          <w:szCs w:val="22"/>
        </w:rPr>
      </w:pPr>
      <w:r>
        <w:rPr>
          <w:sz w:val="22"/>
          <w:szCs w:val="22"/>
        </w:rPr>
        <w:t>_________________________________________________________________________</w:t>
      </w:r>
    </w:p>
    <w:p w14:paraId="0015447E" w14:textId="77777777" w:rsidR="00890929" w:rsidRDefault="00A62B8D">
      <w:pPr>
        <w:pStyle w:val="a6"/>
        <w:rPr>
          <w:sz w:val="22"/>
          <w:szCs w:val="22"/>
        </w:rPr>
      </w:pPr>
      <w:r>
        <w:rPr>
          <w:sz w:val="22"/>
          <w:szCs w:val="22"/>
        </w:rPr>
        <w:t>_________________________________________________________________________</w:t>
      </w:r>
    </w:p>
    <w:p w14:paraId="4AF13D09" w14:textId="77777777" w:rsidR="00890929" w:rsidRDefault="00A62B8D">
      <w:pPr>
        <w:pStyle w:val="a6"/>
        <w:rPr>
          <w:sz w:val="22"/>
          <w:szCs w:val="22"/>
        </w:rPr>
      </w:pPr>
      <w:r>
        <w:rPr>
          <w:sz w:val="22"/>
          <w:szCs w:val="22"/>
        </w:rPr>
        <w:t>Дополнительно информируем:</w:t>
      </w:r>
    </w:p>
    <w:p w14:paraId="23BF6301" w14:textId="77777777" w:rsidR="00890929" w:rsidRDefault="00A62B8D">
      <w:pPr>
        <w:pStyle w:val="a6"/>
        <w:rPr>
          <w:sz w:val="22"/>
          <w:szCs w:val="22"/>
        </w:rPr>
      </w:pPr>
      <w:r>
        <w:rPr>
          <w:sz w:val="22"/>
          <w:szCs w:val="22"/>
        </w:rPr>
        <w:t>_________________________________________________________________________</w:t>
      </w:r>
    </w:p>
    <w:p w14:paraId="0045F196" w14:textId="77777777" w:rsidR="00890929" w:rsidRDefault="00A62B8D">
      <w:pPr>
        <w:pStyle w:val="a6"/>
        <w:rPr>
          <w:sz w:val="22"/>
          <w:szCs w:val="22"/>
        </w:rPr>
      </w:pPr>
      <w:r>
        <w:rPr>
          <w:sz w:val="22"/>
          <w:szCs w:val="22"/>
        </w:rPr>
        <w:t xml:space="preserve">          указывается дополнительная информация (при необходимости)</w:t>
      </w:r>
    </w:p>
    <w:p w14:paraId="1651C144" w14:textId="77777777" w:rsidR="00890929" w:rsidRDefault="00890929"/>
    <w:p w14:paraId="597002E7" w14:textId="77777777" w:rsidR="00890929" w:rsidRDefault="00A62B8D">
      <w:pPr>
        <w:pStyle w:val="a6"/>
        <w:rPr>
          <w:sz w:val="22"/>
          <w:szCs w:val="22"/>
        </w:rPr>
      </w:pPr>
      <w:r>
        <w:rPr>
          <w:sz w:val="22"/>
          <w:szCs w:val="22"/>
        </w:rPr>
        <w:t xml:space="preserve">     Вы вправе </w:t>
      </w:r>
      <w:proofErr w:type="gramStart"/>
      <w:r>
        <w:rPr>
          <w:sz w:val="22"/>
          <w:szCs w:val="22"/>
        </w:rPr>
        <w:t>повторно  обратиться</w:t>
      </w:r>
      <w:proofErr w:type="gramEnd"/>
      <w:r>
        <w:rPr>
          <w:sz w:val="22"/>
          <w:szCs w:val="22"/>
        </w:rPr>
        <w:t xml:space="preserve"> в уполномоченный орган с заявлением о</w:t>
      </w:r>
    </w:p>
    <w:p w14:paraId="392C3EC7" w14:textId="77777777" w:rsidR="00890929" w:rsidRDefault="00A62B8D">
      <w:pPr>
        <w:pStyle w:val="a6"/>
        <w:rPr>
          <w:sz w:val="22"/>
          <w:szCs w:val="22"/>
        </w:rPr>
      </w:pPr>
      <w:r>
        <w:rPr>
          <w:sz w:val="22"/>
          <w:szCs w:val="22"/>
        </w:rPr>
        <w:t>предоставлении услуги после устранения указанных нарушений.</w:t>
      </w:r>
    </w:p>
    <w:p w14:paraId="717122B2" w14:textId="77777777" w:rsidR="00890929" w:rsidRDefault="00A62B8D">
      <w:pPr>
        <w:pStyle w:val="a6"/>
        <w:rPr>
          <w:sz w:val="22"/>
          <w:szCs w:val="22"/>
        </w:rPr>
      </w:pPr>
      <w:r>
        <w:rPr>
          <w:sz w:val="22"/>
          <w:szCs w:val="22"/>
        </w:rPr>
        <w:t xml:space="preserve">     Данный </w:t>
      </w:r>
      <w:proofErr w:type="gramStart"/>
      <w:r>
        <w:rPr>
          <w:sz w:val="22"/>
          <w:szCs w:val="22"/>
        </w:rPr>
        <w:t>отказ  может</w:t>
      </w:r>
      <w:proofErr w:type="gramEnd"/>
      <w:r>
        <w:rPr>
          <w:sz w:val="22"/>
          <w:szCs w:val="22"/>
        </w:rPr>
        <w:t xml:space="preserve">   быть  обжалован  в  досудебном  порядке  путем</w:t>
      </w:r>
    </w:p>
    <w:p w14:paraId="1C4CEEAB" w14:textId="77777777" w:rsidR="00890929" w:rsidRDefault="00A62B8D">
      <w:pPr>
        <w:pStyle w:val="a6"/>
        <w:rPr>
          <w:sz w:val="22"/>
          <w:szCs w:val="22"/>
        </w:rPr>
      </w:pPr>
      <w:r>
        <w:rPr>
          <w:sz w:val="22"/>
          <w:szCs w:val="22"/>
        </w:rPr>
        <w:t>направления жалобы в уполномоченный орган, а также в судебном порядке.</w:t>
      </w:r>
    </w:p>
    <w:p w14:paraId="4E6CCE18" w14:textId="77777777" w:rsidR="00890929" w:rsidRDefault="00890929"/>
    <w:p w14:paraId="3F2B3C7F" w14:textId="77777777" w:rsidR="00890929" w:rsidRDefault="00A62B8D">
      <w:pPr>
        <w:pStyle w:val="a6"/>
        <w:rPr>
          <w:sz w:val="22"/>
          <w:szCs w:val="22"/>
        </w:rPr>
      </w:pPr>
      <w:r>
        <w:rPr>
          <w:sz w:val="22"/>
          <w:szCs w:val="22"/>
        </w:rPr>
        <w:t>_________________________________________               _________________</w:t>
      </w:r>
    </w:p>
    <w:p w14:paraId="78BC9C70" w14:textId="77777777" w:rsidR="00890929" w:rsidRDefault="00A62B8D">
      <w:pPr>
        <w:pStyle w:val="a6"/>
        <w:rPr>
          <w:sz w:val="22"/>
          <w:szCs w:val="22"/>
        </w:rPr>
      </w:pPr>
      <w:r>
        <w:rPr>
          <w:sz w:val="22"/>
          <w:szCs w:val="22"/>
        </w:rPr>
        <w:t xml:space="preserve">             (должность, Ф.И.О.)                                (подпись)</w:t>
      </w:r>
    </w:p>
    <w:p w14:paraId="76CA7FC0" w14:textId="77777777" w:rsidR="00890929" w:rsidRDefault="00890929"/>
    <w:p w14:paraId="5193EDBF" w14:textId="77777777" w:rsidR="00890929" w:rsidRDefault="00A62B8D">
      <w:pPr>
        <w:pStyle w:val="a6"/>
        <w:rPr>
          <w:sz w:val="22"/>
          <w:szCs w:val="22"/>
        </w:rPr>
      </w:pPr>
      <w:r>
        <w:rPr>
          <w:sz w:val="22"/>
          <w:szCs w:val="22"/>
        </w:rPr>
        <w:t xml:space="preserve">                                                                      М.П.</w:t>
      </w:r>
    </w:p>
    <w:p w14:paraId="3314A21D" w14:textId="213A3A38" w:rsidR="006B7833" w:rsidRDefault="006B7833">
      <w:pPr>
        <w:widowControl/>
        <w:autoSpaceDE/>
        <w:autoSpaceDN/>
        <w:adjustRightInd/>
        <w:spacing w:after="160" w:line="259" w:lineRule="auto"/>
        <w:ind w:firstLine="0"/>
        <w:jc w:val="left"/>
      </w:pPr>
      <w:r>
        <w:br w:type="page"/>
      </w:r>
    </w:p>
    <w:p w14:paraId="3187D1AA" w14:textId="40ADFB1E" w:rsidR="006B7833" w:rsidRDefault="006B7833" w:rsidP="006B7833">
      <w:pPr>
        <w:ind w:firstLine="698"/>
        <w:jc w:val="right"/>
      </w:pPr>
      <w:r w:rsidRPr="007F6864">
        <w:rPr>
          <w:rStyle w:val="a3"/>
          <w:b w:val="0"/>
          <w:bCs w:val="0"/>
          <w:color w:val="auto"/>
        </w:rPr>
        <w:lastRenderedPageBreak/>
        <w:t>Приложение N</w:t>
      </w:r>
      <w:r>
        <w:rPr>
          <w:rStyle w:val="a3"/>
          <w:b w:val="0"/>
          <w:bCs w:val="0"/>
          <w:color w:val="auto"/>
        </w:rPr>
        <w:t xml:space="preserve"> 5</w:t>
      </w:r>
      <w:r w:rsidRPr="007F6864">
        <w:rPr>
          <w:rStyle w:val="a3"/>
          <w:b w:val="0"/>
          <w:bCs w:val="0"/>
          <w:color w:val="auto"/>
        </w:rPr>
        <w:br/>
        <w:t>к</w:t>
      </w:r>
      <w:hyperlink w:anchor="sub_1000" w:history="1">
        <w:r w:rsidRPr="007F6864">
          <w:rPr>
            <w:rStyle w:val="a4"/>
            <w:color w:val="auto"/>
          </w:rPr>
          <w:t xml:space="preserve"> административному регламенту</w:t>
        </w:r>
      </w:hyperlink>
      <w:r w:rsidRPr="007F6864">
        <w:rPr>
          <w:rStyle w:val="a3"/>
          <w:color w:val="auto"/>
        </w:rPr>
        <w:br/>
      </w:r>
      <w:r w:rsidRPr="007F6864">
        <w:rPr>
          <w:rStyle w:val="a3"/>
          <w:b w:val="0"/>
          <w:bCs w:val="0"/>
          <w:color w:val="auto"/>
        </w:rPr>
        <w:t>предоставления муниципальной услуги</w:t>
      </w:r>
      <w:r w:rsidRPr="007F6864">
        <w:rPr>
          <w:rStyle w:val="a3"/>
          <w:b w:val="0"/>
          <w:bCs w:val="0"/>
          <w:color w:val="auto"/>
        </w:rPr>
        <w:br/>
      </w:r>
    </w:p>
    <w:p w14:paraId="3D9AF5EC" w14:textId="77777777" w:rsidR="006B7833" w:rsidRDefault="006B7833" w:rsidP="004C410F">
      <w:pPr>
        <w:pStyle w:val="HTML"/>
        <w:shd w:val="clear" w:color="auto" w:fill="FFFFFF"/>
        <w:jc w:val="center"/>
        <w:rPr>
          <w:rStyle w:val="s10"/>
          <w:b/>
          <w:bCs/>
          <w:color w:val="22272F"/>
          <w:sz w:val="21"/>
          <w:szCs w:val="21"/>
        </w:rPr>
      </w:pPr>
    </w:p>
    <w:p w14:paraId="608B40C0" w14:textId="761C7AAB" w:rsidR="006B7833" w:rsidRDefault="006B7833" w:rsidP="004C410F">
      <w:pPr>
        <w:pStyle w:val="HTML"/>
        <w:shd w:val="clear" w:color="auto" w:fill="FFFFFF"/>
        <w:jc w:val="center"/>
        <w:rPr>
          <w:color w:val="22272F"/>
          <w:sz w:val="21"/>
          <w:szCs w:val="21"/>
        </w:rPr>
      </w:pPr>
      <w:r>
        <w:rPr>
          <w:rStyle w:val="s10"/>
          <w:b/>
          <w:bCs/>
          <w:color w:val="22272F"/>
          <w:sz w:val="21"/>
          <w:szCs w:val="21"/>
        </w:rPr>
        <w:t>ФОРМА</w:t>
      </w:r>
    </w:p>
    <w:p w14:paraId="593FFA7D" w14:textId="77777777" w:rsidR="006B7833" w:rsidRDefault="006B7833" w:rsidP="004C410F">
      <w:pPr>
        <w:pStyle w:val="HTML"/>
        <w:shd w:val="clear" w:color="auto" w:fill="FFFFFF"/>
        <w:jc w:val="both"/>
        <w:rPr>
          <w:color w:val="22272F"/>
          <w:sz w:val="21"/>
          <w:szCs w:val="21"/>
        </w:rPr>
      </w:pPr>
      <w:r>
        <w:rPr>
          <w:color w:val="22272F"/>
          <w:sz w:val="21"/>
          <w:szCs w:val="21"/>
        </w:rPr>
        <w:t xml:space="preserve">          </w:t>
      </w:r>
      <w:r>
        <w:rPr>
          <w:rStyle w:val="s10"/>
          <w:b/>
          <w:bCs/>
          <w:color w:val="22272F"/>
          <w:sz w:val="21"/>
          <w:szCs w:val="21"/>
        </w:rPr>
        <w:t>решения об отказе в присвоении объекту адресации адреса или</w:t>
      </w:r>
    </w:p>
    <w:p w14:paraId="0679671A" w14:textId="77777777" w:rsidR="006B7833" w:rsidRDefault="006B7833" w:rsidP="004C410F">
      <w:pPr>
        <w:pStyle w:val="HTML"/>
        <w:shd w:val="clear" w:color="auto" w:fill="FFFFFF"/>
        <w:jc w:val="both"/>
        <w:rPr>
          <w:color w:val="22272F"/>
          <w:sz w:val="21"/>
          <w:szCs w:val="21"/>
        </w:rPr>
      </w:pPr>
      <w:r>
        <w:rPr>
          <w:color w:val="22272F"/>
          <w:sz w:val="21"/>
          <w:szCs w:val="21"/>
        </w:rPr>
        <w:t xml:space="preserve">                          </w:t>
      </w:r>
      <w:r>
        <w:rPr>
          <w:rStyle w:val="s10"/>
          <w:b/>
          <w:bCs/>
          <w:color w:val="22272F"/>
          <w:sz w:val="21"/>
          <w:szCs w:val="21"/>
        </w:rPr>
        <w:t>аннулировании его адреса</w:t>
      </w:r>
    </w:p>
    <w:p w14:paraId="7A75142D" w14:textId="77777777" w:rsidR="006B7833" w:rsidRDefault="006B7833" w:rsidP="004C410F">
      <w:pPr>
        <w:pStyle w:val="HTML"/>
        <w:shd w:val="clear" w:color="auto" w:fill="FFFFFF"/>
        <w:jc w:val="both"/>
        <w:rPr>
          <w:color w:val="22272F"/>
          <w:sz w:val="21"/>
          <w:szCs w:val="21"/>
        </w:rPr>
      </w:pPr>
      <w:r>
        <w:rPr>
          <w:color w:val="22272F"/>
          <w:sz w:val="21"/>
          <w:szCs w:val="21"/>
        </w:rPr>
        <w:t xml:space="preserve">                      ___________________________________________________</w:t>
      </w:r>
    </w:p>
    <w:p w14:paraId="78940A57" w14:textId="77777777" w:rsidR="006B7833" w:rsidRDefault="006B7833" w:rsidP="004C410F">
      <w:pPr>
        <w:pStyle w:val="HTML"/>
        <w:shd w:val="clear" w:color="auto" w:fill="FFFFFF"/>
        <w:jc w:val="both"/>
        <w:rPr>
          <w:color w:val="22272F"/>
          <w:sz w:val="21"/>
          <w:szCs w:val="21"/>
        </w:rPr>
      </w:pPr>
      <w:r>
        <w:rPr>
          <w:color w:val="22272F"/>
          <w:sz w:val="21"/>
          <w:szCs w:val="21"/>
        </w:rPr>
        <w:t xml:space="preserve">                      ___________________________________________________</w:t>
      </w:r>
    </w:p>
    <w:p w14:paraId="625D9F85" w14:textId="77777777" w:rsidR="006B7833" w:rsidRDefault="006B7833" w:rsidP="004C410F">
      <w:pPr>
        <w:pStyle w:val="HTML"/>
        <w:shd w:val="clear" w:color="auto" w:fill="FFFFFF"/>
        <w:jc w:val="both"/>
        <w:rPr>
          <w:color w:val="22272F"/>
          <w:sz w:val="21"/>
          <w:szCs w:val="21"/>
        </w:rPr>
      </w:pPr>
      <w:r>
        <w:rPr>
          <w:color w:val="22272F"/>
          <w:sz w:val="21"/>
          <w:szCs w:val="21"/>
        </w:rPr>
        <w:t xml:space="preserve">                      (Ф.И.О., адрес заявителя (представителя) заявителя)</w:t>
      </w:r>
    </w:p>
    <w:p w14:paraId="3CBD8B28" w14:textId="77777777" w:rsidR="006B7833" w:rsidRDefault="006B7833" w:rsidP="004C410F">
      <w:pPr>
        <w:pStyle w:val="HTML"/>
        <w:shd w:val="clear" w:color="auto" w:fill="FFFFFF"/>
        <w:jc w:val="both"/>
        <w:rPr>
          <w:color w:val="22272F"/>
          <w:sz w:val="21"/>
          <w:szCs w:val="21"/>
        </w:rPr>
      </w:pPr>
      <w:r>
        <w:rPr>
          <w:color w:val="22272F"/>
          <w:sz w:val="21"/>
          <w:szCs w:val="21"/>
        </w:rPr>
        <w:t xml:space="preserve">                      ___________________________________________________</w:t>
      </w:r>
    </w:p>
    <w:p w14:paraId="4E904F34" w14:textId="77777777" w:rsidR="006B7833" w:rsidRDefault="006B7833" w:rsidP="004C410F">
      <w:pPr>
        <w:pStyle w:val="HTML"/>
        <w:shd w:val="clear" w:color="auto" w:fill="FFFFFF"/>
        <w:jc w:val="both"/>
        <w:rPr>
          <w:color w:val="22272F"/>
          <w:sz w:val="21"/>
          <w:szCs w:val="21"/>
        </w:rPr>
      </w:pPr>
      <w:r>
        <w:rPr>
          <w:color w:val="22272F"/>
          <w:sz w:val="21"/>
          <w:szCs w:val="21"/>
        </w:rPr>
        <w:t xml:space="preserve">                        (регистрационный номер заявления о присвоении</w:t>
      </w:r>
    </w:p>
    <w:p w14:paraId="113B5749" w14:textId="77777777" w:rsidR="006B7833" w:rsidRDefault="006B7833" w:rsidP="004C410F">
      <w:pPr>
        <w:pStyle w:val="HTML"/>
        <w:shd w:val="clear" w:color="auto" w:fill="FFFFFF"/>
        <w:jc w:val="both"/>
        <w:rPr>
          <w:color w:val="22272F"/>
          <w:sz w:val="21"/>
          <w:szCs w:val="21"/>
        </w:rPr>
      </w:pPr>
      <w:r>
        <w:rPr>
          <w:color w:val="22272F"/>
          <w:sz w:val="21"/>
          <w:szCs w:val="21"/>
        </w:rPr>
        <w:t xml:space="preserve">                        объекту адресации адреса или аннулировании его</w:t>
      </w:r>
    </w:p>
    <w:p w14:paraId="2C903362" w14:textId="77777777" w:rsidR="006B7833" w:rsidRDefault="006B7833" w:rsidP="004C410F">
      <w:pPr>
        <w:pStyle w:val="HTML"/>
        <w:shd w:val="clear" w:color="auto" w:fill="FFFFFF"/>
        <w:jc w:val="both"/>
        <w:rPr>
          <w:color w:val="22272F"/>
          <w:sz w:val="21"/>
          <w:szCs w:val="21"/>
        </w:rPr>
      </w:pPr>
      <w:r>
        <w:rPr>
          <w:color w:val="22272F"/>
          <w:sz w:val="21"/>
          <w:szCs w:val="21"/>
        </w:rPr>
        <w:t xml:space="preserve">                                              адреса)</w:t>
      </w:r>
    </w:p>
    <w:p w14:paraId="3310025B" w14:textId="77777777" w:rsidR="006B7833" w:rsidRDefault="006B7833" w:rsidP="004C410F">
      <w:pPr>
        <w:pStyle w:val="HTML"/>
        <w:shd w:val="clear" w:color="auto" w:fill="FFFFFF"/>
        <w:jc w:val="both"/>
        <w:rPr>
          <w:color w:val="22272F"/>
          <w:sz w:val="21"/>
          <w:szCs w:val="21"/>
        </w:rPr>
      </w:pPr>
      <w:r>
        <w:rPr>
          <w:color w:val="22272F"/>
          <w:sz w:val="21"/>
          <w:szCs w:val="21"/>
        </w:rPr>
        <w:t xml:space="preserve">                             Решение об отказе</w:t>
      </w:r>
    </w:p>
    <w:p w14:paraId="0837290A" w14:textId="77777777" w:rsidR="006B7833" w:rsidRDefault="006B7833" w:rsidP="004C410F">
      <w:pPr>
        <w:pStyle w:val="HTML"/>
        <w:shd w:val="clear" w:color="auto" w:fill="FFFFFF"/>
        <w:jc w:val="both"/>
        <w:rPr>
          <w:color w:val="22272F"/>
          <w:sz w:val="21"/>
          <w:szCs w:val="21"/>
        </w:rPr>
      </w:pPr>
      <w:r>
        <w:rPr>
          <w:color w:val="22272F"/>
          <w:sz w:val="21"/>
          <w:szCs w:val="21"/>
        </w:rPr>
        <w:t xml:space="preserve">    в присвоении объекту адресации адреса или аннулировании его адреса</w:t>
      </w:r>
    </w:p>
    <w:p w14:paraId="472E1F27" w14:textId="77777777" w:rsidR="006B7833" w:rsidRDefault="006B7833" w:rsidP="004C410F">
      <w:pPr>
        <w:pStyle w:val="HTML"/>
        <w:shd w:val="clear" w:color="auto" w:fill="FFFFFF"/>
        <w:jc w:val="both"/>
        <w:rPr>
          <w:color w:val="22272F"/>
          <w:sz w:val="21"/>
          <w:szCs w:val="21"/>
        </w:rPr>
      </w:pPr>
      <w:r>
        <w:rPr>
          <w:color w:val="22272F"/>
          <w:sz w:val="21"/>
          <w:szCs w:val="21"/>
        </w:rPr>
        <w:t xml:space="preserve">                       от ___________     N __________</w:t>
      </w:r>
    </w:p>
    <w:p w14:paraId="4F6DEFB0" w14:textId="77777777" w:rsidR="006B7833" w:rsidRDefault="006B7833" w:rsidP="004C410F">
      <w:pPr>
        <w:pStyle w:val="HTML"/>
        <w:shd w:val="clear" w:color="auto" w:fill="FFFFFF"/>
        <w:jc w:val="both"/>
        <w:rPr>
          <w:color w:val="22272F"/>
          <w:sz w:val="21"/>
          <w:szCs w:val="21"/>
        </w:rPr>
      </w:pPr>
      <w:r>
        <w:rPr>
          <w:color w:val="22272F"/>
          <w:sz w:val="21"/>
          <w:szCs w:val="21"/>
        </w:rPr>
        <w:t>_________________________________________________________________________</w:t>
      </w:r>
    </w:p>
    <w:p w14:paraId="47910895" w14:textId="77777777" w:rsidR="006B7833" w:rsidRDefault="006B7833" w:rsidP="004C410F">
      <w:pPr>
        <w:pStyle w:val="HTML"/>
        <w:shd w:val="clear" w:color="auto" w:fill="FFFFFF"/>
        <w:jc w:val="both"/>
        <w:rPr>
          <w:color w:val="22272F"/>
          <w:sz w:val="21"/>
          <w:szCs w:val="21"/>
        </w:rPr>
      </w:pPr>
      <w:r>
        <w:rPr>
          <w:color w:val="22272F"/>
          <w:sz w:val="21"/>
          <w:szCs w:val="21"/>
        </w:rPr>
        <w:t>_________________________________________________________________________</w:t>
      </w:r>
    </w:p>
    <w:p w14:paraId="22030736" w14:textId="77777777" w:rsidR="006B7833" w:rsidRDefault="006B7833" w:rsidP="004C410F">
      <w:pPr>
        <w:pStyle w:val="HTML"/>
        <w:shd w:val="clear" w:color="auto" w:fill="FFFFFF"/>
        <w:jc w:val="both"/>
        <w:rPr>
          <w:color w:val="22272F"/>
          <w:sz w:val="21"/>
          <w:szCs w:val="21"/>
        </w:rPr>
      </w:pPr>
      <w:r>
        <w:rPr>
          <w:color w:val="22272F"/>
          <w:sz w:val="21"/>
          <w:szCs w:val="21"/>
        </w:rPr>
        <w:t xml:space="preserve">  (наименование органа местного самоуправления, органа государственной</w:t>
      </w:r>
    </w:p>
    <w:p w14:paraId="6938563E" w14:textId="77777777" w:rsidR="006B7833" w:rsidRDefault="006B7833" w:rsidP="004C410F">
      <w:pPr>
        <w:pStyle w:val="HTML"/>
        <w:shd w:val="clear" w:color="auto" w:fill="FFFFFF"/>
        <w:jc w:val="both"/>
        <w:rPr>
          <w:color w:val="22272F"/>
          <w:sz w:val="21"/>
          <w:szCs w:val="21"/>
        </w:rPr>
      </w:pPr>
      <w:r>
        <w:rPr>
          <w:color w:val="22272F"/>
          <w:sz w:val="21"/>
          <w:szCs w:val="21"/>
        </w:rPr>
        <w:t xml:space="preserve"> власти субъекта Российской Федерации - города федерального значения или</w:t>
      </w:r>
    </w:p>
    <w:p w14:paraId="31516822" w14:textId="77777777" w:rsidR="006B7833" w:rsidRDefault="006B7833" w:rsidP="004C410F">
      <w:pPr>
        <w:pStyle w:val="HTML"/>
        <w:shd w:val="clear" w:color="auto" w:fill="FFFFFF"/>
        <w:jc w:val="both"/>
        <w:rPr>
          <w:color w:val="22272F"/>
          <w:sz w:val="21"/>
          <w:szCs w:val="21"/>
        </w:rPr>
      </w:pPr>
      <w:r>
        <w:rPr>
          <w:color w:val="22272F"/>
          <w:sz w:val="21"/>
          <w:szCs w:val="21"/>
        </w:rPr>
        <w:t xml:space="preserve">      органа местного самоуправления внутригородского муниципального</w:t>
      </w:r>
    </w:p>
    <w:p w14:paraId="1B14B180" w14:textId="77777777" w:rsidR="006B7833" w:rsidRDefault="006B7833" w:rsidP="004C410F">
      <w:pPr>
        <w:pStyle w:val="HTML"/>
        <w:shd w:val="clear" w:color="auto" w:fill="FFFFFF"/>
        <w:jc w:val="both"/>
        <w:rPr>
          <w:color w:val="22272F"/>
          <w:sz w:val="21"/>
          <w:szCs w:val="21"/>
        </w:rPr>
      </w:pPr>
      <w:r>
        <w:rPr>
          <w:color w:val="22272F"/>
          <w:sz w:val="21"/>
          <w:szCs w:val="21"/>
        </w:rPr>
        <w:t xml:space="preserve">    образования города федерального значения, уполномоченного законом</w:t>
      </w:r>
    </w:p>
    <w:p w14:paraId="03EA4A7A" w14:textId="77777777" w:rsidR="006B7833" w:rsidRDefault="006B7833" w:rsidP="004C410F">
      <w:pPr>
        <w:pStyle w:val="HTML"/>
        <w:shd w:val="clear" w:color="auto" w:fill="FFFFFF"/>
        <w:jc w:val="both"/>
        <w:rPr>
          <w:color w:val="22272F"/>
          <w:sz w:val="21"/>
          <w:szCs w:val="21"/>
        </w:rPr>
      </w:pPr>
      <w:r>
        <w:rPr>
          <w:color w:val="22272F"/>
          <w:sz w:val="21"/>
          <w:szCs w:val="21"/>
        </w:rPr>
        <w:t xml:space="preserve">    субъекта Российской Федерации, органа публичной власти федеральной</w:t>
      </w:r>
    </w:p>
    <w:p w14:paraId="4E37EF07" w14:textId="77777777" w:rsidR="006B7833" w:rsidRDefault="006B7833" w:rsidP="004C410F">
      <w:pPr>
        <w:pStyle w:val="HTML"/>
        <w:shd w:val="clear" w:color="auto" w:fill="FFFFFF"/>
        <w:jc w:val="both"/>
        <w:rPr>
          <w:color w:val="22272F"/>
          <w:sz w:val="21"/>
          <w:szCs w:val="21"/>
        </w:rPr>
      </w:pPr>
      <w:r>
        <w:rPr>
          <w:color w:val="22272F"/>
          <w:sz w:val="21"/>
          <w:szCs w:val="21"/>
        </w:rPr>
        <w:t xml:space="preserve">            </w:t>
      </w:r>
      <w:proofErr w:type="gramStart"/>
      <w:r>
        <w:rPr>
          <w:color w:val="22272F"/>
          <w:sz w:val="21"/>
          <w:szCs w:val="21"/>
        </w:rPr>
        <w:t>территории,  а</w:t>
      </w:r>
      <w:proofErr w:type="gramEnd"/>
      <w:r>
        <w:rPr>
          <w:color w:val="22272F"/>
          <w:sz w:val="21"/>
          <w:szCs w:val="21"/>
        </w:rPr>
        <w:t xml:space="preserve"> также организации, признаваемой</w:t>
      </w:r>
    </w:p>
    <w:p w14:paraId="52D9CF09" w14:textId="77777777" w:rsidR="006B7833" w:rsidRDefault="006B7833" w:rsidP="004C410F">
      <w:pPr>
        <w:pStyle w:val="HTML"/>
        <w:shd w:val="clear" w:color="auto" w:fill="FFFFFF"/>
        <w:jc w:val="both"/>
        <w:rPr>
          <w:color w:val="22272F"/>
          <w:sz w:val="21"/>
          <w:szCs w:val="21"/>
        </w:rPr>
      </w:pPr>
      <w:r>
        <w:rPr>
          <w:color w:val="22272F"/>
          <w:sz w:val="21"/>
          <w:szCs w:val="21"/>
        </w:rPr>
        <w:t xml:space="preserve">    управляющей компанией в соответствии с </w:t>
      </w:r>
      <w:hyperlink r:id="rId120" w:anchor="/document/12179043/entry/25" w:history="1">
        <w:r>
          <w:rPr>
            <w:rStyle w:val="ae"/>
            <w:color w:val="3272C0"/>
            <w:sz w:val="21"/>
            <w:szCs w:val="21"/>
          </w:rPr>
          <w:t>Федеральным законом</w:t>
        </w:r>
      </w:hyperlink>
      <w:r>
        <w:rPr>
          <w:color w:val="22272F"/>
          <w:sz w:val="21"/>
          <w:szCs w:val="21"/>
        </w:rPr>
        <w:t xml:space="preserve"> от 28 сентября</w:t>
      </w:r>
    </w:p>
    <w:p w14:paraId="08E870E7" w14:textId="77777777" w:rsidR="006B7833" w:rsidRDefault="006B7833" w:rsidP="004C410F">
      <w:pPr>
        <w:pStyle w:val="HTML"/>
        <w:shd w:val="clear" w:color="auto" w:fill="FFFFFF"/>
        <w:jc w:val="both"/>
        <w:rPr>
          <w:color w:val="22272F"/>
          <w:sz w:val="21"/>
          <w:szCs w:val="21"/>
        </w:rPr>
      </w:pPr>
      <w:r>
        <w:rPr>
          <w:color w:val="22272F"/>
          <w:sz w:val="21"/>
          <w:szCs w:val="21"/>
        </w:rPr>
        <w:t xml:space="preserve">    2010 г. N 244-ФЗ "Об инновационном центре "Сколково" (Собрание</w:t>
      </w:r>
    </w:p>
    <w:p w14:paraId="583FFF38" w14:textId="77777777" w:rsidR="006B7833" w:rsidRDefault="006B7833" w:rsidP="004C410F">
      <w:pPr>
        <w:pStyle w:val="HTML"/>
        <w:shd w:val="clear" w:color="auto" w:fill="FFFFFF"/>
        <w:jc w:val="both"/>
        <w:rPr>
          <w:color w:val="22272F"/>
          <w:sz w:val="21"/>
          <w:szCs w:val="21"/>
        </w:rPr>
      </w:pPr>
      <w:r>
        <w:rPr>
          <w:color w:val="22272F"/>
          <w:sz w:val="21"/>
          <w:szCs w:val="21"/>
        </w:rPr>
        <w:t xml:space="preserve">    законодательства Российской Федерации, 2010, N 40, ст. 4970;</w:t>
      </w:r>
    </w:p>
    <w:p w14:paraId="2A2EF51E" w14:textId="77777777" w:rsidR="006B7833" w:rsidRDefault="006B7833" w:rsidP="004C410F">
      <w:pPr>
        <w:pStyle w:val="HTML"/>
        <w:shd w:val="clear" w:color="auto" w:fill="FFFFFF"/>
        <w:jc w:val="both"/>
        <w:rPr>
          <w:color w:val="22272F"/>
          <w:sz w:val="21"/>
          <w:szCs w:val="21"/>
        </w:rPr>
      </w:pPr>
      <w:r>
        <w:rPr>
          <w:color w:val="22272F"/>
          <w:sz w:val="21"/>
          <w:szCs w:val="21"/>
        </w:rPr>
        <w:t xml:space="preserve">                         2019, N 31, ст. 4457))</w:t>
      </w:r>
    </w:p>
    <w:p w14:paraId="667E3758" w14:textId="77777777" w:rsidR="006B7833" w:rsidRDefault="006B7833" w:rsidP="004C410F">
      <w:pPr>
        <w:pStyle w:val="HTML"/>
        <w:shd w:val="clear" w:color="auto" w:fill="FFFFFF"/>
        <w:jc w:val="both"/>
        <w:rPr>
          <w:color w:val="22272F"/>
          <w:sz w:val="21"/>
          <w:szCs w:val="21"/>
        </w:rPr>
      </w:pPr>
      <w:r>
        <w:rPr>
          <w:color w:val="22272F"/>
          <w:sz w:val="21"/>
          <w:szCs w:val="21"/>
        </w:rPr>
        <w:t>сообщает, что __________________________________________________________,</w:t>
      </w:r>
    </w:p>
    <w:p w14:paraId="131E14B2" w14:textId="77777777" w:rsidR="006B7833" w:rsidRDefault="006B7833" w:rsidP="004C410F">
      <w:pPr>
        <w:pStyle w:val="HTML"/>
        <w:shd w:val="clear" w:color="auto" w:fill="FFFFFF"/>
        <w:jc w:val="both"/>
        <w:rPr>
          <w:color w:val="22272F"/>
          <w:sz w:val="21"/>
          <w:szCs w:val="21"/>
        </w:rPr>
      </w:pPr>
      <w:r>
        <w:rPr>
          <w:color w:val="22272F"/>
          <w:sz w:val="21"/>
          <w:szCs w:val="21"/>
        </w:rPr>
        <w:t xml:space="preserve">                 (Ф.И.О. заявителя в дательном падеже, наименование,</w:t>
      </w:r>
    </w:p>
    <w:p w14:paraId="040CAF75" w14:textId="77777777" w:rsidR="006B7833" w:rsidRDefault="006B7833" w:rsidP="004C410F">
      <w:pPr>
        <w:pStyle w:val="HTML"/>
        <w:shd w:val="clear" w:color="auto" w:fill="FFFFFF"/>
        <w:jc w:val="both"/>
        <w:rPr>
          <w:color w:val="22272F"/>
          <w:sz w:val="21"/>
          <w:szCs w:val="21"/>
        </w:rPr>
      </w:pPr>
      <w:r>
        <w:rPr>
          <w:color w:val="22272F"/>
          <w:sz w:val="21"/>
          <w:szCs w:val="21"/>
        </w:rPr>
        <w:t>_________________________________________________________________________</w:t>
      </w:r>
    </w:p>
    <w:p w14:paraId="75B3D738" w14:textId="77777777" w:rsidR="006B7833" w:rsidRDefault="006B7833" w:rsidP="004C410F">
      <w:pPr>
        <w:pStyle w:val="HTML"/>
        <w:shd w:val="clear" w:color="auto" w:fill="FFFFFF"/>
        <w:jc w:val="both"/>
        <w:rPr>
          <w:color w:val="22272F"/>
          <w:sz w:val="21"/>
          <w:szCs w:val="21"/>
        </w:rPr>
      </w:pPr>
      <w:r>
        <w:rPr>
          <w:color w:val="22272F"/>
          <w:sz w:val="21"/>
          <w:szCs w:val="21"/>
        </w:rPr>
        <w:t xml:space="preserve">    номер и дата выдачи документа, подтверждающего личность, почтовый</w:t>
      </w:r>
    </w:p>
    <w:p w14:paraId="0F5476A2" w14:textId="77777777" w:rsidR="006B7833" w:rsidRDefault="006B7833" w:rsidP="004C410F">
      <w:pPr>
        <w:pStyle w:val="HTML"/>
        <w:shd w:val="clear" w:color="auto" w:fill="FFFFFF"/>
        <w:jc w:val="both"/>
        <w:rPr>
          <w:color w:val="22272F"/>
          <w:sz w:val="21"/>
          <w:szCs w:val="21"/>
        </w:rPr>
      </w:pPr>
      <w:r>
        <w:rPr>
          <w:color w:val="22272F"/>
          <w:sz w:val="21"/>
          <w:szCs w:val="21"/>
        </w:rPr>
        <w:t>_________________________________________________________________________</w:t>
      </w:r>
    </w:p>
    <w:p w14:paraId="3657DEEC" w14:textId="77777777" w:rsidR="006B7833" w:rsidRDefault="006B7833" w:rsidP="004C410F">
      <w:pPr>
        <w:pStyle w:val="HTML"/>
        <w:shd w:val="clear" w:color="auto" w:fill="FFFFFF"/>
        <w:jc w:val="both"/>
        <w:rPr>
          <w:color w:val="22272F"/>
          <w:sz w:val="21"/>
          <w:szCs w:val="21"/>
        </w:rPr>
      </w:pPr>
      <w:r>
        <w:rPr>
          <w:color w:val="22272F"/>
          <w:sz w:val="21"/>
          <w:szCs w:val="21"/>
        </w:rPr>
        <w:t xml:space="preserve">    адрес - для физического лица; полное наименование, ИНН, КПП (для</w:t>
      </w:r>
    </w:p>
    <w:p w14:paraId="640FD4CE" w14:textId="77777777" w:rsidR="006B7833" w:rsidRDefault="006B7833" w:rsidP="004C410F">
      <w:pPr>
        <w:pStyle w:val="HTML"/>
        <w:shd w:val="clear" w:color="auto" w:fill="FFFFFF"/>
        <w:jc w:val="both"/>
        <w:rPr>
          <w:color w:val="22272F"/>
          <w:sz w:val="21"/>
          <w:szCs w:val="21"/>
        </w:rPr>
      </w:pPr>
      <w:r>
        <w:rPr>
          <w:color w:val="22272F"/>
          <w:sz w:val="21"/>
          <w:szCs w:val="21"/>
        </w:rPr>
        <w:t>_________________________________________________________________________</w:t>
      </w:r>
    </w:p>
    <w:p w14:paraId="4E63D134" w14:textId="77777777" w:rsidR="006B7833" w:rsidRDefault="006B7833" w:rsidP="004C410F">
      <w:pPr>
        <w:pStyle w:val="HTML"/>
        <w:shd w:val="clear" w:color="auto" w:fill="FFFFFF"/>
        <w:jc w:val="both"/>
        <w:rPr>
          <w:color w:val="22272F"/>
          <w:sz w:val="21"/>
          <w:szCs w:val="21"/>
        </w:rPr>
      </w:pPr>
      <w:r>
        <w:rPr>
          <w:color w:val="22272F"/>
          <w:sz w:val="21"/>
          <w:szCs w:val="21"/>
        </w:rPr>
        <w:t xml:space="preserve">  российского юридического лица), страна, дата и номер регистрации (для</w:t>
      </w:r>
    </w:p>
    <w:p w14:paraId="665DA715" w14:textId="77777777" w:rsidR="006B7833" w:rsidRDefault="006B7833" w:rsidP="004C410F">
      <w:pPr>
        <w:pStyle w:val="HTML"/>
        <w:shd w:val="clear" w:color="auto" w:fill="FFFFFF"/>
        <w:jc w:val="both"/>
        <w:rPr>
          <w:color w:val="22272F"/>
          <w:sz w:val="21"/>
          <w:szCs w:val="21"/>
        </w:rPr>
      </w:pPr>
      <w:r>
        <w:rPr>
          <w:color w:val="22272F"/>
          <w:sz w:val="21"/>
          <w:szCs w:val="21"/>
        </w:rPr>
        <w:t>________________________________________________________________________,</w:t>
      </w:r>
    </w:p>
    <w:p w14:paraId="31DFBFC0" w14:textId="77777777" w:rsidR="006B7833" w:rsidRDefault="006B7833" w:rsidP="004C410F">
      <w:pPr>
        <w:pStyle w:val="HTML"/>
        <w:shd w:val="clear" w:color="auto" w:fill="FFFFFF"/>
        <w:jc w:val="both"/>
        <w:rPr>
          <w:color w:val="22272F"/>
          <w:sz w:val="21"/>
          <w:szCs w:val="21"/>
        </w:rPr>
      </w:pPr>
      <w:r>
        <w:rPr>
          <w:color w:val="22272F"/>
          <w:sz w:val="21"/>
          <w:szCs w:val="21"/>
        </w:rPr>
        <w:t xml:space="preserve"> иностранного юридического лица), почтовый адрес - для юридического лица)</w:t>
      </w:r>
    </w:p>
    <w:p w14:paraId="6FCBEA89" w14:textId="77777777" w:rsidR="006B7833" w:rsidRDefault="006B7833" w:rsidP="004C410F">
      <w:pPr>
        <w:pStyle w:val="HTML"/>
        <w:shd w:val="clear" w:color="auto" w:fill="FFFFFF"/>
        <w:jc w:val="both"/>
        <w:rPr>
          <w:color w:val="22272F"/>
          <w:sz w:val="21"/>
          <w:szCs w:val="21"/>
        </w:rPr>
      </w:pPr>
      <w:r>
        <w:rPr>
          <w:color w:val="22272F"/>
          <w:sz w:val="21"/>
          <w:szCs w:val="21"/>
        </w:rPr>
        <w:t xml:space="preserve">на   основании  </w:t>
      </w:r>
      <w:hyperlink r:id="rId121" w:anchor="/document/70803770/entry/1000" w:history="1">
        <w:r>
          <w:rPr>
            <w:rStyle w:val="ae"/>
            <w:color w:val="3272C0"/>
            <w:sz w:val="21"/>
            <w:szCs w:val="21"/>
          </w:rPr>
          <w:t>Правил</w:t>
        </w:r>
      </w:hyperlink>
      <w:r>
        <w:rPr>
          <w:color w:val="22272F"/>
          <w:sz w:val="21"/>
          <w:szCs w:val="21"/>
        </w:rPr>
        <w:t xml:space="preserve">   </w:t>
      </w:r>
      <w:proofErr w:type="gramStart"/>
      <w:r>
        <w:rPr>
          <w:color w:val="22272F"/>
          <w:sz w:val="21"/>
          <w:szCs w:val="21"/>
        </w:rPr>
        <w:t>присвоения,  изменения</w:t>
      </w:r>
      <w:proofErr w:type="gramEnd"/>
      <w:r>
        <w:rPr>
          <w:color w:val="22272F"/>
          <w:sz w:val="21"/>
          <w:szCs w:val="21"/>
        </w:rPr>
        <w:t xml:space="preserve"> и аннулирования  адресов,</w:t>
      </w:r>
    </w:p>
    <w:p w14:paraId="7CF1760A" w14:textId="77777777" w:rsidR="006B7833" w:rsidRDefault="006B7833" w:rsidP="004C410F">
      <w:pPr>
        <w:pStyle w:val="HTML"/>
        <w:shd w:val="clear" w:color="auto" w:fill="FFFFFF"/>
        <w:jc w:val="both"/>
        <w:rPr>
          <w:color w:val="22272F"/>
          <w:sz w:val="21"/>
          <w:szCs w:val="21"/>
        </w:rPr>
      </w:pPr>
      <w:r>
        <w:rPr>
          <w:color w:val="22272F"/>
          <w:sz w:val="21"/>
          <w:szCs w:val="21"/>
        </w:rPr>
        <w:t xml:space="preserve">утвержденных   </w:t>
      </w:r>
      <w:hyperlink r:id="rId122" w:anchor="/document/70803770/entry/0" w:history="1">
        <w:r>
          <w:rPr>
            <w:rStyle w:val="ae"/>
            <w:color w:val="3272C0"/>
            <w:sz w:val="21"/>
            <w:szCs w:val="21"/>
          </w:rPr>
          <w:t>постановлением</w:t>
        </w:r>
      </w:hyperlink>
      <w:r>
        <w:rPr>
          <w:color w:val="22272F"/>
          <w:sz w:val="21"/>
          <w:szCs w:val="21"/>
        </w:rPr>
        <w:t xml:space="preserve">    Правительства    Российской    Федерации</w:t>
      </w:r>
    </w:p>
    <w:p w14:paraId="564A499A" w14:textId="77777777" w:rsidR="006B7833" w:rsidRDefault="006B7833" w:rsidP="004C410F">
      <w:pPr>
        <w:pStyle w:val="HTML"/>
        <w:shd w:val="clear" w:color="auto" w:fill="FFFFFF"/>
        <w:jc w:val="both"/>
        <w:rPr>
          <w:color w:val="22272F"/>
          <w:sz w:val="21"/>
          <w:szCs w:val="21"/>
        </w:rPr>
      </w:pPr>
      <w:r>
        <w:rPr>
          <w:color w:val="22272F"/>
          <w:sz w:val="21"/>
          <w:szCs w:val="21"/>
        </w:rPr>
        <w:t>от 19 ноября 2014 г. N 1221, отказано в присвоении (аннулировании) адреса</w:t>
      </w:r>
    </w:p>
    <w:p w14:paraId="7AF68F67" w14:textId="77777777" w:rsidR="006B7833" w:rsidRDefault="006B7833" w:rsidP="004C410F">
      <w:pPr>
        <w:pStyle w:val="HTML"/>
        <w:shd w:val="clear" w:color="auto" w:fill="FFFFFF"/>
        <w:jc w:val="both"/>
        <w:rPr>
          <w:color w:val="22272F"/>
          <w:sz w:val="21"/>
          <w:szCs w:val="21"/>
        </w:rPr>
      </w:pPr>
      <w:r>
        <w:rPr>
          <w:color w:val="22272F"/>
          <w:sz w:val="21"/>
          <w:szCs w:val="21"/>
        </w:rPr>
        <w:t>следующему</w:t>
      </w:r>
    </w:p>
    <w:p w14:paraId="5FE8694A" w14:textId="77777777" w:rsidR="006B7833" w:rsidRDefault="006B7833" w:rsidP="004C410F">
      <w:pPr>
        <w:pStyle w:val="HTML"/>
        <w:shd w:val="clear" w:color="auto" w:fill="FFFFFF"/>
        <w:jc w:val="both"/>
        <w:rPr>
          <w:color w:val="22272F"/>
          <w:sz w:val="21"/>
          <w:szCs w:val="21"/>
        </w:rPr>
      </w:pPr>
      <w:r>
        <w:rPr>
          <w:color w:val="22272F"/>
          <w:sz w:val="21"/>
          <w:szCs w:val="21"/>
        </w:rPr>
        <w:t xml:space="preserve">                                           (нужное подчеркнуть)</w:t>
      </w:r>
    </w:p>
    <w:p w14:paraId="721C13EC" w14:textId="77777777" w:rsidR="006B7833" w:rsidRDefault="006B7833" w:rsidP="004C410F">
      <w:pPr>
        <w:pStyle w:val="HTML"/>
        <w:shd w:val="clear" w:color="auto" w:fill="FFFFFF"/>
        <w:jc w:val="both"/>
        <w:rPr>
          <w:color w:val="22272F"/>
          <w:sz w:val="21"/>
          <w:szCs w:val="21"/>
        </w:rPr>
      </w:pPr>
      <w:r>
        <w:rPr>
          <w:color w:val="22272F"/>
          <w:sz w:val="21"/>
          <w:szCs w:val="21"/>
        </w:rPr>
        <w:t>объекту адресации ______________________________________________________.</w:t>
      </w:r>
    </w:p>
    <w:p w14:paraId="3A352EFC" w14:textId="77777777" w:rsidR="006B7833" w:rsidRDefault="006B7833" w:rsidP="004C410F">
      <w:pPr>
        <w:pStyle w:val="HTML"/>
        <w:shd w:val="clear" w:color="auto" w:fill="FFFFFF"/>
        <w:jc w:val="both"/>
        <w:rPr>
          <w:color w:val="22272F"/>
          <w:sz w:val="21"/>
          <w:szCs w:val="21"/>
        </w:rPr>
      </w:pPr>
      <w:r>
        <w:rPr>
          <w:color w:val="22272F"/>
          <w:sz w:val="21"/>
          <w:szCs w:val="21"/>
        </w:rPr>
        <w:t xml:space="preserve">                     (вид и наименование объекта адресации, описание</w:t>
      </w:r>
    </w:p>
    <w:p w14:paraId="255842E7" w14:textId="77777777" w:rsidR="006B7833" w:rsidRDefault="006B7833" w:rsidP="004C410F">
      <w:pPr>
        <w:pStyle w:val="HTML"/>
        <w:shd w:val="clear" w:color="auto" w:fill="FFFFFF"/>
        <w:jc w:val="both"/>
        <w:rPr>
          <w:color w:val="22272F"/>
          <w:sz w:val="21"/>
          <w:szCs w:val="21"/>
        </w:rPr>
      </w:pPr>
      <w:r>
        <w:rPr>
          <w:color w:val="22272F"/>
          <w:sz w:val="21"/>
          <w:szCs w:val="21"/>
        </w:rPr>
        <w:t>_________________________________________________________________________</w:t>
      </w:r>
    </w:p>
    <w:p w14:paraId="460B6B17" w14:textId="77777777" w:rsidR="006B7833" w:rsidRDefault="006B7833" w:rsidP="004C410F">
      <w:pPr>
        <w:pStyle w:val="HTML"/>
        <w:shd w:val="clear" w:color="auto" w:fill="FFFFFF"/>
        <w:jc w:val="both"/>
        <w:rPr>
          <w:color w:val="22272F"/>
          <w:sz w:val="21"/>
          <w:szCs w:val="21"/>
        </w:rPr>
      </w:pPr>
      <w:r>
        <w:rPr>
          <w:color w:val="22272F"/>
          <w:sz w:val="21"/>
          <w:szCs w:val="21"/>
        </w:rPr>
        <w:t xml:space="preserve">      местонахождения объекта адресации в случае обращения заявителя о</w:t>
      </w:r>
    </w:p>
    <w:p w14:paraId="3F181CA9" w14:textId="77777777" w:rsidR="006B7833" w:rsidRDefault="006B7833" w:rsidP="004C410F">
      <w:pPr>
        <w:pStyle w:val="HTML"/>
        <w:shd w:val="clear" w:color="auto" w:fill="FFFFFF"/>
        <w:jc w:val="both"/>
        <w:rPr>
          <w:color w:val="22272F"/>
          <w:sz w:val="21"/>
          <w:szCs w:val="21"/>
        </w:rPr>
      </w:pPr>
      <w:r>
        <w:rPr>
          <w:color w:val="22272F"/>
          <w:sz w:val="21"/>
          <w:szCs w:val="21"/>
        </w:rPr>
        <w:t xml:space="preserve">                     присвоении объекту адресации адреса,</w:t>
      </w:r>
    </w:p>
    <w:p w14:paraId="1B1047ED" w14:textId="77777777" w:rsidR="006B7833" w:rsidRDefault="006B7833" w:rsidP="004C410F">
      <w:pPr>
        <w:pStyle w:val="HTML"/>
        <w:shd w:val="clear" w:color="auto" w:fill="FFFFFF"/>
        <w:jc w:val="both"/>
        <w:rPr>
          <w:color w:val="22272F"/>
          <w:sz w:val="21"/>
          <w:szCs w:val="21"/>
        </w:rPr>
      </w:pPr>
      <w:r>
        <w:rPr>
          <w:color w:val="22272F"/>
          <w:sz w:val="21"/>
          <w:szCs w:val="21"/>
        </w:rPr>
        <w:t>_________________________________________________________________________</w:t>
      </w:r>
    </w:p>
    <w:p w14:paraId="5AA42257" w14:textId="77777777" w:rsidR="006B7833" w:rsidRDefault="006B7833" w:rsidP="004C410F">
      <w:pPr>
        <w:pStyle w:val="HTML"/>
        <w:shd w:val="clear" w:color="auto" w:fill="FFFFFF"/>
        <w:jc w:val="both"/>
        <w:rPr>
          <w:color w:val="22272F"/>
          <w:sz w:val="21"/>
          <w:szCs w:val="21"/>
        </w:rPr>
      </w:pPr>
      <w:r>
        <w:rPr>
          <w:color w:val="22272F"/>
          <w:sz w:val="21"/>
          <w:szCs w:val="21"/>
        </w:rPr>
        <w:t xml:space="preserve">  адрес объекта адресации в случае обращения заявителя об аннулировании</w:t>
      </w:r>
    </w:p>
    <w:p w14:paraId="65C65C3D" w14:textId="77777777" w:rsidR="006B7833" w:rsidRDefault="006B7833" w:rsidP="004C410F">
      <w:pPr>
        <w:pStyle w:val="HTML"/>
        <w:shd w:val="clear" w:color="auto" w:fill="FFFFFF"/>
        <w:jc w:val="both"/>
        <w:rPr>
          <w:color w:val="22272F"/>
          <w:sz w:val="21"/>
          <w:szCs w:val="21"/>
        </w:rPr>
      </w:pPr>
      <w:r>
        <w:rPr>
          <w:color w:val="22272F"/>
          <w:sz w:val="21"/>
          <w:szCs w:val="21"/>
        </w:rPr>
        <w:t xml:space="preserve">                                 его адреса)</w:t>
      </w:r>
    </w:p>
    <w:p w14:paraId="05CD7AF0" w14:textId="77777777" w:rsidR="006B7833" w:rsidRDefault="006B7833" w:rsidP="004C410F">
      <w:pPr>
        <w:pStyle w:val="HTML"/>
        <w:shd w:val="clear" w:color="auto" w:fill="FFFFFF"/>
        <w:jc w:val="both"/>
        <w:rPr>
          <w:color w:val="22272F"/>
          <w:sz w:val="21"/>
          <w:szCs w:val="21"/>
        </w:rPr>
      </w:pPr>
      <w:r>
        <w:rPr>
          <w:color w:val="22272F"/>
          <w:sz w:val="21"/>
          <w:szCs w:val="21"/>
        </w:rPr>
        <w:t>в связи с _______________________________________________________________</w:t>
      </w:r>
    </w:p>
    <w:p w14:paraId="36F1F672" w14:textId="77777777" w:rsidR="006B7833" w:rsidRDefault="006B7833" w:rsidP="004C410F">
      <w:pPr>
        <w:pStyle w:val="HTML"/>
        <w:shd w:val="clear" w:color="auto" w:fill="FFFFFF"/>
        <w:jc w:val="both"/>
        <w:rPr>
          <w:color w:val="22272F"/>
          <w:sz w:val="21"/>
          <w:szCs w:val="21"/>
        </w:rPr>
      </w:pPr>
      <w:r>
        <w:rPr>
          <w:color w:val="22272F"/>
          <w:sz w:val="21"/>
          <w:szCs w:val="21"/>
        </w:rPr>
        <w:t>________________________________________________________________________.</w:t>
      </w:r>
    </w:p>
    <w:p w14:paraId="7B884229" w14:textId="77777777" w:rsidR="006B7833" w:rsidRDefault="006B7833" w:rsidP="004C410F">
      <w:pPr>
        <w:pStyle w:val="HTML"/>
        <w:shd w:val="clear" w:color="auto" w:fill="FFFFFF"/>
        <w:jc w:val="both"/>
        <w:rPr>
          <w:color w:val="22272F"/>
          <w:sz w:val="21"/>
          <w:szCs w:val="21"/>
        </w:rPr>
      </w:pPr>
      <w:r>
        <w:rPr>
          <w:color w:val="22272F"/>
          <w:sz w:val="21"/>
          <w:szCs w:val="21"/>
        </w:rPr>
        <w:t xml:space="preserve">                            (основание отказа)</w:t>
      </w:r>
    </w:p>
    <w:p w14:paraId="355F1B6D" w14:textId="77777777" w:rsidR="006B7833" w:rsidRDefault="006B7833" w:rsidP="004C410F">
      <w:pPr>
        <w:pStyle w:val="HTML"/>
        <w:shd w:val="clear" w:color="auto" w:fill="FFFFFF"/>
        <w:jc w:val="both"/>
        <w:rPr>
          <w:color w:val="22272F"/>
          <w:sz w:val="21"/>
          <w:szCs w:val="21"/>
        </w:rPr>
      </w:pPr>
      <w:r>
        <w:rPr>
          <w:color w:val="22272F"/>
          <w:sz w:val="21"/>
          <w:szCs w:val="21"/>
        </w:rPr>
        <w:t xml:space="preserve">     Уполномоченное   лицо   органа   местного   </w:t>
      </w:r>
      <w:proofErr w:type="gramStart"/>
      <w:r>
        <w:rPr>
          <w:color w:val="22272F"/>
          <w:sz w:val="21"/>
          <w:szCs w:val="21"/>
        </w:rPr>
        <w:t xml:space="preserve">самоуправления,   </w:t>
      </w:r>
      <w:proofErr w:type="gramEnd"/>
      <w:r>
        <w:rPr>
          <w:color w:val="22272F"/>
          <w:sz w:val="21"/>
          <w:szCs w:val="21"/>
        </w:rPr>
        <w:t>органа</w:t>
      </w:r>
    </w:p>
    <w:p w14:paraId="1CABFA3E" w14:textId="77777777" w:rsidR="006B7833" w:rsidRDefault="006B7833" w:rsidP="004C410F">
      <w:pPr>
        <w:pStyle w:val="HTML"/>
        <w:shd w:val="clear" w:color="auto" w:fill="FFFFFF"/>
        <w:jc w:val="both"/>
        <w:rPr>
          <w:color w:val="22272F"/>
          <w:sz w:val="21"/>
          <w:szCs w:val="21"/>
        </w:rPr>
      </w:pPr>
      <w:r>
        <w:rPr>
          <w:color w:val="22272F"/>
          <w:sz w:val="21"/>
          <w:szCs w:val="21"/>
        </w:rPr>
        <w:lastRenderedPageBreak/>
        <w:t>государственной   власти   субъекта   Российской   Федерации   -   города</w:t>
      </w:r>
    </w:p>
    <w:p w14:paraId="0CABE79B" w14:textId="77777777" w:rsidR="006B7833" w:rsidRDefault="006B7833" w:rsidP="004C410F">
      <w:pPr>
        <w:pStyle w:val="HTML"/>
        <w:shd w:val="clear" w:color="auto" w:fill="FFFFFF"/>
        <w:jc w:val="both"/>
        <w:rPr>
          <w:color w:val="22272F"/>
          <w:sz w:val="21"/>
          <w:szCs w:val="21"/>
        </w:rPr>
      </w:pPr>
      <w:r>
        <w:rPr>
          <w:color w:val="22272F"/>
          <w:sz w:val="21"/>
          <w:szCs w:val="21"/>
        </w:rPr>
        <w:t>федерального значения или органа местного самоуправления внутригородского</w:t>
      </w:r>
    </w:p>
    <w:p w14:paraId="39E0D8EF" w14:textId="77777777" w:rsidR="006B7833" w:rsidRDefault="006B7833" w:rsidP="004C410F">
      <w:pPr>
        <w:pStyle w:val="HTML"/>
        <w:shd w:val="clear" w:color="auto" w:fill="FFFFFF"/>
        <w:jc w:val="both"/>
        <w:rPr>
          <w:color w:val="22272F"/>
          <w:sz w:val="21"/>
          <w:szCs w:val="21"/>
        </w:rPr>
      </w:pPr>
      <w:r>
        <w:rPr>
          <w:color w:val="22272F"/>
          <w:sz w:val="21"/>
          <w:szCs w:val="21"/>
        </w:rPr>
        <w:t xml:space="preserve">муниципального образования города федерального </w:t>
      </w:r>
      <w:proofErr w:type="gramStart"/>
      <w:r>
        <w:rPr>
          <w:color w:val="22272F"/>
          <w:sz w:val="21"/>
          <w:szCs w:val="21"/>
        </w:rPr>
        <w:t>значения,  уполномоченного</w:t>
      </w:r>
      <w:proofErr w:type="gramEnd"/>
    </w:p>
    <w:p w14:paraId="01EF2870" w14:textId="77777777" w:rsidR="006B7833" w:rsidRDefault="006B7833" w:rsidP="004C410F">
      <w:pPr>
        <w:pStyle w:val="HTML"/>
        <w:shd w:val="clear" w:color="auto" w:fill="FFFFFF"/>
        <w:jc w:val="both"/>
        <w:rPr>
          <w:color w:val="22272F"/>
          <w:sz w:val="21"/>
          <w:szCs w:val="21"/>
        </w:rPr>
      </w:pPr>
      <w:r>
        <w:rPr>
          <w:color w:val="22272F"/>
          <w:sz w:val="21"/>
          <w:szCs w:val="21"/>
        </w:rPr>
        <w:t xml:space="preserve">законом   субъекта   Российской </w:t>
      </w:r>
      <w:proofErr w:type="gramStart"/>
      <w:r>
        <w:rPr>
          <w:color w:val="22272F"/>
          <w:sz w:val="21"/>
          <w:szCs w:val="21"/>
        </w:rPr>
        <w:t xml:space="preserve">Федерации,   </w:t>
      </w:r>
      <w:proofErr w:type="gramEnd"/>
      <w:r>
        <w:rPr>
          <w:color w:val="22272F"/>
          <w:sz w:val="21"/>
          <w:szCs w:val="21"/>
        </w:rPr>
        <w:t>органа    публичной   власти</w:t>
      </w:r>
    </w:p>
    <w:p w14:paraId="4EEEFB79" w14:textId="77777777" w:rsidR="006B7833" w:rsidRDefault="006B7833" w:rsidP="004C410F">
      <w:pPr>
        <w:pStyle w:val="HTML"/>
        <w:shd w:val="clear" w:color="auto" w:fill="FFFFFF"/>
        <w:jc w:val="both"/>
        <w:rPr>
          <w:color w:val="22272F"/>
          <w:sz w:val="21"/>
          <w:szCs w:val="21"/>
        </w:rPr>
      </w:pPr>
      <w:r>
        <w:rPr>
          <w:color w:val="22272F"/>
          <w:sz w:val="21"/>
          <w:szCs w:val="21"/>
        </w:rPr>
        <w:t xml:space="preserve">федеральной </w:t>
      </w:r>
      <w:proofErr w:type="gramStart"/>
      <w:r>
        <w:rPr>
          <w:color w:val="22272F"/>
          <w:sz w:val="21"/>
          <w:szCs w:val="21"/>
        </w:rPr>
        <w:t xml:space="preserve">территории,   </w:t>
      </w:r>
      <w:proofErr w:type="gramEnd"/>
      <w:r>
        <w:rPr>
          <w:color w:val="22272F"/>
          <w:sz w:val="21"/>
          <w:szCs w:val="21"/>
        </w:rPr>
        <w:t xml:space="preserve">  а также организации, признаваемой управляющей</w:t>
      </w:r>
    </w:p>
    <w:p w14:paraId="41321FEF" w14:textId="77777777" w:rsidR="006B7833" w:rsidRDefault="006B7833" w:rsidP="004C410F">
      <w:pPr>
        <w:pStyle w:val="HTML"/>
        <w:shd w:val="clear" w:color="auto" w:fill="FFFFFF"/>
        <w:jc w:val="both"/>
        <w:rPr>
          <w:color w:val="22272F"/>
          <w:sz w:val="21"/>
          <w:szCs w:val="21"/>
        </w:rPr>
      </w:pPr>
      <w:r>
        <w:rPr>
          <w:color w:val="22272F"/>
          <w:sz w:val="21"/>
          <w:szCs w:val="21"/>
        </w:rPr>
        <w:t xml:space="preserve">компанией в соответствии с   </w:t>
      </w:r>
      <w:hyperlink r:id="rId123" w:anchor="/document/12179043/entry/25" w:history="1">
        <w:r>
          <w:rPr>
            <w:rStyle w:val="ae"/>
            <w:color w:val="3272C0"/>
            <w:sz w:val="21"/>
            <w:szCs w:val="21"/>
          </w:rPr>
          <w:t>Федеральным законом</w:t>
        </w:r>
      </w:hyperlink>
      <w:r>
        <w:rPr>
          <w:color w:val="22272F"/>
          <w:sz w:val="21"/>
          <w:szCs w:val="21"/>
        </w:rPr>
        <w:t xml:space="preserve">   от 28 сентября 2010 г.</w:t>
      </w:r>
    </w:p>
    <w:p w14:paraId="3AFFEF89" w14:textId="77777777" w:rsidR="006B7833" w:rsidRDefault="006B7833" w:rsidP="004C410F">
      <w:pPr>
        <w:pStyle w:val="HTML"/>
        <w:shd w:val="clear" w:color="auto" w:fill="FFFFFF"/>
        <w:jc w:val="both"/>
        <w:rPr>
          <w:color w:val="22272F"/>
          <w:sz w:val="21"/>
          <w:szCs w:val="21"/>
        </w:rPr>
      </w:pPr>
      <w:r>
        <w:rPr>
          <w:color w:val="22272F"/>
          <w:sz w:val="21"/>
          <w:szCs w:val="21"/>
        </w:rPr>
        <w:t>N 244-ФЗ "Об инновационном центре "Сколково"</w:t>
      </w:r>
      <w:proofErr w:type="gramStart"/>
      <w:r>
        <w:rPr>
          <w:color w:val="22272F"/>
          <w:sz w:val="21"/>
          <w:szCs w:val="21"/>
        </w:rPr>
        <w:t xml:space="preserve">   (</w:t>
      </w:r>
      <w:proofErr w:type="gramEnd"/>
      <w:r>
        <w:rPr>
          <w:color w:val="22272F"/>
          <w:sz w:val="21"/>
          <w:szCs w:val="21"/>
        </w:rPr>
        <w:t>Собрание законодательства</w:t>
      </w:r>
    </w:p>
    <w:p w14:paraId="07954133" w14:textId="77777777" w:rsidR="006B7833" w:rsidRDefault="006B7833" w:rsidP="004C410F">
      <w:pPr>
        <w:pStyle w:val="HTML"/>
        <w:shd w:val="clear" w:color="auto" w:fill="FFFFFF"/>
        <w:jc w:val="both"/>
        <w:rPr>
          <w:color w:val="22272F"/>
          <w:sz w:val="21"/>
          <w:szCs w:val="21"/>
        </w:rPr>
      </w:pPr>
      <w:r>
        <w:rPr>
          <w:color w:val="22272F"/>
          <w:sz w:val="21"/>
          <w:szCs w:val="21"/>
        </w:rPr>
        <w:t>Российской Федерации, 2010, N 40, ст. 4970; 2019, N 31, ст. 4457)</w:t>
      </w:r>
    </w:p>
    <w:p w14:paraId="03F3009F" w14:textId="77777777" w:rsidR="006B7833" w:rsidRDefault="006B7833" w:rsidP="004C410F">
      <w:pPr>
        <w:pStyle w:val="HTML"/>
        <w:shd w:val="clear" w:color="auto" w:fill="FFFFFF"/>
        <w:jc w:val="both"/>
        <w:rPr>
          <w:color w:val="22272F"/>
          <w:sz w:val="21"/>
          <w:szCs w:val="21"/>
        </w:rPr>
      </w:pPr>
      <w:r>
        <w:rPr>
          <w:color w:val="22272F"/>
          <w:sz w:val="21"/>
          <w:szCs w:val="21"/>
        </w:rPr>
        <w:t>______________________________________                      _____________</w:t>
      </w:r>
    </w:p>
    <w:p w14:paraId="1C6B84FE" w14:textId="77777777" w:rsidR="006B7833" w:rsidRDefault="006B7833" w:rsidP="004C410F">
      <w:pPr>
        <w:pStyle w:val="HTML"/>
        <w:shd w:val="clear" w:color="auto" w:fill="FFFFFF"/>
        <w:jc w:val="both"/>
        <w:rPr>
          <w:color w:val="22272F"/>
          <w:sz w:val="21"/>
          <w:szCs w:val="21"/>
        </w:rPr>
      </w:pPr>
      <w:r>
        <w:rPr>
          <w:color w:val="22272F"/>
          <w:sz w:val="21"/>
          <w:szCs w:val="21"/>
        </w:rPr>
        <w:t xml:space="preserve">        (должность, Ф.И.О.)                                   (подпись)</w:t>
      </w:r>
    </w:p>
    <w:p w14:paraId="63D9C4B6" w14:textId="77777777" w:rsidR="006B7833" w:rsidRDefault="006B7833" w:rsidP="004C410F">
      <w:pPr>
        <w:pStyle w:val="HTML"/>
        <w:shd w:val="clear" w:color="auto" w:fill="FFFFFF"/>
        <w:jc w:val="both"/>
        <w:rPr>
          <w:color w:val="22272F"/>
          <w:sz w:val="21"/>
          <w:szCs w:val="21"/>
        </w:rPr>
      </w:pPr>
      <w:r>
        <w:rPr>
          <w:color w:val="22272F"/>
          <w:sz w:val="21"/>
          <w:szCs w:val="21"/>
        </w:rPr>
        <w:t xml:space="preserve">                                                                     М.П.</w:t>
      </w:r>
    </w:p>
    <w:p w14:paraId="51D842FF" w14:textId="77777777" w:rsidR="00A62B8D" w:rsidRDefault="00A62B8D" w:rsidP="004C410F"/>
    <w:sectPr w:rsidR="00A62B8D" w:rsidSect="00092F7F">
      <w:headerReference w:type="default" r:id="rId124"/>
      <w:footerReference w:type="default" r:id="rId125"/>
      <w:pgSz w:w="11900" w:h="16800"/>
      <w:pgMar w:top="1440" w:right="800" w:bottom="144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75478" w14:textId="77777777" w:rsidR="009D6FD6" w:rsidRDefault="009D6FD6">
      <w:r>
        <w:separator/>
      </w:r>
    </w:p>
  </w:endnote>
  <w:endnote w:type="continuationSeparator" w:id="0">
    <w:p w14:paraId="0BB38CF0" w14:textId="77777777" w:rsidR="009D6FD6" w:rsidRDefault="009D6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D8C0" w14:textId="77777777" w:rsidR="00D44608" w:rsidRDefault="0059188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E992" w14:textId="77777777" w:rsidR="009D6FD6" w:rsidRDefault="009D6FD6">
      <w:r>
        <w:separator/>
      </w:r>
    </w:p>
  </w:footnote>
  <w:footnote w:type="continuationSeparator" w:id="0">
    <w:p w14:paraId="7D8015B8" w14:textId="77777777" w:rsidR="009D6FD6" w:rsidRDefault="009D6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DE001" w14:textId="26C2BE7F" w:rsidR="00890929" w:rsidRDefault="0089092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74F95"/>
    <w:multiLevelType w:val="multilevel"/>
    <w:tmpl w:val="9CB441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E0"/>
    <w:rsid w:val="000453FC"/>
    <w:rsid w:val="000602EC"/>
    <w:rsid w:val="00070243"/>
    <w:rsid w:val="00080080"/>
    <w:rsid w:val="00092F7F"/>
    <w:rsid w:val="000A08AB"/>
    <w:rsid w:val="000A6E07"/>
    <w:rsid w:val="000E4A30"/>
    <w:rsid w:val="000E73DA"/>
    <w:rsid w:val="00122009"/>
    <w:rsid w:val="00135446"/>
    <w:rsid w:val="001C2059"/>
    <w:rsid w:val="001C4DDB"/>
    <w:rsid w:val="001E1034"/>
    <w:rsid w:val="00236244"/>
    <w:rsid w:val="0025029F"/>
    <w:rsid w:val="00254039"/>
    <w:rsid w:val="00256EF9"/>
    <w:rsid w:val="0029766E"/>
    <w:rsid w:val="00310EBF"/>
    <w:rsid w:val="00362388"/>
    <w:rsid w:val="00363499"/>
    <w:rsid w:val="00383047"/>
    <w:rsid w:val="003C1E6C"/>
    <w:rsid w:val="0041060A"/>
    <w:rsid w:val="00413C43"/>
    <w:rsid w:val="00421774"/>
    <w:rsid w:val="00446749"/>
    <w:rsid w:val="0046453B"/>
    <w:rsid w:val="00481C74"/>
    <w:rsid w:val="004C410F"/>
    <w:rsid w:val="0059188F"/>
    <w:rsid w:val="005B1C7F"/>
    <w:rsid w:val="005C5BC9"/>
    <w:rsid w:val="005F5012"/>
    <w:rsid w:val="00602A79"/>
    <w:rsid w:val="0060690E"/>
    <w:rsid w:val="0061107C"/>
    <w:rsid w:val="00636177"/>
    <w:rsid w:val="0064792C"/>
    <w:rsid w:val="006B7833"/>
    <w:rsid w:val="006D2724"/>
    <w:rsid w:val="006D3C7D"/>
    <w:rsid w:val="00717C26"/>
    <w:rsid w:val="00777C2E"/>
    <w:rsid w:val="007A28BE"/>
    <w:rsid w:val="007F6864"/>
    <w:rsid w:val="00812994"/>
    <w:rsid w:val="00831F77"/>
    <w:rsid w:val="00855F0C"/>
    <w:rsid w:val="0085744A"/>
    <w:rsid w:val="00890929"/>
    <w:rsid w:val="008A6944"/>
    <w:rsid w:val="008B1297"/>
    <w:rsid w:val="008F6B92"/>
    <w:rsid w:val="00920B82"/>
    <w:rsid w:val="00931F8D"/>
    <w:rsid w:val="00966DFF"/>
    <w:rsid w:val="009D6FD6"/>
    <w:rsid w:val="00A242BD"/>
    <w:rsid w:val="00A60E74"/>
    <w:rsid w:val="00A62B8D"/>
    <w:rsid w:val="00AB1777"/>
    <w:rsid w:val="00AF0EEB"/>
    <w:rsid w:val="00B36FB0"/>
    <w:rsid w:val="00BB2F7C"/>
    <w:rsid w:val="00BB3F1B"/>
    <w:rsid w:val="00BD7D93"/>
    <w:rsid w:val="00C102CB"/>
    <w:rsid w:val="00C75B8B"/>
    <w:rsid w:val="00C8636E"/>
    <w:rsid w:val="00C96756"/>
    <w:rsid w:val="00CC712E"/>
    <w:rsid w:val="00D436F4"/>
    <w:rsid w:val="00D44608"/>
    <w:rsid w:val="00D9042A"/>
    <w:rsid w:val="00D90A46"/>
    <w:rsid w:val="00DA75DF"/>
    <w:rsid w:val="00DD06BF"/>
    <w:rsid w:val="00DF2FBB"/>
    <w:rsid w:val="00E52EEB"/>
    <w:rsid w:val="00E738E0"/>
    <w:rsid w:val="00E91888"/>
    <w:rsid w:val="00E93361"/>
    <w:rsid w:val="00EC080A"/>
    <w:rsid w:val="00F12014"/>
    <w:rsid w:val="00F232B0"/>
    <w:rsid w:val="00F877C6"/>
    <w:rsid w:val="00FA4926"/>
    <w:rsid w:val="00FA513F"/>
    <w:rsid w:val="00FD1D28"/>
    <w:rsid w:val="00FE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0BBE0A"/>
  <w14:defaultImageDpi w14:val="0"/>
  <w15:docId w15:val="{7BF055E1-856A-4AD4-A6AA-79882CAF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rFonts w:ascii="Times New Roman CYR" w:hAnsi="Times New Roman CYR" w:cs="Times New Roman CYR"/>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CYR" w:hAnsi="Times New Roman CYR" w:cs="Times New Roman CYR"/>
      <w:sz w:val="24"/>
      <w:szCs w:val="24"/>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Times New Roman CYR" w:hAnsi="Times New Roman CYR" w:cs="Times New Roman CYR"/>
      <w:sz w:val="24"/>
      <w:szCs w:val="24"/>
    </w:rPr>
  </w:style>
  <w:style w:type="character" w:customStyle="1" w:styleId="3">
    <w:name w:val="Основной текст (3)_"/>
    <w:link w:val="30"/>
    <w:rsid w:val="00080080"/>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080080"/>
    <w:pPr>
      <w:shd w:val="clear" w:color="auto" w:fill="FFFFFF"/>
      <w:autoSpaceDE/>
      <w:autoSpaceDN/>
      <w:adjustRightInd/>
      <w:spacing w:line="322" w:lineRule="exact"/>
      <w:ind w:firstLine="0"/>
      <w:jc w:val="left"/>
    </w:pPr>
    <w:rPr>
      <w:rFonts w:ascii="Times New Roman" w:eastAsia="Times New Roman" w:hAnsi="Times New Roman" w:cs="Times New Roman"/>
      <w:b/>
      <w:bCs/>
      <w:sz w:val="28"/>
      <w:szCs w:val="28"/>
    </w:rPr>
  </w:style>
  <w:style w:type="paragraph" w:customStyle="1" w:styleId="ConsPlusNormal">
    <w:name w:val="ConsPlusNormal"/>
    <w:link w:val="ConsPlusNormal0"/>
    <w:uiPriority w:val="99"/>
    <w:rsid w:val="0008008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uiPriority w:val="99"/>
    <w:locked/>
    <w:rsid w:val="00080080"/>
    <w:rPr>
      <w:rFonts w:ascii="Calibri" w:eastAsia="Times New Roman" w:hAnsi="Calibri" w:cs="Calibri"/>
      <w:szCs w:val="20"/>
    </w:rPr>
  </w:style>
  <w:style w:type="paragraph" w:customStyle="1" w:styleId="ad">
    <w:name w:val="Утверждено"/>
    <w:basedOn w:val="a"/>
    <w:rsid w:val="00080080"/>
    <w:pPr>
      <w:keepNext/>
      <w:keepLines/>
      <w:widowControl/>
      <w:tabs>
        <w:tab w:val="left" w:pos="5387"/>
      </w:tabs>
      <w:autoSpaceDE/>
      <w:autoSpaceDN/>
      <w:adjustRightInd/>
      <w:spacing w:after="120" w:line="360" w:lineRule="exact"/>
      <w:ind w:left="5387" w:firstLine="0"/>
    </w:pPr>
    <w:rPr>
      <w:rFonts w:ascii="Times New Roman" w:eastAsia="Times New Roman" w:hAnsi="Times New Roman" w:cs="Times New Roman"/>
      <w:sz w:val="28"/>
      <w:szCs w:val="20"/>
    </w:rPr>
  </w:style>
  <w:style w:type="character" w:customStyle="1" w:styleId="FontStyle12">
    <w:name w:val="Font Style12"/>
    <w:rsid w:val="00080080"/>
    <w:rPr>
      <w:rFonts w:ascii="Times New Roman" w:hAnsi="Times New Roman" w:cs="Times New Roman" w:hint="default"/>
      <w:sz w:val="30"/>
      <w:szCs w:val="30"/>
    </w:rPr>
  </w:style>
  <w:style w:type="character" w:customStyle="1" w:styleId="2">
    <w:name w:val="Основной текст (2)_"/>
    <w:link w:val="20"/>
    <w:rsid w:val="0008008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80080"/>
    <w:pPr>
      <w:shd w:val="clear" w:color="auto" w:fill="FFFFFF"/>
      <w:autoSpaceDE/>
      <w:autoSpaceDN/>
      <w:adjustRightInd/>
      <w:spacing w:before="420" w:line="322" w:lineRule="exact"/>
      <w:ind w:firstLine="0"/>
    </w:pPr>
    <w:rPr>
      <w:rFonts w:ascii="Times New Roman" w:eastAsia="Times New Roman" w:hAnsi="Times New Roman" w:cs="Times New Roman"/>
      <w:sz w:val="26"/>
      <w:szCs w:val="26"/>
    </w:rPr>
  </w:style>
  <w:style w:type="character" w:customStyle="1" w:styleId="6">
    <w:name w:val="Основной текст (6) + Не курсив"/>
    <w:basedOn w:val="a0"/>
    <w:rsid w:val="000453FC"/>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paragraph" w:customStyle="1" w:styleId="empty">
    <w:name w:val="empty"/>
    <w:basedOn w:val="a"/>
    <w:rsid w:val="00F232B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16">
    <w:name w:val="s_16"/>
    <w:basedOn w:val="a"/>
    <w:rsid w:val="00F232B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e">
    <w:name w:val="Hyperlink"/>
    <w:basedOn w:val="a0"/>
    <w:uiPriority w:val="99"/>
    <w:semiHidden/>
    <w:unhideWhenUsed/>
    <w:rsid w:val="00F232B0"/>
    <w:rPr>
      <w:color w:val="0000FF"/>
      <w:u w:val="single"/>
    </w:rPr>
  </w:style>
  <w:style w:type="paragraph" w:customStyle="1" w:styleId="s1">
    <w:name w:val="s_1"/>
    <w:basedOn w:val="a"/>
    <w:rsid w:val="00F232B0"/>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s10">
    <w:name w:val="s_10"/>
    <w:basedOn w:val="a0"/>
    <w:rsid w:val="00F232B0"/>
  </w:style>
  <w:style w:type="paragraph" w:customStyle="1" w:styleId="s3">
    <w:name w:val="s_3"/>
    <w:basedOn w:val="a"/>
    <w:rsid w:val="0060690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f">
    <w:name w:val="Normal (Web)"/>
    <w:basedOn w:val="a"/>
    <w:uiPriority w:val="99"/>
    <w:semiHidden/>
    <w:unhideWhenUsed/>
    <w:rsid w:val="0060690E"/>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HTML">
    <w:name w:val="HTML Preformatted"/>
    <w:basedOn w:val="a"/>
    <w:link w:val="HTML0"/>
    <w:uiPriority w:val="99"/>
    <w:semiHidden/>
    <w:unhideWhenUsed/>
    <w:rsid w:val="006B78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6B7833"/>
    <w:rPr>
      <w:rFonts w:ascii="Courier New" w:eastAsia="Times New Roman" w:hAnsi="Courier New" w:cs="Courier New"/>
      <w:sz w:val="20"/>
      <w:szCs w:val="20"/>
    </w:rPr>
  </w:style>
  <w:style w:type="paragraph" w:customStyle="1" w:styleId="ConsPlusTitle">
    <w:name w:val="ConsPlusTitle"/>
    <w:uiPriority w:val="99"/>
    <w:rsid w:val="00966DFF"/>
    <w:pPr>
      <w:widowControl w:val="0"/>
      <w:spacing w:after="0" w:line="240" w:lineRule="auto"/>
    </w:pPr>
    <w:rPr>
      <w:rFonts w:ascii="Arial" w:eastAsia="Times New Roman" w:hAnsi="Arial" w:cs="Arial"/>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5956">
      <w:bodyDiv w:val="1"/>
      <w:marLeft w:val="0"/>
      <w:marRight w:val="0"/>
      <w:marTop w:val="0"/>
      <w:marBottom w:val="0"/>
      <w:divBdr>
        <w:top w:val="none" w:sz="0" w:space="0" w:color="auto"/>
        <w:left w:val="none" w:sz="0" w:space="0" w:color="auto"/>
        <w:bottom w:val="none" w:sz="0" w:space="0" w:color="auto"/>
        <w:right w:val="none" w:sz="0" w:space="0" w:color="auto"/>
      </w:divBdr>
      <w:divsChild>
        <w:div w:id="1805804822">
          <w:marLeft w:val="0"/>
          <w:marRight w:val="0"/>
          <w:marTop w:val="0"/>
          <w:marBottom w:val="0"/>
          <w:divBdr>
            <w:top w:val="none" w:sz="0" w:space="0" w:color="auto"/>
            <w:left w:val="none" w:sz="0" w:space="0" w:color="auto"/>
            <w:bottom w:val="none" w:sz="0" w:space="0" w:color="auto"/>
            <w:right w:val="none" w:sz="0" w:space="0" w:color="auto"/>
          </w:divBdr>
        </w:div>
        <w:div w:id="1246457183">
          <w:marLeft w:val="0"/>
          <w:marRight w:val="0"/>
          <w:marTop w:val="0"/>
          <w:marBottom w:val="11250"/>
          <w:divBdr>
            <w:top w:val="none" w:sz="0" w:space="0" w:color="auto"/>
            <w:left w:val="none" w:sz="0" w:space="0" w:color="auto"/>
            <w:bottom w:val="none" w:sz="0" w:space="0" w:color="auto"/>
            <w:right w:val="none" w:sz="0" w:space="0" w:color="auto"/>
          </w:divBdr>
          <w:divsChild>
            <w:div w:id="1553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31877">
      <w:bodyDiv w:val="1"/>
      <w:marLeft w:val="0"/>
      <w:marRight w:val="0"/>
      <w:marTop w:val="0"/>
      <w:marBottom w:val="0"/>
      <w:divBdr>
        <w:top w:val="none" w:sz="0" w:space="0" w:color="auto"/>
        <w:left w:val="none" w:sz="0" w:space="0" w:color="auto"/>
        <w:bottom w:val="none" w:sz="0" w:space="0" w:color="auto"/>
        <w:right w:val="none" w:sz="0" w:space="0" w:color="auto"/>
      </w:divBdr>
    </w:div>
    <w:div w:id="195142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74644264/2000" TargetMode="External"/><Relationship Id="rId117" Type="http://schemas.openxmlformats.org/officeDocument/2006/relationships/hyperlink" Target="http://internet.garant.ru/document/redirect/70803770/0" TargetMode="External"/><Relationship Id="rId21" Type="http://schemas.openxmlformats.org/officeDocument/2006/relationships/hyperlink" Target="http://internet.garant.ru/document/redirect/70803770/1039" TargetMode="External"/><Relationship Id="rId42" Type="http://schemas.openxmlformats.org/officeDocument/2006/relationships/hyperlink" Target="http://internet.garant.ru/document/redirect/70648202/0" TargetMode="External"/><Relationship Id="rId47" Type="http://schemas.openxmlformats.org/officeDocument/2006/relationships/hyperlink" Target="http://internet.garant.ru/document/redirect/12154874/35" TargetMode="External"/><Relationship Id="rId63" Type="http://schemas.openxmlformats.org/officeDocument/2006/relationships/hyperlink" Target="http://internet.garant.ru/document/redirect/990941/2770" TargetMode="External"/><Relationship Id="rId68" Type="http://schemas.openxmlformats.org/officeDocument/2006/relationships/hyperlink" Target="http://internet.garant.ru/document/redirect/990941/2770" TargetMode="External"/><Relationship Id="rId84" Type="http://schemas.openxmlformats.org/officeDocument/2006/relationships/hyperlink" Target="http://internet.garant.ru/document/redirect/12184522/21" TargetMode="External"/><Relationship Id="rId89" Type="http://schemas.openxmlformats.org/officeDocument/2006/relationships/hyperlink" Target="http://internet.garant.ru/document/redirect/12177515/1102" TargetMode="External"/><Relationship Id="rId112" Type="http://schemas.openxmlformats.org/officeDocument/2006/relationships/hyperlink" Target="http://internet.garant.ru/document/redirect/70552651/0" TargetMode="External"/><Relationship Id="rId16" Type="http://schemas.openxmlformats.org/officeDocument/2006/relationships/hyperlink" Target="http://internet.garant.ru/document/redirect/990941/2770" TargetMode="External"/><Relationship Id="rId107" Type="http://schemas.openxmlformats.org/officeDocument/2006/relationships/hyperlink" Target="https://internet.garant.ru/" TargetMode="External"/><Relationship Id="rId11" Type="http://schemas.openxmlformats.org/officeDocument/2006/relationships/hyperlink" Target="http://internet.garant.ru/document/redirect/12154874/35" TargetMode="External"/><Relationship Id="rId32" Type="http://schemas.openxmlformats.org/officeDocument/2006/relationships/hyperlink" Target="http://internet.garant.ru/document/redirect/12154874/0" TargetMode="External"/><Relationship Id="rId37" Type="http://schemas.openxmlformats.org/officeDocument/2006/relationships/hyperlink" Target="http://internet.garant.ru/document/redirect/12184522/0" TargetMode="External"/><Relationship Id="rId53" Type="http://schemas.openxmlformats.org/officeDocument/2006/relationships/hyperlink" Target="http://internet.garant.ru/document/redirect/990941/2770" TargetMode="External"/><Relationship Id="rId58" Type="http://schemas.openxmlformats.org/officeDocument/2006/relationships/hyperlink" Target="http://internet.garant.ru/document/redirect/70803770/1034" TargetMode="External"/><Relationship Id="rId74" Type="http://schemas.openxmlformats.org/officeDocument/2006/relationships/hyperlink" Target="http://internet.garant.ru/document/redirect/10164504/3" TargetMode="External"/><Relationship Id="rId79" Type="http://schemas.openxmlformats.org/officeDocument/2006/relationships/hyperlink" Target="http://internet.garant.ru/document/redirect/990941/267461844" TargetMode="External"/><Relationship Id="rId102" Type="http://schemas.openxmlformats.org/officeDocument/2006/relationships/hyperlink" Target="https://base.garant.ru/70865886/53f89421bbdaf741eb2d1ecc4ddb4c33/" TargetMode="External"/><Relationship Id="rId123" Type="http://schemas.openxmlformats.org/officeDocument/2006/relationships/hyperlink" Target="https://internet.garant.ru/" TargetMode="External"/><Relationship Id="rId5" Type="http://schemas.openxmlformats.org/officeDocument/2006/relationships/webSettings" Target="webSettings.xml"/><Relationship Id="rId90" Type="http://schemas.openxmlformats.org/officeDocument/2006/relationships/hyperlink" Target="http://internet.garant.ru/document/redirect/70262414/0" TargetMode="External"/><Relationship Id="rId95" Type="http://schemas.openxmlformats.org/officeDocument/2006/relationships/hyperlink" Target="https://base.garant.ru/70865886/53f89421bbdaf741eb2d1ecc4ddb4c33/" TargetMode="External"/><Relationship Id="rId22" Type="http://schemas.openxmlformats.org/officeDocument/2006/relationships/hyperlink" Target="http://internet.garant.ru/document/redirect/990941/2770" TargetMode="External"/><Relationship Id="rId27" Type="http://schemas.openxmlformats.org/officeDocument/2006/relationships/hyperlink" Target="http://internet.garant.ru/document/redirect/70865886/2000" TargetMode="External"/><Relationship Id="rId43" Type="http://schemas.openxmlformats.org/officeDocument/2006/relationships/hyperlink" Target="http://internet.garant.ru/document/redirect/70865886/0" TargetMode="External"/><Relationship Id="rId48" Type="http://schemas.openxmlformats.org/officeDocument/2006/relationships/hyperlink" Target="http://internet.garant.ru/document/redirect/12154874/423" TargetMode="External"/><Relationship Id="rId64" Type="http://schemas.openxmlformats.org/officeDocument/2006/relationships/hyperlink" Target="http://internet.garant.ru/document/redirect/990941/2770" TargetMode="External"/><Relationship Id="rId69" Type="http://schemas.openxmlformats.org/officeDocument/2006/relationships/hyperlink" Target="http://internet.garant.ru/document/redirect/70803770/1040" TargetMode="External"/><Relationship Id="rId113" Type="http://schemas.openxmlformats.org/officeDocument/2006/relationships/hyperlink" Target="http://internet.garant.ru/document/redirect/12179043/0" TargetMode="External"/><Relationship Id="rId118" Type="http://schemas.openxmlformats.org/officeDocument/2006/relationships/hyperlink" Target="http://internet.garant.ru/document/redirect/70552651/0" TargetMode="External"/><Relationship Id="rId80" Type="http://schemas.openxmlformats.org/officeDocument/2006/relationships/hyperlink" Target="http://internet.garant.ru/document/redirect/990941/2770" TargetMode="External"/><Relationship Id="rId85" Type="http://schemas.openxmlformats.org/officeDocument/2006/relationships/hyperlink" Target="http://internet.garant.ru/document/redirect/990941/2770" TargetMode="External"/><Relationship Id="rId12" Type="http://schemas.openxmlformats.org/officeDocument/2006/relationships/hyperlink" Target="http://internet.garant.ru/document/redirect/12154874/423" TargetMode="External"/><Relationship Id="rId17" Type="http://schemas.openxmlformats.org/officeDocument/2006/relationships/hyperlink" Target="http://internet.garant.ru/document/redirect/12191208/1000" TargetMode="External"/><Relationship Id="rId33" Type="http://schemas.openxmlformats.org/officeDocument/2006/relationships/hyperlink" Target="http://internet.garant.ru/document/redirect/12177515/0" TargetMode="External"/><Relationship Id="rId38" Type="http://schemas.openxmlformats.org/officeDocument/2006/relationships/hyperlink" Target="http://internet.garant.ru/document/redirect/70803770/0" TargetMode="External"/><Relationship Id="rId59" Type="http://schemas.openxmlformats.org/officeDocument/2006/relationships/hyperlink" Target="http://internet.garant.ru/document/redirect/12138258/0" TargetMode="External"/><Relationship Id="rId103" Type="http://schemas.openxmlformats.org/officeDocument/2006/relationships/hyperlink" Target="https://base.garant.ru/70865886/53f89421bbdaf741eb2d1ecc4ddb4c33/" TargetMode="External"/><Relationship Id="rId108" Type="http://schemas.openxmlformats.org/officeDocument/2006/relationships/hyperlink" Target="https://internet.garant.ru/" TargetMode="External"/><Relationship Id="rId124" Type="http://schemas.openxmlformats.org/officeDocument/2006/relationships/header" Target="header1.xml"/><Relationship Id="rId54" Type="http://schemas.openxmlformats.org/officeDocument/2006/relationships/hyperlink" Target="http://internet.garant.ru/document/redirect/990941/267461844" TargetMode="External"/><Relationship Id="rId70" Type="http://schemas.openxmlformats.org/officeDocument/2006/relationships/hyperlink" Target="http://internet.garant.ru/document/redirect/70803770/1005" TargetMode="External"/><Relationship Id="rId75" Type="http://schemas.openxmlformats.org/officeDocument/2006/relationships/hyperlink" Target="http://internet.garant.ru/document/redirect/990941/2770" TargetMode="External"/><Relationship Id="rId91" Type="http://schemas.openxmlformats.org/officeDocument/2006/relationships/hyperlink" Target="http://internet.garant.ru/document/redirect/12177515/0" TargetMode="External"/><Relationship Id="rId96" Type="http://schemas.openxmlformats.org/officeDocument/2006/relationships/hyperlink" Target="https://base.garant.ru/70865886/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internet.garant.ru/document/redirect/70803770/1034" TargetMode="External"/><Relationship Id="rId28" Type="http://schemas.openxmlformats.org/officeDocument/2006/relationships/hyperlink" Target="http://internet.garant.ru/document/redirect/12184522/21" TargetMode="External"/><Relationship Id="rId49" Type="http://schemas.openxmlformats.org/officeDocument/2006/relationships/hyperlink" Target="http://internet.garant.ru/document/redirect/990941/267461844" TargetMode="External"/><Relationship Id="rId114" Type="http://schemas.openxmlformats.org/officeDocument/2006/relationships/hyperlink" Target="http://internet.garant.ru/document/redirect/186367/0" TargetMode="External"/><Relationship Id="rId119" Type="http://schemas.openxmlformats.org/officeDocument/2006/relationships/hyperlink" Target="http://internet.garant.ru/document/redirect/12179043/0" TargetMode="External"/><Relationship Id="rId44" Type="http://schemas.openxmlformats.org/officeDocument/2006/relationships/hyperlink" Target="http://internet.garant.ru/document/redirect/71249284/0" TargetMode="External"/><Relationship Id="rId60" Type="http://schemas.openxmlformats.org/officeDocument/2006/relationships/hyperlink" Target="http://internet.garant.ru/document/redirect/12138258/0" TargetMode="External"/><Relationship Id="rId65" Type="http://schemas.openxmlformats.org/officeDocument/2006/relationships/hyperlink" Target="http://internet.garant.ru/document/redirect/12177515/706" TargetMode="External"/><Relationship Id="rId81" Type="http://schemas.openxmlformats.org/officeDocument/2006/relationships/hyperlink" Target="http://internet.garant.ru/document/redirect/990941/267461844" TargetMode="External"/><Relationship Id="rId86" Type="http://schemas.openxmlformats.org/officeDocument/2006/relationships/hyperlink" Target="http://internet.garant.ru/document/redirect/990941/267461844" TargetMode="External"/><Relationship Id="rId13" Type="http://schemas.openxmlformats.org/officeDocument/2006/relationships/hyperlink" Target="http://internet.garant.ru/document/redirect/990941/267461844" TargetMode="External"/><Relationship Id="rId18" Type="http://schemas.openxmlformats.org/officeDocument/2006/relationships/hyperlink" Target="http://internet.garant.ru/document/redirect/12191208/0" TargetMode="External"/><Relationship Id="rId39" Type="http://schemas.openxmlformats.org/officeDocument/2006/relationships/hyperlink" Target="http://internet.garant.ru/document/redirect/71045042/0" TargetMode="External"/><Relationship Id="rId109" Type="http://schemas.openxmlformats.org/officeDocument/2006/relationships/hyperlink" Target="http://internet.garant.ru/document/redirect/186367/0" TargetMode="External"/><Relationship Id="rId34" Type="http://schemas.openxmlformats.org/officeDocument/2006/relationships/hyperlink" Target="http://internet.garant.ru/document/redirect/70552650/0" TargetMode="External"/><Relationship Id="rId50" Type="http://schemas.openxmlformats.org/officeDocument/2006/relationships/hyperlink" Target="http://internet.garant.ru/document/redirect/990941/2770" TargetMode="External"/><Relationship Id="rId55" Type="http://schemas.openxmlformats.org/officeDocument/2006/relationships/hyperlink" Target="http://internet.garant.ru/document/redirect/12184522/21" TargetMode="External"/><Relationship Id="rId76" Type="http://schemas.openxmlformats.org/officeDocument/2006/relationships/hyperlink" Target="http://internet.garant.ru/document/redirect/990941/2770" TargetMode="External"/><Relationship Id="rId97" Type="http://schemas.openxmlformats.org/officeDocument/2006/relationships/hyperlink" Target="https://base.garant.ru/12138258/" TargetMode="External"/><Relationship Id="rId104" Type="http://schemas.openxmlformats.org/officeDocument/2006/relationships/hyperlink" Target="https://base.garant.ru/70865886/53f89421bbdaf741eb2d1ecc4ddb4c33/" TargetMode="External"/><Relationship Id="rId120" Type="http://schemas.openxmlformats.org/officeDocument/2006/relationships/hyperlink" Target="https://internet.garant.ru/" TargetMode="External"/><Relationship Id="rId125"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internet.garant.ru/document/redirect/70803770/1008" TargetMode="External"/><Relationship Id="rId92" Type="http://schemas.openxmlformats.org/officeDocument/2006/relationships/hyperlink" Target="http://internet.garant.ru/document/redirect/55172242/0" TargetMode="External"/><Relationship Id="rId2" Type="http://schemas.openxmlformats.org/officeDocument/2006/relationships/numbering" Target="numbering.xml"/><Relationship Id="rId29" Type="http://schemas.openxmlformats.org/officeDocument/2006/relationships/hyperlink" Target="http://internet.garant.ru/document/redirect/70803770/1037" TargetMode="External"/><Relationship Id="rId24" Type="http://schemas.openxmlformats.org/officeDocument/2006/relationships/hyperlink" Target="http://internet.garant.ru/document/redirect/70803770/1022" TargetMode="External"/><Relationship Id="rId40" Type="http://schemas.openxmlformats.org/officeDocument/2006/relationships/hyperlink" Target="http://internet.garant.ru/document/redirect/12137054/0" TargetMode="External"/><Relationship Id="rId45" Type="http://schemas.openxmlformats.org/officeDocument/2006/relationships/hyperlink" Target="http://internet.garant.ru/document/redirect/71451068/0" TargetMode="External"/><Relationship Id="rId66" Type="http://schemas.openxmlformats.org/officeDocument/2006/relationships/hyperlink" Target="http://internet.garant.ru/document/redirect/12177515/16011" TargetMode="External"/><Relationship Id="rId87" Type="http://schemas.openxmlformats.org/officeDocument/2006/relationships/hyperlink" Target="http://internet.garant.ru/document/redirect/70282224/1000" TargetMode="External"/><Relationship Id="rId110" Type="http://schemas.openxmlformats.org/officeDocument/2006/relationships/hyperlink" Target="http://internet.garant.ru/document/redirect/70803770/1000" TargetMode="External"/><Relationship Id="rId115" Type="http://schemas.openxmlformats.org/officeDocument/2006/relationships/hyperlink" Target="http://internet.garant.ru/document/redirect/70552650/0" TargetMode="External"/><Relationship Id="rId61" Type="http://schemas.openxmlformats.org/officeDocument/2006/relationships/hyperlink" Target="http://internet.garant.ru/document/redirect/70803770/1141" TargetMode="External"/><Relationship Id="rId82" Type="http://schemas.openxmlformats.org/officeDocument/2006/relationships/hyperlink" Target="http://internet.garant.ru/document/redirect/990941/2770" TargetMode="External"/><Relationship Id="rId1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990941/2770" TargetMode="External"/><Relationship Id="rId30" Type="http://schemas.openxmlformats.org/officeDocument/2006/relationships/hyperlink" Target="http://internet.garant.ru/document/redirect/12124624/0" TargetMode="External"/><Relationship Id="rId35" Type="http://schemas.openxmlformats.org/officeDocument/2006/relationships/hyperlink" Target="http://internet.garant.ru/document/redirect/12148555/0" TargetMode="External"/><Relationship Id="rId56" Type="http://schemas.openxmlformats.org/officeDocument/2006/relationships/hyperlink" Target="http://internet.garant.ru/document/redirect/12184522/21" TargetMode="External"/><Relationship Id="rId77" Type="http://schemas.openxmlformats.org/officeDocument/2006/relationships/hyperlink" Target="http://internet.garant.ru/document/redirect/990941/267461844" TargetMode="External"/><Relationship Id="rId100" Type="http://schemas.openxmlformats.org/officeDocument/2006/relationships/hyperlink" Target="https://base.garant.ru/70865886/53f89421bbdaf741eb2d1ecc4ddb4c33/" TargetMode="External"/><Relationship Id="rId105" Type="http://schemas.openxmlformats.org/officeDocument/2006/relationships/hyperlink" Target="https://base.garant.ru/71129192/" TargetMode="External"/><Relationship Id="rId126" Type="http://schemas.openxmlformats.org/officeDocument/2006/relationships/fontTable" Target="fontTable.xml"/><Relationship Id="rId8" Type="http://schemas.openxmlformats.org/officeDocument/2006/relationships/hyperlink" Target="http://internet.garant.ru/document/redirect/70803770/1027" TargetMode="External"/><Relationship Id="rId51" Type="http://schemas.openxmlformats.org/officeDocument/2006/relationships/hyperlink" Target="http://internet.garant.ru/document/redirect/12184522/21" TargetMode="External"/><Relationship Id="rId72" Type="http://schemas.openxmlformats.org/officeDocument/2006/relationships/hyperlink" Target="http://internet.garant.ru/document/redirect/70803770/1014" TargetMode="External"/><Relationship Id="rId93" Type="http://schemas.openxmlformats.org/officeDocument/2006/relationships/hyperlink" Target="https://base.garant.ru/70865886/53f89421bbdaf741eb2d1ecc4ddb4c33/" TargetMode="External"/><Relationship Id="rId98" Type="http://schemas.openxmlformats.org/officeDocument/2006/relationships/hyperlink" Target="https://base.garant.ru/70865886/53f89421bbdaf741eb2d1ecc4ddb4c33/" TargetMode="External"/><Relationship Id="rId121" Type="http://schemas.openxmlformats.org/officeDocument/2006/relationships/hyperlink" Target="https://internet.garant.ru/" TargetMode="External"/><Relationship Id="rId3" Type="http://schemas.openxmlformats.org/officeDocument/2006/relationships/styles" Target="styles.xml"/><Relationship Id="rId25" Type="http://schemas.openxmlformats.org/officeDocument/2006/relationships/hyperlink" Target="http://internet.garant.ru/document/redirect/70803770/1023" TargetMode="External"/><Relationship Id="rId46" Type="http://schemas.openxmlformats.org/officeDocument/2006/relationships/hyperlink" Target="http://internet.garant.ru/document/redirect/12184522/21" TargetMode="External"/><Relationship Id="rId67" Type="http://schemas.openxmlformats.org/officeDocument/2006/relationships/hyperlink" Target="http://internet.garant.ru/document/redirect/12184522/11" TargetMode="External"/><Relationship Id="rId116" Type="http://schemas.openxmlformats.org/officeDocument/2006/relationships/hyperlink" Target="http://internet.garant.ru/document/redirect/70803770/1000" TargetMode="External"/><Relationship Id="rId20" Type="http://schemas.openxmlformats.org/officeDocument/2006/relationships/hyperlink" Target="http://internet.garant.ru/document/redirect/55172242/0" TargetMode="External"/><Relationship Id="rId41" Type="http://schemas.openxmlformats.org/officeDocument/2006/relationships/hyperlink" Target="http://internet.garant.ru/document/redirect/12185976/0" TargetMode="External"/><Relationship Id="rId62" Type="http://schemas.openxmlformats.org/officeDocument/2006/relationships/hyperlink" Target="http://internet.garant.ru/document/redirect/70803770/1141" TargetMode="External"/><Relationship Id="rId83" Type="http://schemas.openxmlformats.org/officeDocument/2006/relationships/hyperlink" Target="http://internet.garant.ru/document/redirect/990941/2770" TargetMode="External"/><Relationship Id="rId88" Type="http://schemas.openxmlformats.org/officeDocument/2006/relationships/hyperlink" Target="http://internet.garant.ru/document/redirect/70282224/0" TargetMode="External"/><Relationship Id="rId111" Type="http://schemas.openxmlformats.org/officeDocument/2006/relationships/hyperlink" Target="http://internet.garant.ru/document/redirect/70803770/0" TargetMode="External"/><Relationship Id="rId15" Type="http://schemas.openxmlformats.org/officeDocument/2006/relationships/hyperlink" Target="http://internet.garant.ru/document/redirect/12146661/0" TargetMode="External"/><Relationship Id="rId36" Type="http://schemas.openxmlformats.org/officeDocument/2006/relationships/hyperlink" Target="http://internet.garant.ru/document/redirect/12148567/0" TargetMode="External"/><Relationship Id="rId57" Type="http://schemas.openxmlformats.org/officeDocument/2006/relationships/hyperlink" Target="http://internet.garant.ru/document/redirect/12184522/21" TargetMode="External"/><Relationship Id="rId106" Type="http://schemas.openxmlformats.org/officeDocument/2006/relationships/hyperlink" Target="https://base.garant.ru/71129192/" TargetMode="External"/><Relationship Id="rId127" Type="http://schemas.openxmlformats.org/officeDocument/2006/relationships/theme" Target="theme/theme1.xml"/><Relationship Id="rId10" Type="http://schemas.openxmlformats.org/officeDocument/2006/relationships/hyperlink" Target="http://internet.garant.ru/document/redirect/70803770/0" TargetMode="External"/><Relationship Id="rId31" Type="http://schemas.openxmlformats.org/officeDocument/2006/relationships/hyperlink" Target="http://internet.garant.ru/document/redirect/12138258/0" TargetMode="External"/><Relationship Id="rId52" Type="http://schemas.openxmlformats.org/officeDocument/2006/relationships/hyperlink" Target="http://internet.garant.ru/document/redirect/12177515/21102" TargetMode="External"/><Relationship Id="rId73" Type="http://schemas.openxmlformats.org/officeDocument/2006/relationships/hyperlink" Target="http://internet.garant.ru/document/redirect/12185976/0" TargetMode="External"/><Relationship Id="rId78" Type="http://schemas.openxmlformats.org/officeDocument/2006/relationships/hyperlink" Target="http://internet.garant.ru/document/redirect/990941/2770" TargetMode="External"/><Relationship Id="rId94" Type="http://schemas.openxmlformats.org/officeDocument/2006/relationships/hyperlink" Target="https://base.garant.ru/70865886/53f89421bbdaf741eb2d1ecc4ddb4c33/" TargetMode="External"/><Relationship Id="rId99" Type="http://schemas.openxmlformats.org/officeDocument/2006/relationships/hyperlink" Target="https://base.garant.ru/70865886/53f89421bbdaf741eb2d1ecc4ddb4c33/" TargetMode="External"/><Relationship Id="rId101" Type="http://schemas.openxmlformats.org/officeDocument/2006/relationships/hyperlink" Target="https://base.garant.ru/70865886/53f89421bbdaf741eb2d1ecc4ddb4c33/" TargetMode="External"/><Relationship Id="rId122"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internet.garant.ru/document/redirect/70803770/10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EF6C2-6430-45B3-9352-B11302C5D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44</Pages>
  <Words>12606</Words>
  <Characters>111768</Characters>
  <Application>Microsoft Office Word</Application>
  <DocSecurity>0</DocSecurity>
  <Lines>931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Мария</cp:lastModifiedBy>
  <cp:revision>79</cp:revision>
  <cp:lastPrinted>2023-08-11T05:40:00Z</cp:lastPrinted>
  <dcterms:created xsi:type="dcterms:W3CDTF">2023-03-16T08:38:00Z</dcterms:created>
  <dcterms:modified xsi:type="dcterms:W3CDTF">2023-08-11T05:43:00Z</dcterms:modified>
</cp:coreProperties>
</file>