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29" w:rsidRDefault="00057029" w:rsidP="004A1181">
      <w:pPr>
        <w:jc w:val="center"/>
        <w:rPr>
          <w:b/>
          <w:sz w:val="28"/>
          <w:szCs w:val="28"/>
        </w:rPr>
      </w:pPr>
    </w:p>
    <w:p w:rsidR="004A1181" w:rsidRDefault="004A1181" w:rsidP="004A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КИЛЬМЕЗСКОЕ ГОРОДСКОЕ ПОСЕЛЕНИЕ</w:t>
      </w:r>
    </w:p>
    <w:p w:rsidR="004A1181" w:rsidRDefault="004A1181" w:rsidP="004A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A1181" w:rsidRDefault="004A1181" w:rsidP="004A1181">
      <w:pPr>
        <w:jc w:val="center"/>
        <w:rPr>
          <w:b/>
          <w:position w:val="4"/>
          <w:sz w:val="28"/>
          <w:szCs w:val="28"/>
        </w:rPr>
      </w:pPr>
    </w:p>
    <w:p w:rsidR="004A1181" w:rsidRDefault="004A1181" w:rsidP="004A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1181" w:rsidRDefault="004A1181" w:rsidP="004A1181">
      <w:pPr>
        <w:tabs>
          <w:tab w:val="left" w:pos="1140"/>
        </w:tabs>
        <w:jc w:val="center"/>
        <w:rPr>
          <w:position w:val="4"/>
          <w:sz w:val="28"/>
          <w:szCs w:val="28"/>
        </w:rPr>
      </w:pPr>
    </w:p>
    <w:p w:rsidR="004A1181" w:rsidRDefault="00AE009F" w:rsidP="004A1181">
      <w:pPr>
        <w:tabs>
          <w:tab w:val="left" w:pos="1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4A1181">
        <w:rPr>
          <w:sz w:val="28"/>
          <w:szCs w:val="28"/>
        </w:rPr>
        <w:t>.</w:t>
      </w:r>
      <w:r w:rsidR="00FC0FB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A1181">
        <w:rPr>
          <w:sz w:val="28"/>
          <w:szCs w:val="28"/>
        </w:rPr>
        <w:t>.201</w:t>
      </w:r>
      <w:r w:rsidR="00C3598A">
        <w:rPr>
          <w:sz w:val="28"/>
          <w:szCs w:val="28"/>
        </w:rPr>
        <w:t>5</w:t>
      </w:r>
      <w:r w:rsidR="004A1181">
        <w:rPr>
          <w:sz w:val="28"/>
          <w:szCs w:val="28"/>
        </w:rPr>
        <w:t xml:space="preserve">                                                                                                 №</w:t>
      </w:r>
      <w:r w:rsidR="005F2A8D">
        <w:rPr>
          <w:sz w:val="28"/>
          <w:szCs w:val="28"/>
        </w:rPr>
        <w:t xml:space="preserve"> </w:t>
      </w:r>
      <w:r w:rsidR="00FC0FB7">
        <w:rPr>
          <w:sz w:val="28"/>
          <w:szCs w:val="28"/>
        </w:rPr>
        <w:t>2</w:t>
      </w:r>
      <w:r>
        <w:rPr>
          <w:sz w:val="28"/>
          <w:szCs w:val="28"/>
        </w:rPr>
        <w:t>89</w:t>
      </w:r>
    </w:p>
    <w:p w:rsidR="004A1181" w:rsidRDefault="004A1181" w:rsidP="004A1181">
      <w:pPr>
        <w:tabs>
          <w:tab w:val="left" w:pos="1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пгт. Кильмезь</w:t>
      </w:r>
    </w:p>
    <w:p w:rsidR="004A1181" w:rsidRDefault="004A1181" w:rsidP="004A1181">
      <w:pPr>
        <w:jc w:val="center"/>
        <w:rPr>
          <w:b/>
          <w:position w:val="48"/>
          <w:sz w:val="28"/>
          <w:szCs w:val="28"/>
        </w:rPr>
      </w:pPr>
    </w:p>
    <w:p w:rsidR="00547777" w:rsidRDefault="00547777" w:rsidP="004A1181">
      <w:pPr>
        <w:jc w:val="center"/>
        <w:rPr>
          <w:b/>
          <w:position w:val="48"/>
          <w:sz w:val="28"/>
          <w:szCs w:val="28"/>
        </w:rPr>
      </w:pPr>
    </w:p>
    <w:p w:rsidR="004A1181" w:rsidRDefault="004A1181" w:rsidP="00AE0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E009F">
        <w:rPr>
          <w:b/>
          <w:sz w:val="28"/>
          <w:szCs w:val="28"/>
        </w:rPr>
        <w:t>проекта планировки с проектом межевания в составе проекта планировки территории микрорайона индивидуальной жилой застройки в кадастровом квартале 43:11:310146 пгт Кильмезь</w:t>
      </w:r>
    </w:p>
    <w:p w:rsidR="004A1181" w:rsidRDefault="004A1181" w:rsidP="004A1181">
      <w:pPr>
        <w:jc w:val="center"/>
        <w:rPr>
          <w:sz w:val="28"/>
          <w:szCs w:val="28"/>
        </w:rPr>
      </w:pPr>
    </w:p>
    <w:p w:rsidR="00547777" w:rsidRDefault="00547777" w:rsidP="004A1181">
      <w:pPr>
        <w:jc w:val="center"/>
        <w:rPr>
          <w:sz w:val="28"/>
          <w:szCs w:val="28"/>
        </w:rPr>
      </w:pPr>
    </w:p>
    <w:p w:rsidR="00547777" w:rsidRDefault="00547777" w:rsidP="004A1181">
      <w:pPr>
        <w:jc w:val="center"/>
        <w:rPr>
          <w:sz w:val="28"/>
          <w:szCs w:val="28"/>
        </w:rPr>
      </w:pPr>
    </w:p>
    <w:p w:rsidR="004A1181" w:rsidRDefault="00AE009F" w:rsidP="004A1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46 Градостроительного Кодекса РФ, со ст. 32 Устава МО Кильмезское городское поселение, со ст. 13 Правил землепользования и застройки МО городского поселения пгт Кильмезь, утвержденных решением Кильмезской поселковой думы от 20.03.2008 года № 5/20, администрация Кильмезского городского поселения постановляет:</w:t>
      </w:r>
    </w:p>
    <w:p w:rsidR="00AE009F" w:rsidRDefault="00AE009F" w:rsidP="00AE0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планировки </w:t>
      </w:r>
      <w:r w:rsidRPr="00AE009F">
        <w:rPr>
          <w:sz w:val="28"/>
          <w:szCs w:val="28"/>
        </w:rPr>
        <w:t>с проектом межевания в составе проекта планировки территории микрорайона индивидуальной жилой застройки в кадастровом квартале 43:11:310146 пгт Кильмезь</w:t>
      </w:r>
      <w:r>
        <w:rPr>
          <w:sz w:val="28"/>
          <w:szCs w:val="28"/>
        </w:rPr>
        <w:t>.</w:t>
      </w:r>
    </w:p>
    <w:p w:rsidR="00AE009F" w:rsidRPr="00AE009F" w:rsidRDefault="00AE009F" w:rsidP="00AE0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порядке.</w:t>
      </w:r>
    </w:p>
    <w:p w:rsidR="004A1181" w:rsidRDefault="004A1181" w:rsidP="004A1181">
      <w:pPr>
        <w:jc w:val="both"/>
        <w:rPr>
          <w:sz w:val="28"/>
          <w:szCs w:val="28"/>
        </w:rPr>
      </w:pPr>
    </w:p>
    <w:p w:rsidR="004A1181" w:rsidRDefault="004A1181" w:rsidP="004A1181">
      <w:pPr>
        <w:jc w:val="both"/>
        <w:rPr>
          <w:sz w:val="28"/>
          <w:szCs w:val="28"/>
        </w:rPr>
      </w:pPr>
    </w:p>
    <w:p w:rsidR="004A1181" w:rsidRDefault="004A1181" w:rsidP="004A1181">
      <w:pPr>
        <w:jc w:val="both"/>
        <w:rPr>
          <w:sz w:val="28"/>
          <w:szCs w:val="28"/>
        </w:rPr>
      </w:pPr>
    </w:p>
    <w:p w:rsidR="004A1181" w:rsidRDefault="004A1181" w:rsidP="004A1181">
      <w:pPr>
        <w:jc w:val="both"/>
        <w:rPr>
          <w:sz w:val="28"/>
          <w:szCs w:val="28"/>
        </w:rPr>
      </w:pPr>
    </w:p>
    <w:p w:rsidR="00547777" w:rsidRDefault="00547777" w:rsidP="004A1181">
      <w:pPr>
        <w:jc w:val="both"/>
        <w:rPr>
          <w:sz w:val="28"/>
          <w:szCs w:val="28"/>
        </w:rPr>
      </w:pPr>
    </w:p>
    <w:p w:rsidR="004A1181" w:rsidRDefault="004A1181" w:rsidP="004A1181">
      <w:pPr>
        <w:jc w:val="both"/>
        <w:rPr>
          <w:sz w:val="28"/>
          <w:szCs w:val="28"/>
        </w:rPr>
      </w:pPr>
    </w:p>
    <w:p w:rsidR="004A1181" w:rsidRDefault="004A1181" w:rsidP="004A11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Кильмезского</w:t>
      </w:r>
    </w:p>
    <w:p w:rsidR="004A1181" w:rsidRDefault="004A1181" w:rsidP="004A1181">
      <w:pPr>
        <w:jc w:val="both"/>
      </w:pPr>
      <w:r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Стяжкин</w:t>
      </w:r>
      <w:proofErr w:type="spellEnd"/>
      <w:r>
        <w:rPr>
          <w:sz w:val="28"/>
          <w:szCs w:val="28"/>
        </w:rPr>
        <w:t xml:space="preserve"> </w:t>
      </w:r>
    </w:p>
    <w:p w:rsidR="004A1181" w:rsidRDefault="004A1181" w:rsidP="004A1181">
      <w:pPr>
        <w:jc w:val="both"/>
        <w:rPr>
          <w:sz w:val="28"/>
          <w:szCs w:val="28"/>
        </w:rPr>
      </w:pPr>
    </w:p>
    <w:p w:rsidR="004A1181" w:rsidRDefault="004A1181" w:rsidP="004A1181">
      <w:pPr>
        <w:jc w:val="center"/>
        <w:rPr>
          <w:b/>
          <w:sz w:val="28"/>
          <w:szCs w:val="28"/>
        </w:rPr>
      </w:pPr>
    </w:p>
    <w:p w:rsidR="004A1181" w:rsidRDefault="004A1181" w:rsidP="004A1181">
      <w:pPr>
        <w:jc w:val="center"/>
        <w:rPr>
          <w:b/>
          <w:sz w:val="28"/>
          <w:szCs w:val="28"/>
        </w:rPr>
      </w:pPr>
    </w:p>
    <w:p w:rsidR="004A1181" w:rsidRDefault="004A1181" w:rsidP="004A1181">
      <w:pPr>
        <w:jc w:val="center"/>
        <w:rPr>
          <w:b/>
          <w:sz w:val="28"/>
          <w:szCs w:val="28"/>
        </w:rPr>
      </w:pPr>
    </w:p>
    <w:p w:rsidR="00476819" w:rsidRDefault="00476819" w:rsidP="00476819">
      <w:pPr>
        <w:jc w:val="center"/>
        <w:rPr>
          <w:b/>
          <w:sz w:val="28"/>
          <w:szCs w:val="28"/>
        </w:rPr>
      </w:pPr>
    </w:p>
    <w:p w:rsidR="004A1181" w:rsidRDefault="004A1181" w:rsidP="00476819">
      <w:pPr>
        <w:jc w:val="center"/>
        <w:rPr>
          <w:b/>
          <w:sz w:val="28"/>
          <w:szCs w:val="28"/>
        </w:rPr>
      </w:pPr>
    </w:p>
    <w:p w:rsidR="004A1181" w:rsidRDefault="004A1181" w:rsidP="00476819">
      <w:pPr>
        <w:jc w:val="center"/>
        <w:rPr>
          <w:b/>
          <w:sz w:val="28"/>
          <w:szCs w:val="28"/>
        </w:rPr>
      </w:pPr>
    </w:p>
    <w:sectPr w:rsidR="004A1181" w:rsidSect="00FB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796"/>
    <w:multiLevelType w:val="hybridMultilevel"/>
    <w:tmpl w:val="CB0AFB64"/>
    <w:lvl w:ilvl="0" w:tplc="B33A2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84"/>
    <w:rsid w:val="00017316"/>
    <w:rsid w:val="00057029"/>
    <w:rsid w:val="000E5081"/>
    <w:rsid w:val="000E7FDD"/>
    <w:rsid w:val="00116963"/>
    <w:rsid w:val="0018236A"/>
    <w:rsid w:val="00220535"/>
    <w:rsid w:val="00222DCF"/>
    <w:rsid w:val="0025659F"/>
    <w:rsid w:val="00285918"/>
    <w:rsid w:val="00290CB6"/>
    <w:rsid w:val="003353E8"/>
    <w:rsid w:val="0038258E"/>
    <w:rsid w:val="003B70F0"/>
    <w:rsid w:val="00442540"/>
    <w:rsid w:val="00445835"/>
    <w:rsid w:val="00476819"/>
    <w:rsid w:val="004A1181"/>
    <w:rsid w:val="004C23AF"/>
    <w:rsid w:val="00505E27"/>
    <w:rsid w:val="00547777"/>
    <w:rsid w:val="005929D9"/>
    <w:rsid w:val="005F2A8D"/>
    <w:rsid w:val="00652A9A"/>
    <w:rsid w:val="006549E3"/>
    <w:rsid w:val="006E1DD7"/>
    <w:rsid w:val="007829EF"/>
    <w:rsid w:val="007A19D2"/>
    <w:rsid w:val="007D1D2E"/>
    <w:rsid w:val="0081777A"/>
    <w:rsid w:val="008334B2"/>
    <w:rsid w:val="008601A7"/>
    <w:rsid w:val="00897E03"/>
    <w:rsid w:val="008A218E"/>
    <w:rsid w:val="00922EE1"/>
    <w:rsid w:val="009640CD"/>
    <w:rsid w:val="009A6666"/>
    <w:rsid w:val="00A12F85"/>
    <w:rsid w:val="00A47387"/>
    <w:rsid w:val="00A72E0B"/>
    <w:rsid w:val="00A75784"/>
    <w:rsid w:val="00A76752"/>
    <w:rsid w:val="00AA44E3"/>
    <w:rsid w:val="00AE009F"/>
    <w:rsid w:val="00B7700C"/>
    <w:rsid w:val="00C3598A"/>
    <w:rsid w:val="00CB07E8"/>
    <w:rsid w:val="00D72BDF"/>
    <w:rsid w:val="00E147FB"/>
    <w:rsid w:val="00E21A04"/>
    <w:rsid w:val="00E37E38"/>
    <w:rsid w:val="00E579F4"/>
    <w:rsid w:val="00E57D38"/>
    <w:rsid w:val="00E71A9C"/>
    <w:rsid w:val="00E747DB"/>
    <w:rsid w:val="00E800E8"/>
    <w:rsid w:val="00EB15FE"/>
    <w:rsid w:val="00EE0E81"/>
    <w:rsid w:val="00F17406"/>
    <w:rsid w:val="00FA6D99"/>
    <w:rsid w:val="00FB0703"/>
    <w:rsid w:val="00FB5CFC"/>
    <w:rsid w:val="00FC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KS</cp:lastModifiedBy>
  <cp:revision>4</cp:revision>
  <cp:lastPrinted>2015-11-06T13:05:00Z</cp:lastPrinted>
  <dcterms:created xsi:type="dcterms:W3CDTF">2015-10-15T05:51:00Z</dcterms:created>
  <dcterms:modified xsi:type="dcterms:W3CDTF">2015-11-06T13:06:00Z</dcterms:modified>
</cp:coreProperties>
</file>