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16" w:rsidRP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71F1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</w:t>
      </w:r>
    </w:p>
    <w:p w:rsidR="003525E4" w:rsidRDefault="00C71F1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5E4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служащих,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</w:p>
    <w:p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администрация Кильмезского городского поселения </w:t>
      </w:r>
    </w:p>
    <w:p w:rsidR="00195B36" w:rsidRDefault="00195B36" w:rsidP="00352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C71F16" w:rsidRDefault="00C71F16" w:rsidP="00C71F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1F16" w:rsidTr="00C71F16">
        <w:tc>
          <w:tcPr>
            <w:tcW w:w="3115" w:type="dxa"/>
          </w:tcPr>
          <w:p w:rsidR="00C71F16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:rsidR="008A4A56" w:rsidRDefault="00C71F1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труда</w:t>
            </w:r>
          </w:p>
          <w:p w:rsidR="00C71F16" w:rsidRDefault="00C71F16" w:rsidP="00D3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0E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C4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386">
              <w:rPr>
                <w:rFonts w:ascii="Times New Roman" w:hAnsi="Times New Roman" w:cs="Times New Roman"/>
                <w:sz w:val="24"/>
                <w:szCs w:val="24"/>
              </w:rPr>
              <w:t xml:space="preserve"> (тыс.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38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16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3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1F16" w:rsidTr="00C71F16">
        <w:tc>
          <w:tcPr>
            <w:tcW w:w="3115" w:type="dxa"/>
          </w:tcPr>
          <w:p w:rsidR="003525E4" w:rsidRDefault="003525E4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Выборная должность</w:t>
            </w:r>
          </w:p>
          <w:p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Кильмезского городского поселения</w:t>
            </w:r>
          </w:p>
        </w:tc>
        <w:tc>
          <w:tcPr>
            <w:tcW w:w="3115" w:type="dxa"/>
          </w:tcPr>
          <w:p w:rsidR="00C71F16" w:rsidRDefault="00C71F1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C71F16" w:rsidRDefault="00D33990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596,20</w:t>
            </w:r>
          </w:p>
        </w:tc>
      </w:tr>
      <w:tr w:rsidR="00C71F16" w:rsidTr="00C71F16">
        <w:tc>
          <w:tcPr>
            <w:tcW w:w="3115" w:type="dxa"/>
          </w:tcPr>
          <w:p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</w:p>
          <w:p w:rsidR="00C71F16" w:rsidRDefault="00C71F16" w:rsidP="00C71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1F16" w:rsidRDefault="00195B36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C71F16" w:rsidRDefault="00D33990" w:rsidP="00C71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1662,94</w:t>
            </w:r>
          </w:p>
        </w:tc>
      </w:tr>
    </w:tbl>
    <w:p w:rsidR="00195B36" w:rsidRDefault="00195B36" w:rsidP="00C71F16">
      <w:pPr>
        <w:rPr>
          <w:rFonts w:ascii="Times New Roman" w:hAnsi="Times New Roman" w:cs="Times New Roman"/>
          <w:sz w:val="24"/>
          <w:szCs w:val="24"/>
        </w:rPr>
      </w:pPr>
    </w:p>
    <w:p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:rsidR="00195B36" w:rsidRP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:rsidR="00195B36" w:rsidRPr="003525E4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25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95B36" w:rsidRDefault="00AD00DE" w:rsidP="00195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численности 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>расход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195B36" w:rsidRPr="003525E4">
        <w:rPr>
          <w:rFonts w:ascii="Times New Roman" w:hAnsi="Times New Roman" w:cs="Times New Roman"/>
          <w:b/>
          <w:sz w:val="28"/>
          <w:szCs w:val="28"/>
        </w:rPr>
        <w:t xml:space="preserve"> на оплату</w:t>
      </w:r>
      <w:r w:rsidR="00195B36">
        <w:rPr>
          <w:rFonts w:ascii="Times New Roman" w:hAnsi="Times New Roman" w:cs="Times New Roman"/>
          <w:b/>
          <w:sz w:val="28"/>
          <w:szCs w:val="28"/>
        </w:rPr>
        <w:t xml:space="preserve"> труда работников </w:t>
      </w:r>
    </w:p>
    <w:p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МКУ «Административно-хозяйственная служба»</w:t>
      </w:r>
    </w:p>
    <w:p w:rsidR="00195B3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:rsidR="00195B36" w:rsidRDefault="00195B36" w:rsidP="00195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5B36" w:rsidTr="00195B36">
        <w:tc>
          <w:tcPr>
            <w:tcW w:w="3115" w:type="dxa"/>
          </w:tcPr>
          <w:p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:rsidR="00195B36" w:rsidRDefault="00195B36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3115" w:type="dxa"/>
          </w:tcPr>
          <w:p w:rsidR="008A4A56" w:rsidRDefault="00195B36" w:rsidP="008A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на оплату труда </w:t>
            </w:r>
          </w:p>
          <w:p w:rsidR="00C470E0" w:rsidRDefault="00195B36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0E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7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5B36" w:rsidRDefault="00195B36" w:rsidP="00C47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95B36" w:rsidTr="00195B36">
        <w:tc>
          <w:tcPr>
            <w:tcW w:w="3115" w:type="dxa"/>
          </w:tcPr>
          <w:p w:rsidR="00195B36" w:rsidRDefault="00195B36" w:rsidP="0019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 «Административно-хозяйственная службы»</w:t>
            </w:r>
          </w:p>
        </w:tc>
        <w:tc>
          <w:tcPr>
            <w:tcW w:w="3115" w:type="dxa"/>
          </w:tcPr>
          <w:p w:rsidR="00195B36" w:rsidRDefault="002816B8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195B36" w:rsidRDefault="00D33990" w:rsidP="00195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797,23</w:t>
            </w:r>
            <w:bookmarkStart w:id="0" w:name="_GoBack"/>
            <w:bookmarkEnd w:id="0"/>
          </w:p>
        </w:tc>
      </w:tr>
    </w:tbl>
    <w:p w:rsidR="00195B36" w:rsidRPr="00C71F16" w:rsidRDefault="00195B36" w:rsidP="00195B36">
      <w:pPr>
        <w:rPr>
          <w:rFonts w:ascii="Times New Roman" w:hAnsi="Times New Roman" w:cs="Times New Roman"/>
          <w:sz w:val="24"/>
          <w:szCs w:val="24"/>
        </w:rPr>
      </w:pPr>
    </w:p>
    <w:p w:rsidR="00C71F16" w:rsidRPr="00195B36" w:rsidRDefault="00C71F16" w:rsidP="00195B36">
      <w:pPr>
        <w:tabs>
          <w:tab w:val="left" w:pos="3336"/>
        </w:tabs>
        <w:rPr>
          <w:rFonts w:ascii="Times New Roman" w:hAnsi="Times New Roman" w:cs="Times New Roman"/>
          <w:sz w:val="24"/>
          <w:szCs w:val="24"/>
        </w:rPr>
      </w:pPr>
    </w:p>
    <w:sectPr w:rsidR="00C71F16" w:rsidRPr="0019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6B"/>
    <w:rsid w:val="00195B36"/>
    <w:rsid w:val="002816B8"/>
    <w:rsid w:val="003525E4"/>
    <w:rsid w:val="00540A23"/>
    <w:rsid w:val="005C7510"/>
    <w:rsid w:val="005E7678"/>
    <w:rsid w:val="006164D2"/>
    <w:rsid w:val="0088426B"/>
    <w:rsid w:val="008A4A56"/>
    <w:rsid w:val="00AB3386"/>
    <w:rsid w:val="00AD00DE"/>
    <w:rsid w:val="00B24EB2"/>
    <w:rsid w:val="00C470E0"/>
    <w:rsid w:val="00C71F16"/>
    <w:rsid w:val="00D33990"/>
    <w:rsid w:val="00D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Лялина</dc:creator>
  <cp:keywords/>
  <dc:description/>
  <cp:lastModifiedBy>бух</cp:lastModifiedBy>
  <cp:revision>13</cp:revision>
  <cp:lastPrinted>2019-10-25T08:53:00Z</cp:lastPrinted>
  <dcterms:created xsi:type="dcterms:W3CDTF">2019-10-24T11:03:00Z</dcterms:created>
  <dcterms:modified xsi:type="dcterms:W3CDTF">2022-02-01T12:48:00Z</dcterms:modified>
</cp:coreProperties>
</file>