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2" w:rsidRPr="004D2665" w:rsidRDefault="00B55112" w:rsidP="00B55112">
      <w:pPr>
        <w:tabs>
          <w:tab w:val="left" w:pos="7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B55112" w:rsidRPr="004D2665" w:rsidRDefault="00B55112" w:rsidP="00B5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B55112" w:rsidRPr="004D2665" w:rsidRDefault="00B55112" w:rsidP="00B5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65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B55112" w:rsidRPr="004D2665" w:rsidRDefault="00B55112" w:rsidP="00B55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D266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55112" w:rsidRDefault="00B55112" w:rsidP="00B55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12" w:rsidRPr="004D2665" w:rsidRDefault="00B55112" w:rsidP="00B55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2665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B55112" w:rsidRPr="004D2665" w:rsidRDefault="00B55112" w:rsidP="00B5511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</w:t>
      </w:r>
      <w:r w:rsidRPr="004D26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2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3/8</w:t>
      </w:r>
    </w:p>
    <w:p w:rsidR="00B55112" w:rsidRPr="004D2665" w:rsidRDefault="00B55112" w:rsidP="00B55112">
      <w:pPr>
        <w:widowControl w:val="0"/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D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</w:p>
    <w:p w:rsidR="00B55112" w:rsidRDefault="00B55112" w:rsidP="00B55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112" w:rsidRDefault="00B55112" w:rsidP="00B55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266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поселковой Думы от 10.08.2017 № 7/4 «Об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Кильмезского района Кировской области» </w:t>
      </w:r>
    </w:p>
    <w:p w:rsidR="00B55112" w:rsidRDefault="00B55112" w:rsidP="00B55112">
      <w:pPr>
        <w:rPr>
          <w:rFonts w:ascii="Times New Roman" w:hAnsi="Times New Roman" w:cs="Times New Roman"/>
          <w:sz w:val="24"/>
          <w:szCs w:val="24"/>
        </w:rPr>
      </w:pPr>
    </w:p>
    <w:p w:rsidR="00B55112" w:rsidRDefault="00B55112" w:rsidP="00B551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665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6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D2665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ами</w:t>
        </w:r>
      </w:hyperlink>
      <w:r w:rsidRPr="004D2665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</w:t>
      </w:r>
      <w:r w:rsidRPr="004D2665">
        <w:rPr>
          <w:rFonts w:ascii="Times New Roman" w:hAnsi="Times New Roman" w:cs="Times New Roman"/>
          <w:sz w:val="28"/>
          <w:szCs w:val="28"/>
        </w:rPr>
        <w:t>аконом Кировской области от 08.10.2007 № 171-ЗО «О муниципальной службе в Кировской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поселение,</w:t>
      </w:r>
      <w:r w:rsidRPr="004D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665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4D2665">
        <w:rPr>
          <w:rFonts w:ascii="Times New Roman" w:hAnsi="Times New Roman" w:cs="Times New Roman"/>
          <w:sz w:val="28"/>
          <w:szCs w:val="28"/>
        </w:rPr>
        <w:t xml:space="preserve">  поселковая Дума РЕШИЛА:</w:t>
      </w:r>
    </w:p>
    <w:p w:rsidR="00B55112" w:rsidRDefault="00B55112" w:rsidP="00B551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B2061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Pr="008B2061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8B2061">
        <w:rPr>
          <w:rFonts w:ascii="Times New Roman" w:hAnsi="Times New Roman" w:cs="Times New Roman"/>
          <w:sz w:val="28"/>
          <w:szCs w:val="28"/>
        </w:rPr>
        <w:t xml:space="preserve"> поселковой Думы от </w:t>
      </w:r>
      <w:r w:rsidRPr="008B2061">
        <w:rPr>
          <w:rFonts w:ascii="Times New Roman" w:hAnsi="Times New Roman" w:cs="Times New Roman"/>
          <w:bCs/>
          <w:sz w:val="28"/>
          <w:szCs w:val="28"/>
        </w:rPr>
        <w:t xml:space="preserve">10.08.2017 № 7/4 «Об утверждении Положения о муниципальной службе муниципального образования </w:t>
      </w:r>
      <w:proofErr w:type="spellStart"/>
      <w:r w:rsidRPr="008B2061">
        <w:rPr>
          <w:rFonts w:ascii="Times New Roman" w:hAnsi="Times New Roman" w:cs="Times New Roman"/>
          <w:bCs/>
          <w:sz w:val="28"/>
          <w:szCs w:val="28"/>
        </w:rPr>
        <w:t>Кильмезское</w:t>
      </w:r>
      <w:proofErr w:type="spellEnd"/>
      <w:r w:rsidRPr="008B2061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Кильмезского района Кировской области» следующие изменения:</w:t>
      </w:r>
    </w:p>
    <w:p w:rsidR="00B55112" w:rsidRDefault="00B55112" w:rsidP="00B55112">
      <w:pPr>
        <w:pStyle w:val="s1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Пункт 2 статьи 14 Положения изложить в новой редакции 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9D0C92">
        <w:rPr>
          <w:color w:val="000000" w:themeColor="text1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</w:t>
      </w:r>
      <w:r w:rsidRPr="009D0C92">
        <w:rPr>
          <w:color w:val="000000" w:themeColor="text1"/>
          <w:sz w:val="28"/>
          <w:szCs w:val="28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9D0C92">
        <w:rPr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9D0C92">
        <w:rPr>
          <w:color w:val="000000" w:themeColor="text1"/>
          <w:sz w:val="28"/>
          <w:szCs w:val="28"/>
        </w:rPr>
        <w:t xml:space="preserve"> </w:t>
      </w:r>
      <w:proofErr w:type="gramStart"/>
      <w:r w:rsidRPr="009D0C92">
        <w:rPr>
          <w:color w:val="000000" w:themeColor="text1"/>
          <w:sz w:val="28"/>
          <w:szCs w:val="28"/>
        </w:rPr>
        <w:t>порядке</w:t>
      </w:r>
      <w:proofErr w:type="gramEnd"/>
      <w:r w:rsidRPr="009D0C92">
        <w:rPr>
          <w:color w:val="000000" w:themeColor="text1"/>
          <w:sz w:val="28"/>
          <w:szCs w:val="28"/>
        </w:rPr>
        <w:t>, установленном законом субъекта Российской Федерации;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spellStart"/>
      <w:r w:rsidRPr="009D0C92">
        <w:rPr>
          <w:color w:val="000000" w:themeColor="text1"/>
          <w:sz w:val="28"/>
          <w:szCs w:val="28"/>
        </w:rPr>
        <w:t>д</w:t>
      </w:r>
      <w:proofErr w:type="spellEnd"/>
      <w:r w:rsidRPr="009D0C92">
        <w:rPr>
          <w:color w:val="000000" w:themeColor="text1"/>
          <w:sz w:val="28"/>
          <w:szCs w:val="28"/>
        </w:rPr>
        <w:t>) иные случаи, предусмотренные федеральными законами;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1.2. Пункт 2 статьи 14 Положения дополнить  пунктом 2.1. следующего  содержания: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2.1. Заниматься предпринимательской деятельностью лично или через доверенных лиц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1.2.  Пункт 3 статьи 29 изложить в следующей редакции: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«3. Порядок применения и снятия дисциплинарных взысканий определяется   трудовым законодательством, за исключением случаев, предусмотренных  Федеральным законом от 02.03.2007 № 25-ФЗ «О муниципальной службе в Российской Федерации»;</w:t>
      </w:r>
    </w:p>
    <w:p w:rsidR="00B55112" w:rsidRPr="009D0C92" w:rsidRDefault="00B55112" w:rsidP="00B55112">
      <w:pPr>
        <w:pStyle w:val="s1"/>
        <w:numPr>
          <w:ilvl w:val="1"/>
          <w:numId w:val="1"/>
        </w:numPr>
        <w:shd w:val="clear" w:color="auto" w:fill="FFFFFF"/>
        <w:ind w:left="567" w:hanging="425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Пункт 1 статьи 31 изложить в следующей редакции:</w:t>
      </w:r>
    </w:p>
    <w:p w:rsidR="00B55112" w:rsidRPr="009D0C92" w:rsidRDefault="00B55112" w:rsidP="00B55112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lastRenderedPageBreak/>
        <w:t xml:space="preserve">«1. </w:t>
      </w:r>
      <w:proofErr w:type="gramStart"/>
      <w:r w:rsidRPr="009D0C92">
        <w:rPr>
          <w:color w:val="000000" w:themeColor="text1"/>
          <w:sz w:val="28"/>
          <w:szCs w:val="28"/>
        </w:rPr>
        <w:t>Взыскания, предусмотренные статьями 15,16, и 29 настоящего Положения, применяются не позднее шести месяцев со дня поступления информации о совершении муниципальными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9D0C92">
        <w:rPr>
          <w:color w:val="000000" w:themeColor="text1"/>
          <w:sz w:val="28"/>
          <w:szCs w:val="28"/>
        </w:rPr>
        <w:t xml:space="preserve"> В указанные сроки не включается время </w:t>
      </w:r>
      <w:r>
        <w:rPr>
          <w:color w:val="000000" w:themeColor="text1"/>
          <w:sz w:val="28"/>
          <w:szCs w:val="28"/>
        </w:rPr>
        <w:t>производства по уголовного делу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</w:p>
    <w:p w:rsidR="00B55112" w:rsidRPr="009D0C92" w:rsidRDefault="00B55112" w:rsidP="00B55112">
      <w:pPr>
        <w:pStyle w:val="s1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 xml:space="preserve">Настоящее решение обнародовать  в установленном Законом порядке. </w:t>
      </w:r>
    </w:p>
    <w:p w:rsidR="00B55112" w:rsidRPr="009D0C92" w:rsidRDefault="00B55112" w:rsidP="00B55112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9D0C92">
        <w:rPr>
          <w:color w:val="000000" w:themeColor="text1"/>
          <w:sz w:val="28"/>
          <w:szCs w:val="28"/>
        </w:rPr>
        <w:t>Настоящее решение вступает в силу после его официального обнародования.</w:t>
      </w:r>
    </w:p>
    <w:p w:rsidR="00B55112" w:rsidRPr="009D0C92" w:rsidRDefault="00B55112" w:rsidP="00B551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112" w:rsidRPr="009D0C92" w:rsidRDefault="00B55112" w:rsidP="00B5511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5112" w:rsidRDefault="00B55112" w:rsidP="00B5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55112" w:rsidRDefault="00B55112" w:rsidP="00B55112">
      <w:pPr>
        <w:tabs>
          <w:tab w:val="left" w:pos="58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В.С.Родыгин</w:t>
      </w:r>
    </w:p>
    <w:p w:rsidR="00B55112" w:rsidRDefault="00B55112" w:rsidP="00B55112">
      <w:pPr>
        <w:tabs>
          <w:tab w:val="left" w:pos="58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5112" w:rsidRDefault="00B55112" w:rsidP="00B5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12" w:rsidRDefault="00B55112" w:rsidP="00B55112">
      <w:pPr>
        <w:tabs>
          <w:tab w:val="left" w:pos="609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Думы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А.Н.Владимиров</w:t>
      </w:r>
    </w:p>
    <w:p w:rsidR="00B55112" w:rsidRDefault="00B55112" w:rsidP="00B55112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B5511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25E"/>
    <w:multiLevelType w:val="multilevel"/>
    <w:tmpl w:val="666EF35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112"/>
    <w:rsid w:val="00B5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112"/>
    <w:rPr>
      <w:color w:val="0000FF"/>
      <w:u w:val="single"/>
    </w:rPr>
  </w:style>
  <w:style w:type="paragraph" w:customStyle="1" w:styleId="s1">
    <w:name w:val="s_1"/>
    <w:basedOn w:val="a"/>
    <w:rsid w:val="00B5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045969FDB6458A97E85C49F44432AB3B50B2C561E68A8F8725275EF970D99C57C1EEE3DEE04755v4P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3858</Characters>
  <Application>Microsoft Office Word</Application>
  <DocSecurity>0</DocSecurity>
  <Lines>32</Lines>
  <Paragraphs>9</Paragraphs>
  <ScaleCrop>false</ScaleCrop>
  <Company>Grizli777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2021-11-19T05:38:00Z</dcterms:created>
  <dcterms:modified xsi:type="dcterms:W3CDTF">2021-11-19T05:38:00Z</dcterms:modified>
</cp:coreProperties>
</file>