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49" w:rsidRPr="00FE4349" w:rsidRDefault="00FE4349" w:rsidP="00FE43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349" w:rsidRPr="00FE4349" w:rsidRDefault="00FE4349" w:rsidP="00FE4349">
      <w:pPr>
        <w:pStyle w:val="Style1"/>
        <w:widowControl/>
        <w:tabs>
          <w:tab w:val="left" w:leader="dot" w:pos="3907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E4349">
        <w:rPr>
          <w:rStyle w:val="FontStyle11"/>
          <w:sz w:val="28"/>
          <w:szCs w:val="28"/>
        </w:rPr>
        <w:t xml:space="preserve">Прокуратура Кильмезского района проведет «горячую линию» </w:t>
      </w:r>
      <w:r w:rsidRPr="00FE4349">
        <w:rPr>
          <w:b/>
          <w:sz w:val="28"/>
          <w:szCs w:val="28"/>
          <w:shd w:val="clear" w:color="auto" w:fill="FFFFFF"/>
        </w:rPr>
        <w:t>по вопросам исполнения законодательства в сфере оплаты труда</w:t>
      </w:r>
    </w:p>
    <w:p w:rsidR="00FE4349" w:rsidRPr="00FE4349" w:rsidRDefault="00FE4349" w:rsidP="00FE4349">
      <w:pPr>
        <w:pStyle w:val="Style2"/>
        <w:widowControl/>
        <w:tabs>
          <w:tab w:val="left" w:leader="dot" w:pos="653"/>
          <w:tab w:val="left" w:leader="dot" w:pos="93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4349">
        <w:rPr>
          <w:rStyle w:val="FontStyle12"/>
          <w:sz w:val="28"/>
          <w:szCs w:val="28"/>
        </w:rPr>
        <w:t xml:space="preserve">С 24 августа 2020 года по 4 сентября 2020 года с 09-00 до 18-00 прокуратурой Кильмезского района организован прием сообщений на телефон «горячей линии» </w:t>
      </w:r>
      <w:r w:rsidRPr="00FE4349">
        <w:rPr>
          <w:sz w:val="28"/>
          <w:szCs w:val="28"/>
          <w:shd w:val="clear" w:color="auto" w:fill="FFFFFF"/>
        </w:rPr>
        <w:t xml:space="preserve">по вопросам соблюдения прав граждан на своевременное и полное вознаграждение за труд </w:t>
      </w:r>
      <w:r w:rsidRPr="00FE4349">
        <w:rPr>
          <w:rStyle w:val="FontStyle12"/>
          <w:sz w:val="28"/>
          <w:szCs w:val="28"/>
        </w:rPr>
        <w:t xml:space="preserve">(перерыв на обед с 13-00 </w:t>
      </w:r>
      <w:proofErr w:type="gramStart"/>
      <w:r w:rsidRPr="00FE4349">
        <w:rPr>
          <w:rStyle w:val="FontStyle12"/>
          <w:sz w:val="28"/>
          <w:szCs w:val="28"/>
        </w:rPr>
        <w:t>до</w:t>
      </w:r>
      <w:proofErr w:type="gramEnd"/>
      <w:r w:rsidRPr="00FE4349">
        <w:rPr>
          <w:rStyle w:val="FontStyle12"/>
          <w:sz w:val="28"/>
          <w:szCs w:val="28"/>
        </w:rPr>
        <w:t xml:space="preserve"> 13-48 час).</w:t>
      </w:r>
    </w:p>
    <w:p w:rsidR="00FE4349" w:rsidRPr="00FE4349" w:rsidRDefault="00FE4349" w:rsidP="00FE4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49">
        <w:rPr>
          <w:rFonts w:ascii="Times New Roman" w:hAnsi="Times New Roman" w:cs="Times New Roman"/>
          <w:sz w:val="28"/>
          <w:szCs w:val="28"/>
        </w:rPr>
        <w:t>В рамках данного мероприятия по телефону можно сообщить о нарушениях законодательства, связанных с выплатой заработной платы (пенсий, стипендий, пособий и др.), об известных случаях выплаты заработной платы «в конвертах», а также получить разъяснения законодательства по указанным вопросам.</w:t>
      </w:r>
    </w:p>
    <w:p w:rsidR="00FE4349" w:rsidRPr="00FE4349" w:rsidRDefault="00FE4349" w:rsidP="00FE4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49">
        <w:rPr>
          <w:rFonts w:ascii="Times New Roman" w:hAnsi="Times New Roman" w:cs="Times New Roman"/>
          <w:sz w:val="28"/>
          <w:szCs w:val="28"/>
        </w:rPr>
        <w:t>При поступлении сведений о нарушениях закона будут незамедлительно организованы и проведены проверки, с целью восстановления нарушенных прав и привлечения к ответственности виновных лиц, приняты меры прокурорского реагирования.</w:t>
      </w:r>
    </w:p>
    <w:p w:rsidR="00FE4349" w:rsidRPr="00FE4349" w:rsidRDefault="00FE4349" w:rsidP="00FE4349">
      <w:pPr>
        <w:pStyle w:val="Style2"/>
        <w:widowControl/>
        <w:tabs>
          <w:tab w:val="left" w:leader="dot" w:pos="8261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4349">
        <w:rPr>
          <w:rStyle w:val="FontStyle12"/>
          <w:sz w:val="28"/>
          <w:szCs w:val="28"/>
        </w:rPr>
        <w:t>Сообщения можно оставить, позвонив по телефонам:</w:t>
      </w:r>
    </w:p>
    <w:p w:rsidR="00FE4349" w:rsidRPr="00FE4349" w:rsidRDefault="00FE4349" w:rsidP="00FE4349">
      <w:pPr>
        <w:pStyle w:val="Style2"/>
        <w:widowControl/>
        <w:tabs>
          <w:tab w:val="left" w:leader="dot" w:pos="8261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4349">
        <w:rPr>
          <w:rStyle w:val="FontStyle12"/>
          <w:sz w:val="28"/>
          <w:szCs w:val="28"/>
        </w:rPr>
        <w:t>2-11-35 прокурор района Олин Олег Андреевич;</w:t>
      </w:r>
    </w:p>
    <w:p w:rsidR="00FE4349" w:rsidRPr="00FE4349" w:rsidRDefault="00FE4349" w:rsidP="00FE4349">
      <w:pPr>
        <w:pStyle w:val="Style2"/>
        <w:widowControl/>
        <w:tabs>
          <w:tab w:val="left" w:leader="dot" w:pos="8261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4349">
        <w:rPr>
          <w:rStyle w:val="FontStyle12"/>
          <w:sz w:val="28"/>
          <w:szCs w:val="28"/>
        </w:rPr>
        <w:t xml:space="preserve">2-26-87 зам. прокурора района </w:t>
      </w:r>
      <w:proofErr w:type="spellStart"/>
      <w:r w:rsidRPr="00FE4349">
        <w:rPr>
          <w:rStyle w:val="FontStyle12"/>
          <w:sz w:val="28"/>
          <w:szCs w:val="28"/>
        </w:rPr>
        <w:t>Шампорова</w:t>
      </w:r>
      <w:proofErr w:type="spellEnd"/>
      <w:r w:rsidRPr="00FE4349">
        <w:rPr>
          <w:rStyle w:val="FontStyle12"/>
          <w:sz w:val="28"/>
          <w:szCs w:val="28"/>
        </w:rPr>
        <w:t xml:space="preserve"> Светлана Сергеевна;</w:t>
      </w:r>
    </w:p>
    <w:p w:rsidR="00FE4349" w:rsidRPr="00FE4349" w:rsidRDefault="00FE4349" w:rsidP="00FE4349">
      <w:pPr>
        <w:pStyle w:val="Style2"/>
        <w:widowControl/>
        <w:tabs>
          <w:tab w:val="left" w:leader="dot" w:pos="8261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4349">
        <w:rPr>
          <w:rStyle w:val="FontStyle12"/>
          <w:sz w:val="28"/>
          <w:szCs w:val="28"/>
        </w:rPr>
        <w:t xml:space="preserve">2-11-31 </w:t>
      </w:r>
      <w:proofErr w:type="spellStart"/>
      <w:r w:rsidRPr="00FE4349">
        <w:rPr>
          <w:rStyle w:val="FontStyle12"/>
          <w:sz w:val="28"/>
          <w:szCs w:val="28"/>
        </w:rPr>
        <w:t>пом</w:t>
      </w:r>
      <w:proofErr w:type="spellEnd"/>
      <w:r w:rsidRPr="00FE4349">
        <w:rPr>
          <w:rStyle w:val="FontStyle12"/>
          <w:sz w:val="28"/>
          <w:szCs w:val="28"/>
        </w:rPr>
        <w:t>. прокурора района Наваров Антон Дмитриевич,</w:t>
      </w:r>
    </w:p>
    <w:p w:rsidR="00FE4349" w:rsidRPr="00FE4349" w:rsidRDefault="00FE4349" w:rsidP="00FE4349">
      <w:pPr>
        <w:pStyle w:val="Style2"/>
        <w:widowControl/>
        <w:tabs>
          <w:tab w:val="left" w:leader="dot" w:pos="8261"/>
        </w:tabs>
        <w:spacing w:before="101" w:line="240" w:lineRule="auto"/>
        <w:rPr>
          <w:rStyle w:val="FontStyle12"/>
          <w:sz w:val="28"/>
          <w:szCs w:val="28"/>
        </w:rPr>
      </w:pPr>
      <w:r w:rsidRPr="00FE4349">
        <w:rPr>
          <w:rStyle w:val="FontStyle12"/>
          <w:sz w:val="28"/>
          <w:szCs w:val="28"/>
        </w:rPr>
        <w:t xml:space="preserve">либо на </w:t>
      </w:r>
      <w:r w:rsidRPr="00FE4349">
        <w:rPr>
          <w:sz w:val="28"/>
          <w:szCs w:val="28"/>
        </w:rPr>
        <w:t>информационной странице прокуратуры Кировской области на Едином портале прокуратуры Российской Федерации.</w:t>
      </w:r>
    </w:p>
    <w:p w:rsidR="00FE4349" w:rsidRPr="00FE4349" w:rsidRDefault="00FE4349" w:rsidP="00FE4349">
      <w:pPr>
        <w:pStyle w:val="2"/>
        <w:spacing w:after="0" w:line="240" w:lineRule="exact"/>
        <w:ind w:left="0"/>
        <w:jc w:val="both"/>
        <w:rPr>
          <w:sz w:val="28"/>
          <w:szCs w:val="28"/>
        </w:rPr>
      </w:pPr>
    </w:p>
    <w:p w:rsidR="00FE4349" w:rsidRPr="00FE4349" w:rsidRDefault="00FE4349" w:rsidP="00FE4349">
      <w:pPr>
        <w:pStyle w:val="2"/>
        <w:spacing w:after="0" w:line="240" w:lineRule="exact"/>
        <w:ind w:left="0"/>
        <w:jc w:val="both"/>
        <w:rPr>
          <w:sz w:val="28"/>
          <w:szCs w:val="28"/>
        </w:rPr>
      </w:pPr>
    </w:p>
    <w:p w:rsidR="00FE4349" w:rsidRPr="00FE4349" w:rsidRDefault="00FE4349" w:rsidP="00FE4349">
      <w:pPr>
        <w:pStyle w:val="2"/>
        <w:spacing w:after="0" w:line="240" w:lineRule="exact"/>
        <w:ind w:left="0"/>
        <w:jc w:val="both"/>
        <w:rPr>
          <w:sz w:val="28"/>
          <w:szCs w:val="28"/>
        </w:rPr>
      </w:pPr>
    </w:p>
    <w:p w:rsidR="00FE4349" w:rsidRPr="00FE4349" w:rsidRDefault="00FE4349" w:rsidP="00FE4349">
      <w:pPr>
        <w:rPr>
          <w:rFonts w:ascii="Times New Roman" w:hAnsi="Times New Roman" w:cs="Times New Roman"/>
          <w:sz w:val="28"/>
          <w:szCs w:val="28"/>
        </w:rPr>
      </w:pPr>
    </w:p>
    <w:p w:rsidR="00FE4349" w:rsidRPr="00FE4349" w:rsidRDefault="00FE4349" w:rsidP="00FE4349">
      <w:pPr>
        <w:rPr>
          <w:rFonts w:ascii="Times New Roman" w:hAnsi="Times New Roman" w:cs="Times New Roman"/>
          <w:sz w:val="28"/>
          <w:szCs w:val="28"/>
        </w:rPr>
      </w:pPr>
    </w:p>
    <w:p w:rsidR="00FE4349" w:rsidRPr="00FE4349" w:rsidRDefault="00FE4349" w:rsidP="00FE4349">
      <w:pPr>
        <w:rPr>
          <w:rFonts w:ascii="Times New Roman" w:hAnsi="Times New Roman" w:cs="Times New Roman"/>
          <w:sz w:val="28"/>
          <w:szCs w:val="28"/>
        </w:rPr>
      </w:pPr>
    </w:p>
    <w:p w:rsidR="00FE4349" w:rsidRPr="00FE4349" w:rsidRDefault="00FE4349" w:rsidP="00FE4349">
      <w:pPr>
        <w:rPr>
          <w:rFonts w:ascii="Times New Roman" w:hAnsi="Times New Roman" w:cs="Times New Roman"/>
          <w:sz w:val="28"/>
          <w:szCs w:val="28"/>
        </w:rPr>
      </w:pPr>
    </w:p>
    <w:p w:rsidR="00C65AF9" w:rsidRPr="00FE4349" w:rsidRDefault="00C65AF9">
      <w:pPr>
        <w:rPr>
          <w:rFonts w:ascii="Times New Roman" w:hAnsi="Times New Roman" w:cs="Times New Roman"/>
          <w:sz w:val="28"/>
          <w:szCs w:val="28"/>
        </w:rPr>
      </w:pPr>
    </w:p>
    <w:sectPr w:rsidR="00C65AF9" w:rsidRPr="00FE4349" w:rsidSect="00C6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4349"/>
    <w:rsid w:val="005D37A2"/>
    <w:rsid w:val="00C65AF9"/>
    <w:rsid w:val="00FE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43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E434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E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434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434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E434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dcterms:created xsi:type="dcterms:W3CDTF">2020-08-25T14:27:00Z</dcterms:created>
  <dcterms:modified xsi:type="dcterms:W3CDTF">2020-08-26T11:11:00Z</dcterms:modified>
</cp:coreProperties>
</file>