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9" w:rsidRDefault="00071539" w:rsidP="00071539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071539" w:rsidRDefault="00071539" w:rsidP="0007153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71539" w:rsidRDefault="00071539" w:rsidP="0007153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71539" w:rsidRDefault="00071539" w:rsidP="00071539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71539" w:rsidRDefault="00071539" w:rsidP="00071539">
      <w:pPr>
        <w:rPr>
          <w:b/>
          <w:sz w:val="28"/>
          <w:szCs w:val="28"/>
        </w:rPr>
      </w:pPr>
    </w:p>
    <w:p w:rsidR="00071539" w:rsidRDefault="00071539" w:rsidP="00071539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71539" w:rsidRDefault="00071539" w:rsidP="00071539">
      <w:pPr>
        <w:tabs>
          <w:tab w:val="center" w:pos="4677"/>
        </w:tabs>
        <w:rPr>
          <w:sz w:val="28"/>
          <w:szCs w:val="28"/>
        </w:rPr>
      </w:pPr>
    </w:p>
    <w:p w:rsidR="00071539" w:rsidRDefault="00071539" w:rsidP="00071539">
      <w:pPr>
        <w:tabs>
          <w:tab w:val="center" w:pos="4677"/>
        </w:tabs>
        <w:rPr>
          <w:sz w:val="28"/>
          <w:szCs w:val="28"/>
        </w:rPr>
      </w:pPr>
    </w:p>
    <w:p w:rsidR="00071539" w:rsidRDefault="00071539" w:rsidP="0007153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17.04.2020 г.                                                                                                   № 3/7</w:t>
      </w:r>
    </w:p>
    <w:p w:rsidR="00071539" w:rsidRDefault="00071539" w:rsidP="000715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071539" w:rsidRDefault="00071539" w:rsidP="00071539"/>
    <w:p w:rsidR="00071539" w:rsidRDefault="00071539" w:rsidP="00071539"/>
    <w:p w:rsidR="00071539" w:rsidRPr="00037308" w:rsidRDefault="00071539" w:rsidP="00071539">
      <w:pPr>
        <w:ind w:firstLine="709"/>
        <w:jc w:val="center"/>
        <w:rPr>
          <w:b/>
          <w:sz w:val="28"/>
          <w:szCs w:val="28"/>
        </w:rPr>
      </w:pPr>
      <w:r w:rsidRPr="000373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во</w:t>
      </w:r>
      <w:r w:rsidRPr="00037308">
        <w:rPr>
          <w:b/>
          <w:sz w:val="28"/>
          <w:szCs w:val="28"/>
        </w:rPr>
        <w:t xml:space="preserve"> внесении изменений в решение Кильмезской поселковой Думы от 27.04.2018 года № 2/4 «Об утверждении Правил землепользования и застройки  МО Кильмезское городское поселение Кильмезского района Кировской области»</w:t>
      </w:r>
      <w:r>
        <w:rPr>
          <w:b/>
          <w:sz w:val="28"/>
          <w:szCs w:val="28"/>
        </w:rPr>
        <w:t xml:space="preserve"> гр. Бабину А.Р.</w:t>
      </w:r>
    </w:p>
    <w:p w:rsidR="00071539" w:rsidRDefault="00071539" w:rsidP="00071539">
      <w:pPr>
        <w:jc w:val="center"/>
        <w:rPr>
          <w:b/>
          <w:sz w:val="28"/>
          <w:szCs w:val="28"/>
        </w:rPr>
      </w:pPr>
    </w:p>
    <w:p w:rsidR="00071539" w:rsidRDefault="00071539" w:rsidP="00071539">
      <w:pPr>
        <w:jc w:val="both"/>
        <w:rPr>
          <w:sz w:val="28"/>
          <w:szCs w:val="28"/>
        </w:rPr>
      </w:pPr>
    </w:p>
    <w:p w:rsidR="00071539" w:rsidRDefault="00071539" w:rsidP="0007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071539" w:rsidRPr="009055EA" w:rsidRDefault="00071539" w:rsidP="0007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гр. Бабину А.Р. во внесении </w:t>
      </w:r>
      <w:r w:rsidRPr="00037308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037308">
        <w:rPr>
          <w:sz w:val="28"/>
          <w:szCs w:val="28"/>
        </w:rPr>
        <w:t xml:space="preserve"> в решение Кильмезской поселковой Думы от 27.04.2018 года № 2/4 «Об утверждении Правил землепользования и застройки  МО Кильмезское городское поселение Кильмезского района Кировской области»</w:t>
      </w:r>
      <w:r>
        <w:rPr>
          <w:sz w:val="28"/>
          <w:szCs w:val="28"/>
        </w:rPr>
        <w:t>.</w:t>
      </w:r>
    </w:p>
    <w:p w:rsidR="00071539" w:rsidRPr="00037308" w:rsidRDefault="00071539" w:rsidP="000715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1539" w:rsidRPr="00037308" w:rsidRDefault="00071539" w:rsidP="00071539">
      <w:pPr>
        <w:ind w:firstLine="709"/>
        <w:jc w:val="both"/>
        <w:rPr>
          <w:sz w:val="28"/>
          <w:szCs w:val="28"/>
        </w:rPr>
      </w:pPr>
    </w:p>
    <w:p w:rsidR="00071539" w:rsidRDefault="00071539" w:rsidP="00071539">
      <w:pPr>
        <w:ind w:firstLine="720"/>
        <w:jc w:val="both"/>
        <w:rPr>
          <w:sz w:val="28"/>
          <w:szCs w:val="28"/>
        </w:rPr>
      </w:pPr>
    </w:p>
    <w:p w:rsidR="00071539" w:rsidRDefault="00071539" w:rsidP="00071539">
      <w:pPr>
        <w:jc w:val="both"/>
        <w:rPr>
          <w:sz w:val="28"/>
          <w:szCs w:val="28"/>
        </w:rPr>
      </w:pPr>
    </w:p>
    <w:p w:rsidR="00071539" w:rsidRPr="0083283D" w:rsidRDefault="00071539" w:rsidP="00071539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Глава Кильмезского </w:t>
      </w:r>
    </w:p>
    <w:p w:rsidR="00071539" w:rsidRPr="0083283D" w:rsidRDefault="00071539" w:rsidP="00071539">
      <w:pPr>
        <w:rPr>
          <w:sz w:val="28"/>
          <w:szCs w:val="28"/>
        </w:rPr>
      </w:pPr>
      <w:r w:rsidRPr="0083283D">
        <w:rPr>
          <w:sz w:val="28"/>
          <w:szCs w:val="28"/>
        </w:rPr>
        <w:t>городского поселения</w:t>
      </w:r>
      <w:r w:rsidRPr="0083283D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В.С. Родыгин </w:t>
      </w:r>
    </w:p>
    <w:p w:rsidR="00071539" w:rsidRPr="0083283D" w:rsidRDefault="00071539" w:rsidP="00071539">
      <w:pPr>
        <w:rPr>
          <w:sz w:val="28"/>
          <w:szCs w:val="28"/>
        </w:rPr>
      </w:pPr>
    </w:p>
    <w:p w:rsidR="00071539" w:rsidRPr="0083283D" w:rsidRDefault="00071539" w:rsidP="00071539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Председатель Кильмезской </w:t>
      </w:r>
    </w:p>
    <w:p w:rsidR="00071539" w:rsidRDefault="00071539" w:rsidP="00071539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поселковой Думы                                                                       </w:t>
      </w:r>
      <w:r w:rsidRPr="0083283D">
        <w:rPr>
          <w:sz w:val="28"/>
          <w:szCs w:val="28"/>
        </w:rPr>
        <w:t>А.Н. Владимиров</w:t>
      </w:r>
    </w:p>
    <w:p w:rsidR="008E39E7" w:rsidRDefault="008E39E7" w:rsidP="00071539"/>
    <w:sectPr w:rsidR="008E39E7" w:rsidSect="008E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39"/>
    <w:rsid w:val="00071539"/>
    <w:rsid w:val="008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2020-05-14T10:41:00Z</dcterms:created>
  <dcterms:modified xsi:type="dcterms:W3CDTF">2020-05-14T10:41:00Z</dcterms:modified>
</cp:coreProperties>
</file>