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71" w:rsidRDefault="00FB7471" w:rsidP="00FB7471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FB7471" w:rsidRDefault="00FB7471" w:rsidP="00FB7471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FB7471" w:rsidRDefault="00FB7471" w:rsidP="00FB7471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B7471" w:rsidRDefault="00FB7471" w:rsidP="00FB7471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B7471" w:rsidRDefault="00FB7471" w:rsidP="00FB7471">
      <w:pPr>
        <w:rPr>
          <w:b/>
          <w:sz w:val="28"/>
          <w:szCs w:val="28"/>
        </w:rPr>
      </w:pPr>
    </w:p>
    <w:p w:rsidR="00FB7471" w:rsidRDefault="00FB7471" w:rsidP="00FB7471">
      <w:pPr>
        <w:tabs>
          <w:tab w:val="left" w:pos="3720"/>
        </w:tabs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B7471" w:rsidRDefault="00FB7471" w:rsidP="00FB7471">
      <w:pPr>
        <w:tabs>
          <w:tab w:val="center" w:pos="4677"/>
        </w:tabs>
        <w:rPr>
          <w:sz w:val="28"/>
          <w:szCs w:val="28"/>
        </w:rPr>
      </w:pPr>
    </w:p>
    <w:p w:rsidR="00FB7471" w:rsidRDefault="00FB7471" w:rsidP="00FB747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17.04.2020 г.                                                                                                  № 3/6</w:t>
      </w:r>
    </w:p>
    <w:p w:rsidR="00FB7471" w:rsidRDefault="00FB7471" w:rsidP="00FB747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  <w:proofErr w:type="spellEnd"/>
    </w:p>
    <w:p w:rsidR="00FB7471" w:rsidRDefault="00FB7471" w:rsidP="00FB7471"/>
    <w:p w:rsidR="00FB7471" w:rsidRDefault="00FB7471" w:rsidP="00FB7471"/>
    <w:p w:rsidR="00FB7471" w:rsidRDefault="00FB7471" w:rsidP="00FB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0259F0">
        <w:rPr>
          <w:b/>
          <w:sz w:val="28"/>
          <w:szCs w:val="28"/>
        </w:rPr>
        <w:t>решение Кильмезской поселковой Думы № 2/4 от 27.04.2018 года</w:t>
      </w:r>
      <w:r>
        <w:rPr>
          <w:b/>
          <w:sz w:val="28"/>
          <w:szCs w:val="28"/>
        </w:rPr>
        <w:t xml:space="preserve"> «Об утверждении Правила землепользования и застройки  МО Кильмезское городское поселение Кильмезского района Кировской области»</w:t>
      </w:r>
    </w:p>
    <w:p w:rsidR="00FB7471" w:rsidRDefault="00FB7471" w:rsidP="00FB7471">
      <w:pPr>
        <w:jc w:val="both"/>
        <w:rPr>
          <w:sz w:val="28"/>
          <w:szCs w:val="28"/>
        </w:rPr>
      </w:pPr>
    </w:p>
    <w:p w:rsidR="00FB7471" w:rsidRDefault="00FB7471" w:rsidP="00FB7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22 Устава МО  Кильмезское городское поселение Кильмезского района Кировской области, Кильмезская поселковая Дума РЕШИЛА:</w:t>
      </w:r>
    </w:p>
    <w:p w:rsidR="00FB7471" w:rsidRDefault="00FB7471" w:rsidP="00FB7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EC19E6">
        <w:rPr>
          <w:sz w:val="28"/>
          <w:szCs w:val="28"/>
        </w:rPr>
        <w:t>решение Кильмезской поселковой Думы № 2/4 от 27.04.2018 года «Об утверждении Правила землепользования и застройки  МО Кильмезское городское поселение Кильмезского района Кировской области»,</w:t>
      </w:r>
      <w:r>
        <w:rPr>
          <w:sz w:val="28"/>
          <w:szCs w:val="28"/>
        </w:rPr>
        <w:t xml:space="preserve"> согласно приложению.</w:t>
      </w:r>
    </w:p>
    <w:p w:rsidR="00FB7471" w:rsidRPr="001A589A" w:rsidRDefault="00FB7471" w:rsidP="00FB7471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</w:pPr>
      <w:r>
        <w:rPr>
          <w:sz w:val="28"/>
          <w:szCs w:val="28"/>
        </w:rPr>
        <w:t>2. Настоящее решение обнародовать в установленном порядке.</w:t>
      </w:r>
      <w:r w:rsidRPr="001A589A">
        <w:t xml:space="preserve"> </w:t>
      </w:r>
    </w:p>
    <w:p w:rsidR="00FB7471" w:rsidRPr="001A589A" w:rsidRDefault="00FB7471" w:rsidP="00FB747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471" w:rsidRDefault="00FB7471" w:rsidP="00FB7471">
      <w:pPr>
        <w:ind w:firstLine="720"/>
        <w:jc w:val="both"/>
        <w:rPr>
          <w:sz w:val="28"/>
          <w:szCs w:val="28"/>
        </w:rPr>
      </w:pPr>
    </w:p>
    <w:p w:rsidR="00FB7471" w:rsidRDefault="00FB7471" w:rsidP="00FB7471">
      <w:pPr>
        <w:ind w:firstLine="720"/>
        <w:jc w:val="both"/>
        <w:rPr>
          <w:sz w:val="28"/>
          <w:szCs w:val="28"/>
        </w:rPr>
      </w:pPr>
    </w:p>
    <w:p w:rsidR="00FB7471" w:rsidRDefault="00FB7471" w:rsidP="00FB7471">
      <w:pPr>
        <w:jc w:val="both"/>
        <w:rPr>
          <w:sz w:val="28"/>
          <w:szCs w:val="28"/>
        </w:rPr>
      </w:pPr>
    </w:p>
    <w:p w:rsidR="00FB7471" w:rsidRPr="0083283D" w:rsidRDefault="00FB7471" w:rsidP="00FB74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3283D">
        <w:rPr>
          <w:sz w:val="28"/>
          <w:szCs w:val="28"/>
        </w:rPr>
        <w:t xml:space="preserve"> Кильмезского </w:t>
      </w:r>
    </w:p>
    <w:p w:rsidR="00FB7471" w:rsidRPr="0083283D" w:rsidRDefault="00FB7471" w:rsidP="00FB7471">
      <w:pPr>
        <w:rPr>
          <w:sz w:val="28"/>
          <w:szCs w:val="28"/>
        </w:rPr>
      </w:pPr>
      <w:r w:rsidRPr="0083283D">
        <w:rPr>
          <w:sz w:val="28"/>
          <w:szCs w:val="28"/>
        </w:rPr>
        <w:t>городского поселения</w:t>
      </w:r>
      <w:r w:rsidRPr="0083283D"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 xml:space="preserve">В.С. Родыгин </w:t>
      </w:r>
    </w:p>
    <w:p w:rsidR="00FB7471" w:rsidRPr="0083283D" w:rsidRDefault="00FB7471" w:rsidP="00FB7471">
      <w:pPr>
        <w:rPr>
          <w:sz w:val="28"/>
          <w:szCs w:val="28"/>
        </w:rPr>
      </w:pPr>
    </w:p>
    <w:p w:rsidR="00FB7471" w:rsidRPr="0083283D" w:rsidRDefault="00FB7471" w:rsidP="00FB7471">
      <w:pPr>
        <w:rPr>
          <w:sz w:val="28"/>
          <w:szCs w:val="28"/>
        </w:rPr>
      </w:pPr>
      <w:r w:rsidRPr="0083283D">
        <w:rPr>
          <w:sz w:val="28"/>
          <w:szCs w:val="28"/>
        </w:rPr>
        <w:t xml:space="preserve">Председатель Кильмезской </w:t>
      </w:r>
    </w:p>
    <w:p w:rsidR="00FB7471" w:rsidRDefault="00FB7471" w:rsidP="00FB7471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поселковой Думы                                                                       </w:t>
      </w:r>
      <w:r w:rsidRPr="0083283D">
        <w:rPr>
          <w:sz w:val="28"/>
          <w:szCs w:val="28"/>
        </w:rPr>
        <w:t>А.Н. Владимиров</w:t>
      </w:r>
    </w:p>
    <w:p w:rsidR="00FB7471" w:rsidRDefault="00FB7471" w:rsidP="00FB7471">
      <w:pPr>
        <w:tabs>
          <w:tab w:val="left" w:pos="7305"/>
        </w:tabs>
        <w:rPr>
          <w:sz w:val="28"/>
          <w:szCs w:val="28"/>
        </w:rPr>
      </w:pPr>
    </w:p>
    <w:p w:rsidR="00FB7471" w:rsidRDefault="00FB7471" w:rsidP="00FB7471">
      <w:pPr>
        <w:tabs>
          <w:tab w:val="left" w:pos="7305"/>
        </w:tabs>
        <w:rPr>
          <w:sz w:val="28"/>
          <w:szCs w:val="28"/>
        </w:rPr>
      </w:pPr>
    </w:p>
    <w:p w:rsidR="00FB7471" w:rsidRPr="00D03BF4" w:rsidRDefault="00FB7471" w:rsidP="00FB7471">
      <w:pPr>
        <w:rPr>
          <w:sz w:val="20"/>
          <w:szCs w:val="20"/>
        </w:rPr>
      </w:pPr>
      <w:r w:rsidRPr="00D03BF4">
        <w:rPr>
          <w:sz w:val="28"/>
          <w:szCs w:val="28"/>
        </w:rPr>
        <w:br w:type="page"/>
      </w:r>
    </w:p>
    <w:p w:rsidR="00FB7471" w:rsidRDefault="00FB7471" w:rsidP="00FB7471">
      <w:pPr>
        <w:jc w:val="center"/>
        <w:rPr>
          <w:b/>
        </w:rPr>
      </w:pPr>
      <w:r w:rsidRPr="001A589A">
        <w:rPr>
          <w:b/>
        </w:rPr>
        <w:lastRenderedPageBreak/>
        <w:t xml:space="preserve">Изменения </w:t>
      </w:r>
      <w:r w:rsidRPr="008C7E29">
        <w:rPr>
          <w:b/>
        </w:rPr>
        <w:t>в решение Кильмезской поселковой Думы № 2/4 от 27.04.2018 года «Об утверждении Прави</w:t>
      </w:r>
      <w:r>
        <w:rPr>
          <w:b/>
        </w:rPr>
        <w:t>ла землепользования и застройки</w:t>
      </w:r>
      <w:r w:rsidRPr="008C7E29">
        <w:rPr>
          <w:b/>
        </w:rPr>
        <w:t xml:space="preserve"> МО Кильмезское городское поселение Кильмезского района Кировской области»</w:t>
      </w:r>
    </w:p>
    <w:p w:rsidR="00FB7471" w:rsidRPr="008C7E29" w:rsidRDefault="00FB7471" w:rsidP="00FB7471">
      <w:pPr>
        <w:jc w:val="center"/>
        <w:rPr>
          <w:b/>
        </w:rPr>
      </w:pPr>
    </w:p>
    <w:p w:rsidR="00FB7471" w:rsidRDefault="00FB7471" w:rsidP="00FB7471">
      <w:pPr>
        <w:tabs>
          <w:tab w:val="left" w:pos="2780"/>
        </w:tabs>
        <w:ind w:firstLine="709"/>
        <w:jc w:val="both"/>
      </w:pPr>
      <w:r>
        <w:t xml:space="preserve">1. </w:t>
      </w:r>
      <w:r w:rsidRPr="001A589A">
        <w:t xml:space="preserve">В Правила землепользования и застройки  МО Кильмезское городское поселение Кильмезского района Кировской области, утвержденные решением Кильмезской поселковой Думы </w:t>
      </w:r>
      <w:r>
        <w:t xml:space="preserve">№ 2/4 от 27.04.2018 года </w:t>
      </w:r>
      <w:r w:rsidRPr="001A589A">
        <w:t>внести следующие изменения:</w:t>
      </w:r>
    </w:p>
    <w:p w:rsidR="00FB7471" w:rsidRDefault="00FB7471" w:rsidP="00FB7471">
      <w:pPr>
        <w:ind w:firstLine="708"/>
        <w:jc w:val="both"/>
      </w:pPr>
      <w:r>
        <w:t>1.1.</w:t>
      </w:r>
      <w:r w:rsidRPr="00150FF3">
        <w:t xml:space="preserve"> </w:t>
      </w:r>
      <w:r>
        <w:t xml:space="preserve">для земельного участка с кадастровым номером 43:11:310126:47, расположенного по адресу: Российская Федерация, Кировская область, Кильмезский район, </w:t>
      </w:r>
      <w:proofErr w:type="spellStart"/>
      <w:r>
        <w:t>пгт</w:t>
      </w:r>
      <w:proofErr w:type="spellEnd"/>
      <w:r>
        <w:t xml:space="preserve">. Кильмезь, ул. Комсомольская, д.1г площадью 572 кв.м. территориальную зону </w:t>
      </w:r>
      <w:r w:rsidRPr="009841B6">
        <w:t>ОД-2</w:t>
      </w:r>
      <w:r>
        <w:t xml:space="preserve"> - з</w:t>
      </w:r>
      <w:r w:rsidRPr="009841B6">
        <w:t>она объектов общественно-делового назначения</w:t>
      </w:r>
      <w:r>
        <w:t xml:space="preserve"> изменить на территориальную зону</w:t>
      </w:r>
      <w:r w:rsidRPr="00B42B1E">
        <w:t xml:space="preserve"> </w:t>
      </w:r>
      <w:r>
        <w:t>Ж-1 – зона жилой застройки.</w:t>
      </w:r>
    </w:p>
    <w:p w:rsidR="00FB7471" w:rsidRDefault="00FB7471" w:rsidP="00FB7471">
      <w:pPr>
        <w:ind w:firstLine="708"/>
        <w:jc w:val="both"/>
      </w:pPr>
      <w:r>
        <w:t xml:space="preserve">1.2. для земельного участка с кадастровым номером 43:11:310123:192, расположенного по адресу: Российская Федерация, Кировская область, Кильмезский район, </w:t>
      </w:r>
      <w:proofErr w:type="spellStart"/>
      <w:r>
        <w:t>пгт</w:t>
      </w:r>
      <w:proofErr w:type="spellEnd"/>
      <w:r>
        <w:t xml:space="preserve">. Кильмезь, ул. Мельникова, </w:t>
      </w:r>
      <w:proofErr w:type="spellStart"/>
      <w:r>
        <w:t>д</w:t>
      </w:r>
      <w:proofErr w:type="spellEnd"/>
      <w:r>
        <w:t xml:space="preserve"> 19, площадью 900 кв.м. территориальную зону </w:t>
      </w:r>
      <w:r w:rsidRPr="009841B6">
        <w:t>ОД-2</w:t>
      </w:r>
      <w:r>
        <w:t xml:space="preserve"> - з</w:t>
      </w:r>
      <w:r w:rsidRPr="009841B6">
        <w:t>она объектов общественно-делового назначения</w:t>
      </w:r>
      <w:r>
        <w:t xml:space="preserve"> изменить на территориальную зону</w:t>
      </w:r>
      <w:r w:rsidRPr="00B42B1E">
        <w:t xml:space="preserve"> </w:t>
      </w:r>
      <w:r>
        <w:t>Ж-1 – зона жилой застройки.</w:t>
      </w:r>
    </w:p>
    <w:p w:rsidR="00FB7471" w:rsidRDefault="00FB7471" w:rsidP="00FB7471">
      <w:pPr>
        <w:ind w:firstLine="708"/>
        <w:jc w:val="both"/>
      </w:pPr>
      <w:r>
        <w:t xml:space="preserve">1.3. для земельного участка с кадастровым номером 43:11:310123:193, расположенного по адресу: Российская Федерация, Кировская область, Кильмезский район, </w:t>
      </w:r>
      <w:proofErr w:type="spellStart"/>
      <w:r>
        <w:t>пгт</w:t>
      </w:r>
      <w:proofErr w:type="spellEnd"/>
      <w:r>
        <w:t xml:space="preserve">. Кильмезь, ул. Кудрина, </w:t>
      </w:r>
      <w:proofErr w:type="spellStart"/>
      <w:r>
        <w:t>д</w:t>
      </w:r>
      <w:proofErr w:type="spellEnd"/>
      <w:r>
        <w:t xml:space="preserve"> 10, площадью 900 кв.м. территориальную зону </w:t>
      </w:r>
      <w:r w:rsidRPr="009841B6">
        <w:t>ОД-2</w:t>
      </w:r>
      <w:r>
        <w:t xml:space="preserve"> - з</w:t>
      </w:r>
      <w:r w:rsidRPr="009841B6">
        <w:t>она объектов общественно-делового назначения</w:t>
      </w:r>
      <w:r>
        <w:t xml:space="preserve"> изменить на территориальную зону</w:t>
      </w:r>
      <w:r w:rsidRPr="00B42B1E">
        <w:t xml:space="preserve"> </w:t>
      </w:r>
      <w:r>
        <w:t>Ж-1 – зона жилой застройки.</w:t>
      </w:r>
    </w:p>
    <w:p w:rsidR="00FB7471" w:rsidRDefault="00FB7471" w:rsidP="00FB7471">
      <w:pPr>
        <w:ind w:firstLine="708"/>
        <w:jc w:val="both"/>
      </w:pPr>
      <w:r>
        <w:t xml:space="preserve">1.4. для земельного участка с кадастровым номером 43:11:310123:194, расположенного по адресу: Российская Федерация, Кировская область, Кильмезский район, </w:t>
      </w:r>
      <w:proofErr w:type="spellStart"/>
      <w:r>
        <w:t>пгт</w:t>
      </w:r>
      <w:proofErr w:type="spellEnd"/>
      <w:r>
        <w:t xml:space="preserve">. Кильмезь, ул. Мельникова, д.20, площадью 900 кв.м. территориальную зону </w:t>
      </w:r>
      <w:r w:rsidRPr="009841B6">
        <w:t>ОД-2</w:t>
      </w:r>
      <w:r>
        <w:t xml:space="preserve"> - з</w:t>
      </w:r>
      <w:r w:rsidRPr="009841B6">
        <w:t>она объектов общественно-делового назначения</w:t>
      </w:r>
      <w:r>
        <w:t xml:space="preserve"> изменить на территориальную зону</w:t>
      </w:r>
      <w:r w:rsidRPr="00B42B1E">
        <w:t xml:space="preserve"> </w:t>
      </w:r>
      <w:r>
        <w:t>Ж-1 – зона жилой застройки.</w:t>
      </w:r>
    </w:p>
    <w:p w:rsidR="00FB7471" w:rsidRDefault="00FB7471" w:rsidP="00FB7471">
      <w:pPr>
        <w:ind w:firstLine="708"/>
        <w:jc w:val="both"/>
      </w:pPr>
      <w:r>
        <w:t xml:space="preserve">1.5. для земельного участка с кадастровым номером 43:11:310128:53, расположенного по адресу: Российская Федерация, Кировская область, Кильмезский район, </w:t>
      </w:r>
      <w:proofErr w:type="spellStart"/>
      <w:r>
        <w:t>пгт</w:t>
      </w:r>
      <w:proofErr w:type="spellEnd"/>
      <w:r>
        <w:t xml:space="preserve">. Кильмезь, ул. Труда, д.13, площадью 1219 кв.м. территориальную зону </w:t>
      </w:r>
      <w:r w:rsidRPr="009841B6">
        <w:t>ОД-2</w:t>
      </w:r>
      <w:r>
        <w:t xml:space="preserve"> - з</w:t>
      </w:r>
      <w:r w:rsidRPr="009841B6">
        <w:t>она объектов общественно-делового назначения</w:t>
      </w:r>
      <w:r>
        <w:t xml:space="preserve"> изменить на территориальную зону</w:t>
      </w:r>
      <w:r w:rsidRPr="00B42B1E">
        <w:t xml:space="preserve"> </w:t>
      </w:r>
      <w:r>
        <w:t>ОД-1 – зона объектов социального назначения.</w:t>
      </w:r>
    </w:p>
    <w:p w:rsidR="00FB7471" w:rsidRDefault="00FB7471" w:rsidP="00FB7471">
      <w:pPr>
        <w:ind w:firstLine="708"/>
        <w:jc w:val="both"/>
      </w:pPr>
      <w:r>
        <w:t xml:space="preserve">1.6. для земельного участка с кадастровым номером 43:11:310157:188, расположенного по адресу: Российская Федерация, Кировская область, Кильмезский район, </w:t>
      </w:r>
      <w:proofErr w:type="spellStart"/>
      <w:r>
        <w:t>пгт</w:t>
      </w:r>
      <w:proofErr w:type="spellEnd"/>
      <w:r>
        <w:t xml:space="preserve">. Кильмезь, ул. Первомайская, д.76, площадью 617 кв.м. территориальную зону </w:t>
      </w:r>
      <w:r w:rsidRPr="009841B6">
        <w:t>ОД-2</w:t>
      </w:r>
      <w:r>
        <w:t xml:space="preserve"> - з</w:t>
      </w:r>
      <w:r w:rsidRPr="009841B6">
        <w:t>она объектов общественно-делового назначения</w:t>
      </w:r>
      <w:r>
        <w:t xml:space="preserve"> изменить на территориальную зону</w:t>
      </w:r>
      <w:r w:rsidRPr="00B42B1E">
        <w:t xml:space="preserve"> </w:t>
      </w:r>
      <w:r>
        <w:t xml:space="preserve">П-1 – зона размещения производственных объектов </w:t>
      </w:r>
      <w:r>
        <w:rPr>
          <w:lang w:val="en-US"/>
        </w:rPr>
        <w:t>V</w:t>
      </w:r>
      <w:r>
        <w:t xml:space="preserve"> класса опасности.</w:t>
      </w:r>
    </w:p>
    <w:p w:rsidR="00FB7471" w:rsidRDefault="00FB7471" w:rsidP="00FB7471">
      <w:pPr>
        <w:ind w:firstLine="708"/>
        <w:jc w:val="both"/>
      </w:pPr>
      <w:r>
        <w:t xml:space="preserve">1.7. в территориальную зону Ж-1 (зона жилой застройки) добавить основной вид разрешенного использования земельного участка – запас (код 12.3.) и установить следующие параметры </w:t>
      </w:r>
    </w:p>
    <w:tbl>
      <w:tblPr>
        <w:tblW w:w="0" w:type="auto"/>
        <w:tblInd w:w="859" w:type="dxa"/>
        <w:tblLayout w:type="fixed"/>
        <w:tblLook w:val="0000"/>
      </w:tblPr>
      <w:tblGrid>
        <w:gridCol w:w="530"/>
        <w:gridCol w:w="2602"/>
        <w:gridCol w:w="2507"/>
        <w:gridCol w:w="3717"/>
      </w:tblGrid>
      <w:tr w:rsidR="00FB7471" w:rsidTr="00A7307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1" w:rsidRDefault="00FB7471" w:rsidP="00A73076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B7471" w:rsidRDefault="00FB7471" w:rsidP="00A73076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1" w:rsidRDefault="00FB7471" w:rsidP="00A73076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1" w:rsidRDefault="00FB7471" w:rsidP="00A73076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1" w:rsidRDefault="00FB7471" w:rsidP="00A73076">
            <w:pPr>
              <w:widowControl w:val="0"/>
              <w:autoSpaceDE w:val="0"/>
              <w:spacing w:line="276" w:lineRule="auto"/>
              <w:jc w:val="both"/>
            </w:pPr>
            <w:r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B7471" w:rsidTr="00A7307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1" w:rsidRDefault="00FB7471" w:rsidP="00A73076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1" w:rsidRDefault="00FB7471" w:rsidP="00A73076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</w:t>
            </w:r>
          </w:p>
          <w:p w:rsidR="00FB7471" w:rsidRDefault="00FB7471" w:rsidP="00A73076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12.3)</w:t>
            </w:r>
          </w:p>
          <w:p w:rsidR="00FB7471" w:rsidRDefault="00FB7471" w:rsidP="00A73076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1" w:rsidRPr="00017AA1" w:rsidRDefault="00FB7471" w:rsidP="00A73076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17A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1" w:rsidRDefault="00FB7471" w:rsidP="00A73076">
            <w:pPr>
              <w:autoSpaceDE w:val="0"/>
              <w:spacing w:line="276" w:lineRule="auto"/>
              <w:jc w:val="both"/>
            </w:pPr>
            <w:r>
              <w:rPr>
                <w:b/>
                <w:sz w:val="20"/>
                <w:szCs w:val="20"/>
              </w:rPr>
              <w:t>Отсутствие хозяйственной деятельности</w:t>
            </w:r>
          </w:p>
        </w:tc>
      </w:tr>
    </w:tbl>
    <w:p w:rsidR="00FB7471" w:rsidRDefault="00FB7471" w:rsidP="00FB7471">
      <w:pPr>
        <w:ind w:firstLine="708"/>
        <w:jc w:val="both"/>
      </w:pPr>
      <w:r>
        <w:t>1.8. для территориальной зоны ОД-2 (зона объектов об</w:t>
      </w:r>
      <w:r w:rsidR="00571F64">
        <w:t>щественно-делового назначения) наименование о</w:t>
      </w:r>
      <w:r>
        <w:t>сновно</w:t>
      </w:r>
      <w:r w:rsidR="00571F64">
        <w:t>го</w:t>
      </w:r>
      <w:r>
        <w:t xml:space="preserve"> вид</w:t>
      </w:r>
      <w:r w:rsidR="00571F64">
        <w:t>а</w:t>
      </w:r>
      <w:r>
        <w:t xml:space="preserve"> разрешенного использования «Объекты придорожного сервиса» читать в новой редакции следующего содержания «Объекты дорожного сервиса (код 4.9.1)»</w:t>
      </w:r>
    </w:p>
    <w:sectPr w:rsidR="00FB7471" w:rsidSect="008E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471"/>
    <w:rsid w:val="003A6342"/>
    <w:rsid w:val="004D70E7"/>
    <w:rsid w:val="00571F64"/>
    <w:rsid w:val="008E39E7"/>
    <w:rsid w:val="00F262AA"/>
    <w:rsid w:val="00FB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7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3812</Characters>
  <Application>Microsoft Office Word</Application>
  <DocSecurity>0</DocSecurity>
  <Lines>31</Lines>
  <Paragraphs>8</Paragraphs>
  <ScaleCrop>false</ScaleCrop>
  <Company>Grizli777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2020-05-14T10:42:00Z</dcterms:created>
  <dcterms:modified xsi:type="dcterms:W3CDTF">2020-05-28T11:27:00Z</dcterms:modified>
</cp:coreProperties>
</file>