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53" w:rsidRPr="001E2201" w:rsidRDefault="00B32D53" w:rsidP="003F1FE1">
      <w:pPr>
        <w:pStyle w:val="ConsPlusNormal"/>
        <w:tabs>
          <w:tab w:val="left" w:pos="1134"/>
          <w:tab w:val="left" w:pos="1985"/>
          <w:tab w:val="left" w:pos="4820"/>
        </w:tabs>
        <w:jc w:val="center"/>
        <w:outlineLvl w:val="0"/>
        <w:rPr>
          <w:rFonts w:ascii="Times New Roman" w:hAnsi="Times New Roman" w:cs="Times New Roman"/>
          <w:b/>
          <w:bCs/>
          <w:sz w:val="28"/>
          <w:szCs w:val="28"/>
        </w:rPr>
      </w:pPr>
      <w:bookmarkStart w:id="0" w:name="P32"/>
      <w:bookmarkEnd w:id="0"/>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rsidR="00B32D53" w:rsidRPr="001E2201" w:rsidRDefault="00B32D53" w:rsidP="006E1316">
      <w:pPr>
        <w:pStyle w:val="ConsPlusNormal"/>
        <w:ind w:firstLine="851"/>
        <w:jc w:val="center"/>
        <w:rPr>
          <w:rFonts w:ascii="Times New Roman" w:hAnsi="Times New Roman" w:cs="Times New Roman"/>
          <w:b/>
          <w:bCs/>
          <w:sz w:val="28"/>
          <w:szCs w:val="28"/>
        </w:rPr>
      </w:pPr>
    </w:p>
    <w:p w:rsidR="00B32D53" w:rsidRDefault="00B32D53" w:rsidP="006E1316">
      <w:pPr>
        <w:pStyle w:val="ConsPlusNormal"/>
        <w:ind w:firstLine="851"/>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rsidR="00B32D53" w:rsidRDefault="00B32D53" w:rsidP="006E1316">
      <w:pPr>
        <w:pStyle w:val="ConsPlusNormal"/>
        <w:ind w:firstLine="851"/>
        <w:rPr>
          <w:rFonts w:ascii="Times New Roman" w:hAnsi="Times New Roman" w:cs="Times New Roman"/>
          <w:b/>
          <w:bCs/>
          <w:sz w:val="28"/>
          <w:szCs w:val="28"/>
        </w:rPr>
      </w:pPr>
    </w:p>
    <w:p w:rsidR="00B32D53" w:rsidRDefault="00B32D53" w:rsidP="006E1316">
      <w:pPr>
        <w:pStyle w:val="ConsPlusNormal"/>
        <w:ind w:firstLine="851"/>
        <w:rPr>
          <w:rFonts w:ascii="Times New Roman" w:hAnsi="Times New Roman" w:cs="Times New Roman"/>
          <w:bCs/>
          <w:sz w:val="28"/>
          <w:szCs w:val="28"/>
        </w:rPr>
      </w:pPr>
    </w:p>
    <w:p w:rsidR="00B32D53" w:rsidRDefault="000C2143" w:rsidP="007F11F0">
      <w:pPr>
        <w:pStyle w:val="ConsPlusNormal"/>
        <w:rPr>
          <w:rFonts w:ascii="Times New Roman" w:hAnsi="Times New Roman" w:cs="Times New Roman"/>
          <w:bCs/>
          <w:sz w:val="28"/>
          <w:szCs w:val="28"/>
        </w:rPr>
      </w:pPr>
      <w:r>
        <w:rPr>
          <w:rFonts w:ascii="Times New Roman" w:hAnsi="Times New Roman" w:cs="Times New Roman"/>
          <w:bCs/>
          <w:sz w:val="28"/>
          <w:szCs w:val="28"/>
        </w:rPr>
        <w:t>18</w:t>
      </w:r>
      <w:r w:rsidR="006E1316">
        <w:rPr>
          <w:rFonts w:ascii="Times New Roman" w:hAnsi="Times New Roman" w:cs="Times New Roman"/>
          <w:bCs/>
          <w:sz w:val="28"/>
          <w:szCs w:val="28"/>
        </w:rPr>
        <w:t>.1</w:t>
      </w:r>
      <w:r w:rsidR="00FD3A27">
        <w:rPr>
          <w:rFonts w:ascii="Times New Roman" w:hAnsi="Times New Roman" w:cs="Times New Roman"/>
          <w:bCs/>
          <w:sz w:val="28"/>
          <w:szCs w:val="28"/>
        </w:rPr>
        <w:t>1</w:t>
      </w:r>
      <w:r w:rsidR="006E1316">
        <w:rPr>
          <w:rFonts w:ascii="Times New Roman" w:hAnsi="Times New Roman" w:cs="Times New Roman"/>
          <w:bCs/>
          <w:sz w:val="28"/>
          <w:szCs w:val="28"/>
        </w:rPr>
        <w:t>.2019</w:t>
      </w:r>
      <w:r w:rsidR="006E1316">
        <w:rPr>
          <w:rFonts w:ascii="Times New Roman" w:hAnsi="Times New Roman" w:cs="Times New Roman"/>
          <w:bCs/>
          <w:sz w:val="28"/>
          <w:szCs w:val="28"/>
        </w:rPr>
        <w:tab/>
      </w:r>
      <w:r w:rsidR="006E1316">
        <w:rPr>
          <w:rFonts w:ascii="Times New Roman" w:hAnsi="Times New Roman" w:cs="Times New Roman"/>
          <w:bCs/>
          <w:sz w:val="28"/>
          <w:szCs w:val="28"/>
        </w:rPr>
        <w:tab/>
      </w:r>
      <w:r w:rsidR="006E1316">
        <w:rPr>
          <w:rFonts w:ascii="Times New Roman" w:hAnsi="Times New Roman" w:cs="Times New Roman"/>
          <w:bCs/>
          <w:sz w:val="28"/>
          <w:szCs w:val="28"/>
        </w:rPr>
        <w:tab/>
      </w:r>
      <w:r w:rsidR="006E1316">
        <w:rPr>
          <w:rFonts w:ascii="Times New Roman" w:hAnsi="Times New Roman" w:cs="Times New Roman"/>
          <w:bCs/>
          <w:sz w:val="28"/>
          <w:szCs w:val="28"/>
        </w:rPr>
        <w:tab/>
      </w:r>
      <w:r w:rsidR="006E1316">
        <w:rPr>
          <w:rFonts w:ascii="Times New Roman" w:hAnsi="Times New Roman" w:cs="Times New Roman"/>
          <w:bCs/>
          <w:sz w:val="28"/>
          <w:szCs w:val="28"/>
        </w:rPr>
        <w:tab/>
      </w:r>
      <w:r w:rsidR="00B32D53">
        <w:rPr>
          <w:rFonts w:ascii="Times New Roman" w:hAnsi="Times New Roman" w:cs="Times New Roman"/>
          <w:bCs/>
          <w:sz w:val="28"/>
          <w:szCs w:val="28"/>
        </w:rPr>
        <w:tab/>
      </w:r>
      <w:r w:rsidR="00B32D53">
        <w:rPr>
          <w:rFonts w:ascii="Times New Roman" w:hAnsi="Times New Roman" w:cs="Times New Roman"/>
          <w:bCs/>
          <w:sz w:val="28"/>
          <w:szCs w:val="28"/>
        </w:rPr>
        <w:tab/>
      </w:r>
      <w:r w:rsidR="00B32D53">
        <w:rPr>
          <w:rFonts w:ascii="Times New Roman" w:hAnsi="Times New Roman" w:cs="Times New Roman"/>
          <w:bCs/>
          <w:sz w:val="28"/>
          <w:szCs w:val="28"/>
        </w:rPr>
        <w:tab/>
        <w:t xml:space="preserve">  </w:t>
      </w:r>
      <w:r w:rsidR="00F03D67">
        <w:rPr>
          <w:rFonts w:ascii="Times New Roman" w:hAnsi="Times New Roman" w:cs="Times New Roman"/>
          <w:bCs/>
          <w:sz w:val="28"/>
          <w:szCs w:val="28"/>
        </w:rPr>
        <w:t xml:space="preserve">               </w:t>
      </w:r>
      <w:r w:rsidR="00FD3A27">
        <w:rPr>
          <w:rFonts w:ascii="Times New Roman" w:hAnsi="Times New Roman" w:cs="Times New Roman"/>
          <w:bCs/>
          <w:sz w:val="28"/>
          <w:szCs w:val="28"/>
        </w:rPr>
        <w:t xml:space="preserve">      </w:t>
      </w:r>
      <w:r w:rsidR="00F03D67">
        <w:rPr>
          <w:rFonts w:ascii="Times New Roman" w:hAnsi="Times New Roman" w:cs="Times New Roman"/>
          <w:bCs/>
          <w:sz w:val="28"/>
          <w:szCs w:val="28"/>
        </w:rPr>
        <w:t xml:space="preserve">   </w:t>
      </w:r>
      <w:r w:rsidR="00B32D53">
        <w:rPr>
          <w:rFonts w:ascii="Times New Roman" w:hAnsi="Times New Roman" w:cs="Times New Roman"/>
          <w:bCs/>
          <w:sz w:val="28"/>
          <w:szCs w:val="28"/>
        </w:rPr>
        <w:t xml:space="preserve"> № </w:t>
      </w:r>
      <w:r>
        <w:rPr>
          <w:rFonts w:ascii="Times New Roman" w:hAnsi="Times New Roman" w:cs="Times New Roman"/>
          <w:bCs/>
          <w:sz w:val="28"/>
          <w:szCs w:val="28"/>
        </w:rPr>
        <w:t>206</w:t>
      </w:r>
    </w:p>
    <w:p w:rsidR="00171451" w:rsidRDefault="00171451" w:rsidP="006E1316">
      <w:pPr>
        <w:pStyle w:val="ConsPlusNormal"/>
        <w:tabs>
          <w:tab w:val="left" w:pos="4215"/>
        </w:tabs>
        <w:ind w:firstLine="851"/>
        <w:jc w:val="center"/>
        <w:rPr>
          <w:rFonts w:ascii="Times New Roman" w:hAnsi="Times New Roman" w:cs="Times New Roman"/>
          <w:bCs/>
          <w:sz w:val="28"/>
          <w:szCs w:val="28"/>
        </w:rPr>
      </w:pPr>
      <w:proofErr w:type="spellStart"/>
      <w:r>
        <w:rPr>
          <w:rFonts w:ascii="Times New Roman" w:hAnsi="Times New Roman" w:cs="Times New Roman"/>
          <w:bCs/>
          <w:sz w:val="28"/>
          <w:szCs w:val="28"/>
        </w:rPr>
        <w:t>пгт</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Кильмезь</w:t>
      </w:r>
      <w:proofErr w:type="spellEnd"/>
    </w:p>
    <w:p w:rsidR="00B32D53" w:rsidRPr="005C3B44" w:rsidRDefault="00B32D53" w:rsidP="006E1316">
      <w:pPr>
        <w:pStyle w:val="ConsPlusNormal"/>
        <w:ind w:firstLine="851"/>
        <w:rPr>
          <w:rFonts w:ascii="Times New Roman" w:hAnsi="Times New Roman" w:cs="Times New Roman"/>
          <w:bCs/>
          <w:sz w:val="28"/>
          <w:szCs w:val="28"/>
        </w:rPr>
      </w:pPr>
    </w:p>
    <w:p w:rsidR="00B32D53" w:rsidRPr="00B32D53" w:rsidRDefault="00B32D53" w:rsidP="006E1316">
      <w:pPr>
        <w:pStyle w:val="ConsPlusNormal"/>
        <w:ind w:firstLine="851"/>
        <w:jc w:val="center"/>
        <w:rPr>
          <w:rFonts w:ascii="Times New Roman" w:hAnsi="Times New Roman" w:cs="Times New Roman"/>
          <w:b/>
          <w:bCs/>
          <w:sz w:val="28"/>
          <w:szCs w:val="28"/>
        </w:rPr>
      </w:pPr>
      <w:r w:rsidRPr="00B32D53">
        <w:rPr>
          <w:rFonts w:ascii="Times New Roman" w:hAnsi="Times New Roman" w:cs="Times New Roman"/>
          <w:b/>
          <w:bCs/>
          <w:sz w:val="28"/>
          <w:szCs w:val="28"/>
        </w:rPr>
        <w:t xml:space="preserve">Об утверждении административного регламента </w:t>
      </w:r>
    </w:p>
    <w:p w:rsidR="00B32D53" w:rsidRPr="00B32D53" w:rsidRDefault="00B32D53" w:rsidP="006E1316">
      <w:pPr>
        <w:shd w:val="clear" w:color="auto" w:fill="FFFFFF"/>
        <w:spacing w:after="0" w:line="240" w:lineRule="auto"/>
        <w:ind w:firstLine="851"/>
        <w:jc w:val="center"/>
        <w:rPr>
          <w:rFonts w:ascii="Times New Roman" w:hAnsi="Times New Roman" w:cs="Times New Roman"/>
          <w:b/>
          <w:sz w:val="28"/>
          <w:szCs w:val="28"/>
        </w:rPr>
      </w:pPr>
      <w:r w:rsidRPr="00B32D53">
        <w:rPr>
          <w:rFonts w:ascii="Times New Roman" w:hAnsi="Times New Roman" w:cs="Times New Roman"/>
          <w:b/>
          <w:sz w:val="28"/>
          <w:szCs w:val="28"/>
        </w:rPr>
        <w:t>предоставления муниципальной услуги «Выдача разрешения на использования земель или земельн</w:t>
      </w:r>
      <w:r w:rsidR="00A25BBB">
        <w:rPr>
          <w:rFonts w:ascii="Times New Roman" w:hAnsi="Times New Roman" w:cs="Times New Roman"/>
          <w:b/>
          <w:sz w:val="28"/>
          <w:szCs w:val="28"/>
        </w:rPr>
        <w:t>ого</w:t>
      </w:r>
      <w:r w:rsidRPr="00B32D53">
        <w:rPr>
          <w:rFonts w:ascii="Times New Roman" w:hAnsi="Times New Roman" w:cs="Times New Roman"/>
          <w:b/>
          <w:sz w:val="28"/>
          <w:szCs w:val="28"/>
        </w:rPr>
        <w:t xml:space="preserve"> участк</w:t>
      </w:r>
      <w:r w:rsidR="00A25BBB">
        <w:rPr>
          <w:rFonts w:ascii="Times New Roman" w:hAnsi="Times New Roman" w:cs="Times New Roman"/>
          <w:b/>
          <w:sz w:val="28"/>
          <w:szCs w:val="28"/>
        </w:rPr>
        <w:t>а</w:t>
      </w:r>
      <w:r w:rsidRPr="00B32D53">
        <w:rPr>
          <w:rFonts w:ascii="Times New Roman" w:hAnsi="Times New Roman" w:cs="Times New Roman"/>
          <w:b/>
          <w:sz w:val="28"/>
          <w:szCs w:val="28"/>
        </w:rPr>
        <w:t>, расположенн</w:t>
      </w:r>
      <w:r w:rsidR="00A25BBB">
        <w:rPr>
          <w:rFonts w:ascii="Times New Roman" w:hAnsi="Times New Roman" w:cs="Times New Roman"/>
          <w:b/>
          <w:sz w:val="28"/>
          <w:szCs w:val="28"/>
        </w:rPr>
        <w:t>ого</w:t>
      </w:r>
      <w:r w:rsidRPr="00B32D53">
        <w:rPr>
          <w:rFonts w:ascii="Times New Roman" w:hAnsi="Times New Roman" w:cs="Times New Roman"/>
          <w:b/>
          <w:sz w:val="28"/>
          <w:szCs w:val="28"/>
        </w:rPr>
        <w:t xml:space="preserve"> на террит</w:t>
      </w:r>
      <w:r>
        <w:rPr>
          <w:rFonts w:ascii="Times New Roman" w:hAnsi="Times New Roman" w:cs="Times New Roman"/>
          <w:b/>
          <w:sz w:val="28"/>
          <w:szCs w:val="28"/>
        </w:rPr>
        <w:t>ории муниципального образ</w:t>
      </w:r>
      <w:r w:rsidR="00FD3A27">
        <w:rPr>
          <w:rFonts w:ascii="Times New Roman" w:hAnsi="Times New Roman" w:cs="Times New Roman"/>
          <w:b/>
          <w:sz w:val="28"/>
          <w:szCs w:val="28"/>
        </w:rPr>
        <w:t>о</w:t>
      </w:r>
      <w:r>
        <w:rPr>
          <w:rFonts w:ascii="Times New Roman" w:hAnsi="Times New Roman" w:cs="Times New Roman"/>
          <w:b/>
          <w:sz w:val="28"/>
          <w:szCs w:val="28"/>
        </w:rPr>
        <w:t>вания</w:t>
      </w:r>
      <w:r w:rsidRPr="00B32D53">
        <w:rPr>
          <w:rFonts w:ascii="Times New Roman" w:hAnsi="Times New Roman" w:cs="Times New Roman"/>
          <w:b/>
          <w:sz w:val="28"/>
          <w:szCs w:val="28"/>
        </w:rPr>
        <w:t xml:space="preserve">» </w:t>
      </w:r>
    </w:p>
    <w:p w:rsidR="00B32D53" w:rsidRPr="000F00FE" w:rsidRDefault="00B32D53" w:rsidP="006E1316">
      <w:pPr>
        <w:pStyle w:val="ConsPlusTitle"/>
        <w:ind w:firstLine="851"/>
        <w:jc w:val="center"/>
        <w:rPr>
          <w:rFonts w:ascii="Times New Roman" w:hAnsi="Times New Roman" w:cs="Times New Roman"/>
          <w:sz w:val="24"/>
          <w:szCs w:val="24"/>
        </w:rPr>
      </w:pPr>
    </w:p>
    <w:p w:rsidR="00B32D53" w:rsidRPr="007F220C" w:rsidRDefault="00B32D53" w:rsidP="006E1316">
      <w:pPr>
        <w:autoSpaceDE w:val="0"/>
        <w:autoSpaceDN w:val="0"/>
        <w:adjustRightInd w:val="0"/>
        <w:spacing w:after="0" w:line="360" w:lineRule="auto"/>
        <w:ind w:firstLine="851"/>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proofErr w:type="spellStart"/>
      <w:r>
        <w:rPr>
          <w:rStyle w:val="FontStyle12"/>
          <w:szCs w:val="28"/>
        </w:rPr>
        <w:t>Кильмезское</w:t>
      </w:r>
      <w:proofErr w:type="spellEnd"/>
      <w:r>
        <w:rPr>
          <w:rStyle w:val="FontStyle12"/>
          <w:szCs w:val="28"/>
        </w:rPr>
        <w:t xml:space="preserve"> городское</w:t>
      </w:r>
      <w:r w:rsidRPr="00903381">
        <w:rPr>
          <w:rStyle w:val="FontStyle12"/>
          <w:szCs w:val="28"/>
        </w:rPr>
        <w:t xml:space="preserve"> поселение, администрация муниципального образования </w:t>
      </w:r>
      <w:proofErr w:type="spellStart"/>
      <w:r>
        <w:rPr>
          <w:rStyle w:val="FontStyle12"/>
          <w:szCs w:val="28"/>
        </w:rPr>
        <w:t>Кильмезское</w:t>
      </w:r>
      <w:proofErr w:type="spellEnd"/>
      <w:r>
        <w:rPr>
          <w:rStyle w:val="FontStyle12"/>
          <w:szCs w:val="28"/>
        </w:rPr>
        <w:t xml:space="preserve"> </w:t>
      </w:r>
      <w:proofErr w:type="spellStart"/>
      <w:r>
        <w:rPr>
          <w:rStyle w:val="FontStyle12"/>
          <w:szCs w:val="28"/>
        </w:rPr>
        <w:t>городское</w:t>
      </w:r>
      <w:r w:rsidRPr="005F75C2">
        <w:rPr>
          <w:rStyle w:val="FontStyle12"/>
          <w:sz w:val="28"/>
          <w:szCs w:val="28"/>
        </w:rPr>
        <w:t>поселение</w:t>
      </w:r>
      <w:proofErr w:type="spellEnd"/>
      <w:r w:rsidRPr="005F75C2">
        <w:rPr>
          <w:rStyle w:val="FontStyle12"/>
          <w:sz w:val="28"/>
          <w:szCs w:val="28"/>
        </w:rPr>
        <w:t xml:space="preserve"> Кильмезского района Кировской области  </w:t>
      </w:r>
      <w:r w:rsidRPr="007F220C">
        <w:rPr>
          <w:rStyle w:val="FontStyle12"/>
          <w:sz w:val="28"/>
          <w:szCs w:val="28"/>
        </w:rPr>
        <w:t>ПОСТАНОВЛЯЕТ:</w:t>
      </w:r>
    </w:p>
    <w:p w:rsidR="00B32D53" w:rsidRPr="006E1316" w:rsidRDefault="00B32D53" w:rsidP="006E1316">
      <w:pPr>
        <w:shd w:val="clear" w:color="auto" w:fill="FFFFFF"/>
        <w:spacing w:after="0" w:line="360" w:lineRule="auto"/>
        <w:ind w:firstLine="851"/>
        <w:jc w:val="both"/>
        <w:rPr>
          <w:rStyle w:val="FontStyle12"/>
          <w:sz w:val="28"/>
          <w:szCs w:val="28"/>
        </w:rPr>
      </w:pPr>
      <w:r w:rsidRPr="007F220C">
        <w:rPr>
          <w:rStyle w:val="FontStyle12"/>
          <w:sz w:val="28"/>
          <w:szCs w:val="28"/>
        </w:rPr>
        <w:t xml:space="preserve">1. Утвердить административный регламент </w:t>
      </w:r>
      <w:r w:rsidRPr="007F220C">
        <w:rPr>
          <w:rFonts w:ascii="Times New Roman" w:hAnsi="Times New Roman" w:cs="Times New Roman"/>
          <w:sz w:val="28"/>
          <w:szCs w:val="28"/>
        </w:rPr>
        <w:t xml:space="preserve">по предоставлению </w:t>
      </w:r>
      <w:r w:rsidRPr="007F220C">
        <w:rPr>
          <w:rStyle w:val="FontStyle12"/>
          <w:sz w:val="28"/>
          <w:szCs w:val="28"/>
        </w:rPr>
        <w:t xml:space="preserve"> муниципальной услуги </w:t>
      </w:r>
      <w:r w:rsidR="00A25BBB">
        <w:rPr>
          <w:rStyle w:val="FontStyle12"/>
          <w:sz w:val="28"/>
          <w:szCs w:val="28"/>
        </w:rPr>
        <w:t xml:space="preserve"> «</w:t>
      </w:r>
      <w:r w:rsidR="00A25BBB" w:rsidRPr="00A25BBB">
        <w:rPr>
          <w:rFonts w:ascii="Times New Roman" w:hAnsi="Times New Roman" w:cs="Times New Roman"/>
          <w:sz w:val="28"/>
          <w:szCs w:val="28"/>
        </w:rPr>
        <w:t xml:space="preserve">Выдача разрешения на использования земель или </w:t>
      </w:r>
      <w:r w:rsidR="00A25BBB" w:rsidRPr="006E1316">
        <w:rPr>
          <w:rFonts w:ascii="Times New Roman" w:hAnsi="Times New Roman" w:cs="Times New Roman"/>
          <w:sz w:val="28"/>
          <w:szCs w:val="28"/>
        </w:rPr>
        <w:t>земельного участка, расположенного на территории муниципального образ</w:t>
      </w:r>
      <w:r w:rsidR="00FD3A27">
        <w:rPr>
          <w:rFonts w:ascii="Times New Roman" w:hAnsi="Times New Roman" w:cs="Times New Roman"/>
          <w:sz w:val="28"/>
          <w:szCs w:val="28"/>
        </w:rPr>
        <w:t>о</w:t>
      </w:r>
      <w:r w:rsidR="00A25BBB" w:rsidRPr="006E1316">
        <w:rPr>
          <w:rFonts w:ascii="Times New Roman" w:hAnsi="Times New Roman" w:cs="Times New Roman"/>
          <w:sz w:val="28"/>
          <w:szCs w:val="28"/>
        </w:rPr>
        <w:t>вания»</w:t>
      </w:r>
      <w:proofErr w:type="gramStart"/>
      <w:r w:rsidR="00A25BBB" w:rsidRPr="006E1316">
        <w:rPr>
          <w:rFonts w:ascii="Times New Roman" w:hAnsi="Times New Roman" w:cs="Times New Roman"/>
          <w:sz w:val="28"/>
          <w:szCs w:val="28"/>
        </w:rPr>
        <w:t xml:space="preserve"> </w:t>
      </w:r>
      <w:r w:rsidRPr="006E1316">
        <w:rPr>
          <w:rFonts w:ascii="Times New Roman" w:hAnsi="Times New Roman" w:cs="Times New Roman"/>
          <w:sz w:val="28"/>
          <w:szCs w:val="28"/>
        </w:rPr>
        <w:t>.</w:t>
      </w:r>
      <w:proofErr w:type="gramEnd"/>
      <w:r w:rsidRPr="006E1316">
        <w:rPr>
          <w:rFonts w:ascii="Times New Roman" w:hAnsi="Times New Roman" w:cs="Times New Roman"/>
          <w:sz w:val="28"/>
          <w:szCs w:val="28"/>
        </w:rPr>
        <w:t xml:space="preserve"> П</w:t>
      </w:r>
      <w:r w:rsidRPr="006E1316">
        <w:rPr>
          <w:rStyle w:val="FontStyle12"/>
          <w:sz w:val="28"/>
          <w:szCs w:val="28"/>
        </w:rPr>
        <w:t>рилагается.</w:t>
      </w:r>
    </w:p>
    <w:p w:rsidR="00FE649F" w:rsidRPr="006E1316" w:rsidRDefault="00FE649F" w:rsidP="006E1316">
      <w:pPr>
        <w:shd w:val="clear" w:color="auto" w:fill="FFFFFF"/>
        <w:spacing w:after="0" w:line="360" w:lineRule="auto"/>
        <w:ind w:firstLine="851"/>
        <w:jc w:val="both"/>
        <w:rPr>
          <w:rStyle w:val="FontStyle12"/>
          <w:sz w:val="28"/>
          <w:szCs w:val="28"/>
        </w:rPr>
      </w:pPr>
      <w:r w:rsidRPr="006E1316">
        <w:rPr>
          <w:rStyle w:val="FontStyle12"/>
          <w:sz w:val="28"/>
          <w:szCs w:val="28"/>
        </w:rPr>
        <w:t>2. Признать утратившими силу:</w:t>
      </w:r>
    </w:p>
    <w:p w:rsidR="00FE649F" w:rsidRPr="006E1316" w:rsidRDefault="00FE649F" w:rsidP="006E1316">
      <w:pPr>
        <w:spacing w:after="0" w:line="360" w:lineRule="auto"/>
        <w:ind w:firstLine="851"/>
        <w:jc w:val="both"/>
        <w:rPr>
          <w:rFonts w:ascii="Times New Roman" w:hAnsi="Times New Roman"/>
          <w:sz w:val="28"/>
        </w:rPr>
      </w:pPr>
      <w:r w:rsidRPr="006E1316">
        <w:rPr>
          <w:rStyle w:val="FontStyle12"/>
          <w:sz w:val="28"/>
          <w:szCs w:val="28"/>
        </w:rPr>
        <w:t>2.1. Постановление администрации Кильмезского городского поселения от 26.04.2017 года №</w:t>
      </w:r>
      <w:r w:rsidR="00FD3A27">
        <w:rPr>
          <w:rStyle w:val="FontStyle12"/>
          <w:sz w:val="28"/>
          <w:szCs w:val="28"/>
        </w:rPr>
        <w:t xml:space="preserve"> </w:t>
      </w:r>
      <w:r w:rsidRPr="006E1316">
        <w:rPr>
          <w:rStyle w:val="FontStyle12"/>
          <w:sz w:val="28"/>
          <w:szCs w:val="28"/>
        </w:rPr>
        <w:t>95</w:t>
      </w:r>
      <w:r w:rsidR="006E1316" w:rsidRPr="006E1316">
        <w:rPr>
          <w:rStyle w:val="FontStyle12"/>
          <w:sz w:val="28"/>
          <w:szCs w:val="28"/>
        </w:rPr>
        <w:t xml:space="preserve"> «</w:t>
      </w:r>
      <w:r w:rsidR="006E1316" w:rsidRPr="006E1316">
        <w:rPr>
          <w:rFonts w:ascii="Times New Roman" w:eastAsia="Calibri" w:hAnsi="Times New Roman" w:cs="Times New Roman"/>
          <w:sz w:val="28"/>
          <w:szCs w:val="28"/>
        </w:rPr>
        <w:t xml:space="preserve">Об утверждении административного </w:t>
      </w:r>
      <w:proofErr w:type="spellStart"/>
      <w:r w:rsidR="006E1316" w:rsidRPr="006E1316">
        <w:rPr>
          <w:rFonts w:ascii="Times New Roman" w:eastAsia="Calibri" w:hAnsi="Times New Roman" w:cs="Times New Roman"/>
          <w:sz w:val="28"/>
          <w:szCs w:val="28"/>
        </w:rPr>
        <w:t>регламентапо</w:t>
      </w:r>
      <w:proofErr w:type="spellEnd"/>
      <w:r w:rsidR="006E1316" w:rsidRPr="006E1316">
        <w:rPr>
          <w:rFonts w:ascii="Times New Roman" w:eastAsia="Calibri" w:hAnsi="Times New Roman" w:cs="Times New Roman"/>
          <w:sz w:val="28"/>
          <w:szCs w:val="28"/>
        </w:rPr>
        <w:t xml:space="preserve"> предоставлению муниципальной услуги</w:t>
      </w:r>
      <w:proofErr w:type="gramStart"/>
      <w:r w:rsidR="006E1316" w:rsidRPr="006E1316">
        <w:rPr>
          <w:rFonts w:ascii="Times New Roman" w:eastAsia="Calibri" w:hAnsi="Times New Roman" w:cs="Times New Roman"/>
          <w:sz w:val="28"/>
          <w:szCs w:val="28"/>
        </w:rPr>
        <w:t>«</w:t>
      </w:r>
      <w:r w:rsidR="006E1316" w:rsidRPr="006E1316">
        <w:rPr>
          <w:rFonts w:ascii="Times New Roman" w:eastAsia="Calibri" w:hAnsi="Times New Roman" w:cs="Times New Roman"/>
          <w:sz w:val="28"/>
        </w:rPr>
        <w:t>В</w:t>
      </w:r>
      <w:proofErr w:type="gramEnd"/>
      <w:r w:rsidR="006E1316" w:rsidRPr="006E1316">
        <w:rPr>
          <w:rFonts w:ascii="Times New Roman" w:eastAsia="Calibri" w:hAnsi="Times New Roman" w:cs="Times New Roman"/>
          <w:sz w:val="28"/>
        </w:rPr>
        <w:t>ыдача разрешения на использование земель или земельных участков, находящихся в собственности муниципального образования»</w:t>
      </w:r>
      <w:r w:rsidR="006E1316" w:rsidRPr="006E1316">
        <w:rPr>
          <w:rFonts w:ascii="Times New Roman" w:hAnsi="Times New Roman"/>
          <w:sz w:val="28"/>
        </w:rPr>
        <w:t>;</w:t>
      </w:r>
    </w:p>
    <w:p w:rsidR="006E1316" w:rsidRPr="006E1316" w:rsidRDefault="006E1316" w:rsidP="006E1316">
      <w:pPr>
        <w:spacing w:after="0" w:line="360" w:lineRule="auto"/>
        <w:ind w:firstLine="851"/>
        <w:jc w:val="both"/>
        <w:rPr>
          <w:rStyle w:val="FontStyle12"/>
          <w:sz w:val="28"/>
          <w:szCs w:val="28"/>
        </w:rPr>
      </w:pPr>
      <w:r w:rsidRPr="006E1316">
        <w:rPr>
          <w:rFonts w:ascii="Times New Roman" w:hAnsi="Times New Roman"/>
          <w:sz w:val="28"/>
        </w:rPr>
        <w:t xml:space="preserve">2.2. </w:t>
      </w:r>
      <w:r w:rsidRPr="006E1316">
        <w:rPr>
          <w:rStyle w:val="FontStyle12"/>
          <w:sz w:val="28"/>
          <w:szCs w:val="28"/>
        </w:rPr>
        <w:t>Постановление администрации Кильмезского городского поселения от 10.10.2018 года №</w:t>
      </w:r>
      <w:r w:rsidR="00F03D67">
        <w:rPr>
          <w:rStyle w:val="FontStyle12"/>
          <w:sz w:val="28"/>
          <w:szCs w:val="28"/>
        </w:rPr>
        <w:t xml:space="preserve"> </w:t>
      </w:r>
      <w:r w:rsidRPr="006E1316">
        <w:rPr>
          <w:rStyle w:val="FontStyle12"/>
          <w:sz w:val="28"/>
          <w:szCs w:val="28"/>
        </w:rPr>
        <w:t xml:space="preserve">192 </w:t>
      </w:r>
      <w:r>
        <w:rPr>
          <w:rStyle w:val="FontStyle12"/>
          <w:sz w:val="28"/>
          <w:szCs w:val="28"/>
        </w:rPr>
        <w:t>«</w:t>
      </w:r>
      <w:r w:rsidRPr="006E1316">
        <w:rPr>
          <w:rFonts w:ascii="Times New Roman" w:hAnsi="Times New Roman" w:cs="Times New Roman"/>
          <w:sz w:val="28"/>
          <w:szCs w:val="28"/>
        </w:rPr>
        <w:t xml:space="preserve">О внесении изменений в постановление администрации от 26.04.2017 № 95 «Об утверждении административного регламента по предоставлению муниципальной услуги «Выдача разрешений </w:t>
      </w:r>
      <w:r w:rsidRPr="006E1316">
        <w:rPr>
          <w:rFonts w:ascii="Times New Roman" w:hAnsi="Times New Roman" w:cs="Times New Roman"/>
          <w:sz w:val="28"/>
          <w:szCs w:val="28"/>
        </w:rPr>
        <w:lastRenderedPageBreak/>
        <w:t>на использование земельных участков, находящихся в собственности муниципального образования»</w:t>
      </w:r>
    </w:p>
    <w:p w:rsidR="00B32D53" w:rsidRPr="007F220C" w:rsidRDefault="006E1316" w:rsidP="006E1316">
      <w:pPr>
        <w:autoSpaceDE w:val="0"/>
        <w:autoSpaceDN w:val="0"/>
        <w:adjustRightInd w:val="0"/>
        <w:spacing w:after="0" w:line="360" w:lineRule="auto"/>
        <w:ind w:firstLine="851"/>
        <w:jc w:val="both"/>
        <w:rPr>
          <w:rStyle w:val="FontStyle12"/>
          <w:sz w:val="28"/>
          <w:szCs w:val="28"/>
        </w:rPr>
      </w:pPr>
      <w:r>
        <w:rPr>
          <w:rStyle w:val="FontStyle12"/>
          <w:sz w:val="28"/>
          <w:szCs w:val="28"/>
        </w:rPr>
        <w:t>3</w:t>
      </w:r>
      <w:r w:rsidR="007F220C" w:rsidRPr="006E1316">
        <w:rPr>
          <w:rStyle w:val="FontStyle12"/>
          <w:sz w:val="28"/>
          <w:szCs w:val="28"/>
        </w:rPr>
        <w:t xml:space="preserve">. </w:t>
      </w:r>
      <w:r w:rsidR="00B32D53" w:rsidRPr="006E1316">
        <w:rPr>
          <w:rStyle w:val="FontStyle12"/>
          <w:sz w:val="28"/>
          <w:szCs w:val="28"/>
        </w:rPr>
        <w:t xml:space="preserve">Обнародовать настоящее постановление на информационных стендах и разместить на официальном сайте муниципального образования </w:t>
      </w:r>
      <w:proofErr w:type="spellStart"/>
      <w:r w:rsidR="00B32D53" w:rsidRPr="006E1316">
        <w:rPr>
          <w:rStyle w:val="FontStyle12"/>
          <w:sz w:val="28"/>
          <w:szCs w:val="28"/>
        </w:rPr>
        <w:t>Кильмезское</w:t>
      </w:r>
      <w:proofErr w:type="spellEnd"/>
      <w:r w:rsidR="00B32D53" w:rsidRPr="006E1316">
        <w:rPr>
          <w:rStyle w:val="FontStyle12"/>
          <w:sz w:val="28"/>
          <w:szCs w:val="28"/>
        </w:rPr>
        <w:t xml:space="preserve"> городское поселение</w:t>
      </w:r>
      <w:r w:rsidR="00B32D53" w:rsidRPr="007F220C">
        <w:rPr>
          <w:rStyle w:val="FontStyle12"/>
          <w:sz w:val="28"/>
          <w:szCs w:val="28"/>
        </w:rPr>
        <w:t xml:space="preserve"> Кильмезского района Кировской области.</w:t>
      </w:r>
    </w:p>
    <w:p w:rsidR="00B32D53" w:rsidRPr="007F220C" w:rsidRDefault="006E1316" w:rsidP="006E1316">
      <w:pPr>
        <w:autoSpaceDE w:val="0"/>
        <w:autoSpaceDN w:val="0"/>
        <w:adjustRightInd w:val="0"/>
        <w:spacing w:after="0" w:line="360" w:lineRule="auto"/>
        <w:ind w:firstLine="851"/>
        <w:jc w:val="both"/>
        <w:rPr>
          <w:rStyle w:val="FontStyle12"/>
          <w:sz w:val="28"/>
          <w:szCs w:val="28"/>
        </w:rPr>
      </w:pPr>
      <w:r>
        <w:rPr>
          <w:rStyle w:val="FontStyle12"/>
          <w:sz w:val="28"/>
          <w:szCs w:val="28"/>
        </w:rPr>
        <w:t>4</w:t>
      </w:r>
      <w:r w:rsidR="00B32D53" w:rsidRPr="007F220C">
        <w:rPr>
          <w:rStyle w:val="FontStyle12"/>
          <w:sz w:val="28"/>
          <w:szCs w:val="28"/>
        </w:rPr>
        <w:t>. Настоящее постановление вступает в силу в соответствии с действующим законодательством.</w:t>
      </w:r>
    </w:p>
    <w:p w:rsidR="00B32D53" w:rsidRPr="00903381" w:rsidRDefault="006E1316" w:rsidP="006E1316">
      <w:pPr>
        <w:autoSpaceDE w:val="0"/>
        <w:autoSpaceDN w:val="0"/>
        <w:adjustRightInd w:val="0"/>
        <w:spacing w:after="0" w:line="360" w:lineRule="auto"/>
        <w:ind w:firstLine="851"/>
        <w:jc w:val="both"/>
        <w:rPr>
          <w:rStyle w:val="FontStyle12"/>
          <w:szCs w:val="28"/>
        </w:rPr>
      </w:pPr>
      <w:r>
        <w:rPr>
          <w:rStyle w:val="FontStyle12"/>
          <w:sz w:val="28"/>
          <w:szCs w:val="28"/>
        </w:rPr>
        <w:t>5</w:t>
      </w:r>
      <w:r w:rsidR="00B32D53" w:rsidRPr="007F220C">
        <w:rPr>
          <w:rStyle w:val="FontStyle12"/>
          <w:sz w:val="28"/>
          <w:szCs w:val="28"/>
        </w:rPr>
        <w:t>.   Контроль   исполнения</w:t>
      </w:r>
      <w:r w:rsidR="00B32D53" w:rsidRPr="00903381">
        <w:rPr>
          <w:rStyle w:val="FontStyle12"/>
          <w:szCs w:val="28"/>
        </w:rPr>
        <w:t xml:space="preserve"> настоящего постановления  оставляю за собой.</w:t>
      </w:r>
    </w:p>
    <w:p w:rsidR="007F11F0" w:rsidRDefault="007F11F0" w:rsidP="007F11F0">
      <w:pPr>
        <w:pStyle w:val="ConsPlusNormal"/>
        <w:jc w:val="both"/>
        <w:rPr>
          <w:rFonts w:ascii="Times New Roman" w:hAnsi="Times New Roman" w:cs="Times New Roman"/>
          <w:sz w:val="28"/>
          <w:szCs w:val="28"/>
        </w:rPr>
      </w:pPr>
    </w:p>
    <w:p w:rsidR="00171451" w:rsidRDefault="00B32D53" w:rsidP="007F11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rsidR="00B32D53" w:rsidRDefault="00B32D53" w:rsidP="007F11F0">
      <w:pPr>
        <w:pStyle w:val="ConsPlusNormal"/>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3D67">
        <w:rPr>
          <w:rFonts w:ascii="Times New Roman" w:hAnsi="Times New Roman" w:cs="Times New Roman"/>
          <w:sz w:val="28"/>
          <w:szCs w:val="28"/>
        </w:rPr>
        <w:t xml:space="preserve">                                       </w:t>
      </w:r>
      <w:r>
        <w:rPr>
          <w:rFonts w:ascii="Times New Roman" w:hAnsi="Times New Roman" w:cs="Times New Roman"/>
          <w:sz w:val="28"/>
          <w:szCs w:val="28"/>
        </w:rPr>
        <w:t xml:space="preserve">В.С. Родыгин </w:t>
      </w:r>
      <w:r>
        <w:rPr>
          <w:rFonts w:ascii="Times New Roman" w:hAnsi="Times New Roman" w:cs="Times New Roman"/>
          <w:sz w:val="28"/>
          <w:szCs w:val="28"/>
        </w:rPr>
        <w:tab/>
      </w:r>
    </w:p>
    <w:p w:rsidR="00B32D53" w:rsidRPr="00B32D53" w:rsidRDefault="00B32D53" w:rsidP="006E1316">
      <w:pPr>
        <w:tabs>
          <w:tab w:val="left" w:pos="4111"/>
          <w:tab w:val="left" w:pos="6096"/>
          <w:tab w:val="left" w:pos="7513"/>
        </w:tabs>
        <w:spacing w:after="0" w:line="240" w:lineRule="auto"/>
        <w:ind w:firstLine="851"/>
        <w:jc w:val="right"/>
        <w:rPr>
          <w:rFonts w:ascii="Times New Roman" w:hAnsi="Times New Roman" w:cs="Times New Roman"/>
          <w:sz w:val="24"/>
          <w:szCs w:val="24"/>
        </w:rPr>
      </w:pPr>
      <w:r>
        <w:rPr>
          <w:szCs w:val="28"/>
        </w:rPr>
        <w:br w:type="page"/>
      </w:r>
    </w:p>
    <w:p w:rsidR="00B32D53" w:rsidRPr="00B32D53" w:rsidRDefault="00B32D53" w:rsidP="006E1316">
      <w:pPr>
        <w:pStyle w:val="a9"/>
        <w:tabs>
          <w:tab w:val="left" w:pos="708"/>
        </w:tabs>
        <w:spacing w:after="0" w:line="240" w:lineRule="auto"/>
        <w:ind w:left="0" w:firstLine="851"/>
        <w:jc w:val="right"/>
        <w:rPr>
          <w:sz w:val="24"/>
          <w:szCs w:val="24"/>
        </w:rPr>
      </w:pPr>
    </w:p>
    <w:p w:rsidR="00B32D53" w:rsidRPr="00CC4117" w:rsidRDefault="00B32D53" w:rsidP="00CC4117">
      <w:pPr>
        <w:pStyle w:val="a9"/>
        <w:tabs>
          <w:tab w:val="left" w:pos="708"/>
        </w:tabs>
        <w:spacing w:after="0" w:line="240" w:lineRule="auto"/>
        <w:ind w:left="0" w:firstLine="5670"/>
        <w:jc w:val="left"/>
        <w:rPr>
          <w:szCs w:val="28"/>
        </w:rPr>
      </w:pPr>
      <w:r w:rsidRPr="00CC4117">
        <w:rPr>
          <w:szCs w:val="28"/>
        </w:rPr>
        <w:t>УТВЕРЖДЕН</w:t>
      </w:r>
    </w:p>
    <w:p w:rsidR="00B32D53" w:rsidRPr="00CC4117" w:rsidRDefault="00B32D53" w:rsidP="00CC4117">
      <w:pPr>
        <w:spacing w:after="0" w:line="240" w:lineRule="auto"/>
        <w:ind w:firstLine="5670"/>
        <w:rPr>
          <w:rFonts w:ascii="Times New Roman" w:hAnsi="Times New Roman" w:cs="Times New Roman"/>
          <w:sz w:val="28"/>
          <w:szCs w:val="28"/>
        </w:rPr>
      </w:pPr>
      <w:r w:rsidRPr="00CC4117">
        <w:rPr>
          <w:rFonts w:ascii="Times New Roman" w:hAnsi="Times New Roman" w:cs="Times New Roman"/>
          <w:sz w:val="28"/>
          <w:szCs w:val="28"/>
        </w:rPr>
        <w:t>постановлением</w:t>
      </w:r>
    </w:p>
    <w:p w:rsidR="00B32D53" w:rsidRPr="00CC4117" w:rsidRDefault="00B32D53" w:rsidP="00CC4117">
      <w:pPr>
        <w:spacing w:after="0" w:line="240" w:lineRule="auto"/>
        <w:ind w:firstLine="5670"/>
        <w:rPr>
          <w:rFonts w:ascii="Times New Roman" w:hAnsi="Times New Roman" w:cs="Times New Roman"/>
          <w:sz w:val="28"/>
          <w:szCs w:val="28"/>
        </w:rPr>
      </w:pPr>
      <w:r w:rsidRPr="00CC4117">
        <w:rPr>
          <w:rFonts w:ascii="Times New Roman" w:hAnsi="Times New Roman" w:cs="Times New Roman"/>
          <w:sz w:val="28"/>
          <w:szCs w:val="28"/>
        </w:rPr>
        <w:t>администрации</w:t>
      </w:r>
    </w:p>
    <w:p w:rsidR="00B32D53" w:rsidRPr="00CC4117" w:rsidRDefault="00B32D53" w:rsidP="00CC4117">
      <w:pPr>
        <w:spacing w:after="0" w:line="240" w:lineRule="auto"/>
        <w:ind w:firstLine="5670"/>
        <w:rPr>
          <w:rFonts w:ascii="Times New Roman" w:hAnsi="Times New Roman" w:cs="Times New Roman"/>
          <w:sz w:val="28"/>
          <w:szCs w:val="28"/>
        </w:rPr>
      </w:pPr>
      <w:r w:rsidRPr="00CC4117">
        <w:rPr>
          <w:rFonts w:ascii="Times New Roman" w:hAnsi="Times New Roman" w:cs="Times New Roman"/>
          <w:sz w:val="28"/>
          <w:szCs w:val="28"/>
        </w:rPr>
        <w:t>Кильмезского городского</w:t>
      </w:r>
    </w:p>
    <w:p w:rsidR="00B32D53" w:rsidRPr="00CC4117" w:rsidRDefault="00B32D53" w:rsidP="00CC4117">
      <w:pPr>
        <w:spacing w:after="0" w:line="240" w:lineRule="auto"/>
        <w:ind w:firstLine="5670"/>
        <w:rPr>
          <w:rFonts w:ascii="Times New Roman" w:hAnsi="Times New Roman" w:cs="Times New Roman"/>
          <w:sz w:val="28"/>
          <w:szCs w:val="28"/>
        </w:rPr>
      </w:pPr>
      <w:r w:rsidRPr="00CC4117">
        <w:rPr>
          <w:rFonts w:ascii="Times New Roman" w:hAnsi="Times New Roman" w:cs="Times New Roman"/>
          <w:sz w:val="28"/>
          <w:szCs w:val="28"/>
        </w:rPr>
        <w:t xml:space="preserve"> поселения</w:t>
      </w:r>
    </w:p>
    <w:p w:rsidR="00B32D53" w:rsidRPr="00CC4117" w:rsidRDefault="00B32D53" w:rsidP="00CC4117">
      <w:pPr>
        <w:spacing w:after="0" w:line="240" w:lineRule="auto"/>
        <w:ind w:firstLine="5670"/>
        <w:rPr>
          <w:rFonts w:ascii="Times New Roman" w:hAnsi="Times New Roman" w:cs="Times New Roman"/>
          <w:sz w:val="28"/>
          <w:szCs w:val="28"/>
        </w:rPr>
      </w:pPr>
      <w:r w:rsidRPr="00CC4117">
        <w:rPr>
          <w:rFonts w:ascii="Times New Roman" w:hAnsi="Times New Roman" w:cs="Times New Roman"/>
          <w:sz w:val="28"/>
          <w:szCs w:val="28"/>
        </w:rPr>
        <w:t xml:space="preserve">от </w:t>
      </w:r>
      <w:r w:rsidR="000C2143" w:rsidRPr="00CC4117">
        <w:rPr>
          <w:rFonts w:ascii="Times New Roman" w:hAnsi="Times New Roman" w:cs="Times New Roman"/>
          <w:sz w:val="28"/>
          <w:szCs w:val="28"/>
        </w:rPr>
        <w:t>18</w:t>
      </w:r>
      <w:r w:rsidRPr="00CC4117">
        <w:rPr>
          <w:rFonts w:ascii="Times New Roman" w:hAnsi="Times New Roman" w:cs="Times New Roman"/>
          <w:sz w:val="28"/>
          <w:szCs w:val="28"/>
        </w:rPr>
        <w:t>.1</w:t>
      </w:r>
      <w:r w:rsidR="000C2143" w:rsidRPr="00CC4117">
        <w:rPr>
          <w:rFonts w:ascii="Times New Roman" w:hAnsi="Times New Roman" w:cs="Times New Roman"/>
          <w:sz w:val="28"/>
          <w:szCs w:val="28"/>
        </w:rPr>
        <w:t>1</w:t>
      </w:r>
      <w:r w:rsidRPr="00CC4117">
        <w:rPr>
          <w:rFonts w:ascii="Times New Roman" w:hAnsi="Times New Roman" w:cs="Times New Roman"/>
          <w:sz w:val="28"/>
          <w:szCs w:val="28"/>
        </w:rPr>
        <w:t xml:space="preserve">.2019 № </w:t>
      </w:r>
      <w:r w:rsidR="000C2143" w:rsidRPr="00CC4117">
        <w:rPr>
          <w:rFonts w:ascii="Times New Roman" w:hAnsi="Times New Roman" w:cs="Times New Roman"/>
          <w:sz w:val="28"/>
          <w:szCs w:val="28"/>
        </w:rPr>
        <w:t>206</w:t>
      </w:r>
    </w:p>
    <w:p w:rsidR="00B32D53" w:rsidRPr="00AC0E46" w:rsidRDefault="00B32D53" w:rsidP="006E1316">
      <w:pPr>
        <w:spacing w:after="0" w:line="240" w:lineRule="auto"/>
        <w:ind w:firstLine="851"/>
        <w:jc w:val="right"/>
        <w:rPr>
          <w:szCs w:val="28"/>
        </w:rPr>
      </w:pPr>
    </w:p>
    <w:p w:rsidR="00FD3A27" w:rsidRDefault="00FD3A27" w:rsidP="006E1316">
      <w:pPr>
        <w:pStyle w:val="ConsPlusTitle"/>
        <w:spacing w:line="360" w:lineRule="auto"/>
        <w:ind w:firstLine="851"/>
        <w:jc w:val="center"/>
        <w:rPr>
          <w:rFonts w:ascii="Times New Roman" w:hAnsi="Times New Roman" w:cs="Times New Roman"/>
          <w:sz w:val="28"/>
          <w:szCs w:val="28"/>
        </w:rPr>
      </w:pPr>
    </w:p>
    <w:p w:rsidR="00DD6959" w:rsidRPr="00413EB7" w:rsidRDefault="00DD6959" w:rsidP="006E1316">
      <w:pPr>
        <w:pStyle w:val="ConsPlusTitle"/>
        <w:spacing w:line="360" w:lineRule="auto"/>
        <w:ind w:firstLine="851"/>
        <w:jc w:val="center"/>
        <w:rPr>
          <w:rFonts w:ascii="Times New Roman" w:hAnsi="Times New Roman" w:cs="Times New Roman"/>
          <w:sz w:val="28"/>
          <w:szCs w:val="28"/>
        </w:rPr>
      </w:pPr>
      <w:r w:rsidRPr="00413EB7">
        <w:rPr>
          <w:rFonts w:ascii="Times New Roman" w:hAnsi="Times New Roman" w:cs="Times New Roman"/>
          <w:sz w:val="28"/>
          <w:szCs w:val="28"/>
        </w:rPr>
        <w:t>АДМИНИСТРАТИВНЫЙ РЕГЛАМЕНТ</w:t>
      </w:r>
    </w:p>
    <w:p w:rsidR="00DD6959" w:rsidRPr="00413EB7" w:rsidRDefault="00FD3A27" w:rsidP="006E1316">
      <w:pPr>
        <w:pStyle w:val="ConsPlusTitle"/>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 </w:t>
      </w:r>
    </w:p>
    <w:p w:rsidR="00C245A1" w:rsidRDefault="00C245A1" w:rsidP="006E1316">
      <w:pPr>
        <w:pStyle w:val="ConsPlusTitle"/>
        <w:spacing w:line="360" w:lineRule="auto"/>
        <w:ind w:firstLine="851"/>
        <w:jc w:val="center"/>
        <w:outlineLvl w:val="1"/>
        <w:rPr>
          <w:rFonts w:ascii="Times New Roman" w:hAnsi="Times New Roman" w:cs="Times New Roman"/>
          <w:sz w:val="28"/>
          <w:szCs w:val="28"/>
        </w:rPr>
      </w:pPr>
    </w:p>
    <w:p w:rsidR="00DD6959" w:rsidRPr="00413EB7" w:rsidRDefault="00DD6959" w:rsidP="006E1316">
      <w:pPr>
        <w:pStyle w:val="ConsPlusTitle"/>
        <w:spacing w:line="360" w:lineRule="auto"/>
        <w:ind w:firstLine="851"/>
        <w:jc w:val="center"/>
        <w:outlineLvl w:val="1"/>
        <w:rPr>
          <w:rFonts w:ascii="Times New Roman" w:hAnsi="Times New Roman" w:cs="Times New Roman"/>
          <w:sz w:val="28"/>
          <w:szCs w:val="28"/>
        </w:rPr>
      </w:pPr>
      <w:r w:rsidRPr="00413EB7">
        <w:rPr>
          <w:rFonts w:ascii="Times New Roman" w:hAnsi="Times New Roman" w:cs="Times New Roman"/>
          <w:sz w:val="28"/>
          <w:szCs w:val="28"/>
        </w:rPr>
        <w:t>1. Общие положения</w:t>
      </w:r>
    </w:p>
    <w:p w:rsidR="00A3344F" w:rsidRPr="00A3344F" w:rsidRDefault="00DD6959" w:rsidP="006E1316">
      <w:pPr>
        <w:pStyle w:val="ConsPlusNormal"/>
        <w:spacing w:line="360" w:lineRule="auto"/>
        <w:ind w:firstLine="851"/>
        <w:jc w:val="both"/>
        <w:rPr>
          <w:rFonts w:ascii="Times New Roman" w:hAnsi="Times New Roman" w:cs="Times New Roman"/>
          <w:b/>
          <w:sz w:val="28"/>
          <w:szCs w:val="28"/>
        </w:rPr>
      </w:pPr>
      <w:r w:rsidRPr="00A3344F">
        <w:rPr>
          <w:rFonts w:ascii="Times New Roman" w:hAnsi="Times New Roman" w:cs="Times New Roman"/>
          <w:b/>
          <w:sz w:val="28"/>
          <w:szCs w:val="28"/>
        </w:rPr>
        <w:t>1.1.</w:t>
      </w:r>
      <w:r w:rsidR="00A3344F" w:rsidRPr="00A3344F">
        <w:rPr>
          <w:rFonts w:ascii="Times New Roman" w:hAnsi="Times New Roman" w:cs="Times New Roman"/>
          <w:b/>
          <w:sz w:val="28"/>
          <w:szCs w:val="28"/>
        </w:rPr>
        <w:t xml:space="preserve"> Предмет регулирования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proofErr w:type="gramStart"/>
      <w:r w:rsidRPr="00413EB7">
        <w:rPr>
          <w:rFonts w:ascii="Times New Roman" w:hAnsi="Times New Roman" w:cs="Times New Roman"/>
          <w:sz w:val="28"/>
          <w:szCs w:val="28"/>
        </w:rPr>
        <w:t xml:space="preserve">Административный регламент предоставления муниципальной услуги </w:t>
      </w:r>
      <w:r w:rsidR="000A072C">
        <w:rPr>
          <w:rFonts w:ascii="Times New Roman" w:hAnsi="Times New Roman" w:cs="Times New Roman"/>
          <w:sz w:val="28"/>
          <w:szCs w:val="28"/>
        </w:rPr>
        <w:t>«</w:t>
      </w:r>
      <w:r w:rsidRPr="00413EB7">
        <w:rPr>
          <w:rFonts w:ascii="Times New Roman" w:hAnsi="Times New Roman" w:cs="Times New Roman"/>
          <w:sz w:val="28"/>
          <w:szCs w:val="28"/>
        </w:rPr>
        <w:t>Выдача разрешения на использование земель или земельного участка</w:t>
      </w:r>
      <w:r w:rsidR="00DA5C98">
        <w:rPr>
          <w:rFonts w:ascii="Times New Roman" w:hAnsi="Times New Roman" w:cs="Times New Roman"/>
          <w:sz w:val="28"/>
          <w:szCs w:val="28"/>
        </w:rPr>
        <w:t>, расположенного</w:t>
      </w:r>
      <w:r w:rsidRPr="00413EB7">
        <w:rPr>
          <w:rFonts w:ascii="Times New Roman" w:hAnsi="Times New Roman" w:cs="Times New Roman"/>
          <w:sz w:val="28"/>
          <w:szCs w:val="28"/>
        </w:rPr>
        <w:t xml:space="preserve"> на террит</w:t>
      </w:r>
      <w:r w:rsidR="00DA5C98">
        <w:rPr>
          <w:rFonts w:ascii="Times New Roman" w:hAnsi="Times New Roman" w:cs="Times New Roman"/>
          <w:sz w:val="28"/>
          <w:szCs w:val="28"/>
        </w:rPr>
        <w:t xml:space="preserve">ории муниципального образования </w:t>
      </w:r>
      <w:r w:rsidRPr="00413EB7">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413EB7">
        <w:rPr>
          <w:rFonts w:ascii="Times New Roman" w:hAnsi="Times New Roman" w:cs="Times New Roman"/>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Основные понятия в настоящем регламенте используются в том же </w:t>
      </w:r>
      <w:r w:rsidRPr="00413EB7">
        <w:rPr>
          <w:rFonts w:ascii="Times New Roman" w:hAnsi="Times New Roman" w:cs="Times New Roman"/>
          <w:sz w:val="28"/>
          <w:szCs w:val="28"/>
        </w:rPr>
        <w:lastRenderedPageBreak/>
        <w:t xml:space="preserve">значении, в котором они приведены в Федеральном </w:t>
      </w:r>
      <w:hyperlink r:id="rId7" w:history="1">
        <w:r w:rsidRPr="00BC1ACC">
          <w:rPr>
            <w:rFonts w:ascii="Times New Roman" w:hAnsi="Times New Roman" w:cs="Times New Roman"/>
            <w:sz w:val="28"/>
            <w:szCs w:val="28"/>
          </w:rPr>
          <w:t>законе</w:t>
        </w:r>
      </w:hyperlink>
      <w:r w:rsidRPr="00413EB7">
        <w:rPr>
          <w:rFonts w:ascii="Times New Roman" w:hAnsi="Times New Roman" w:cs="Times New Roman"/>
          <w:sz w:val="28"/>
          <w:szCs w:val="28"/>
        </w:rPr>
        <w:t xml:space="preserve"> от 27.07.2010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w:t>
      </w:r>
      <w:r w:rsidR="000A072C">
        <w:rPr>
          <w:rFonts w:ascii="Times New Roman" w:hAnsi="Times New Roman" w:cs="Times New Roman"/>
          <w:sz w:val="28"/>
          <w:szCs w:val="28"/>
        </w:rPr>
        <w:t>«</w:t>
      </w:r>
      <w:r w:rsidRPr="00413EB7">
        <w:rPr>
          <w:rFonts w:ascii="Times New Roman" w:hAnsi="Times New Roman" w:cs="Times New Roman"/>
          <w:sz w:val="28"/>
          <w:szCs w:val="28"/>
        </w:rPr>
        <w:t>Об организации предоставления государственных и муниципальных услуг</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(далее - Закон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A3344F" w:rsidRPr="00A3344F" w:rsidRDefault="00DD6959" w:rsidP="006E1316">
      <w:pPr>
        <w:pStyle w:val="ConsPlusNormal"/>
        <w:spacing w:line="360" w:lineRule="auto"/>
        <w:ind w:firstLine="851"/>
        <w:jc w:val="both"/>
        <w:rPr>
          <w:rFonts w:ascii="Times New Roman" w:hAnsi="Times New Roman" w:cs="Times New Roman"/>
          <w:b/>
          <w:sz w:val="28"/>
          <w:szCs w:val="28"/>
        </w:rPr>
      </w:pPr>
      <w:r w:rsidRPr="00A3344F">
        <w:rPr>
          <w:rFonts w:ascii="Times New Roman" w:hAnsi="Times New Roman" w:cs="Times New Roman"/>
          <w:b/>
          <w:sz w:val="28"/>
          <w:szCs w:val="28"/>
        </w:rPr>
        <w:t>1.2.</w:t>
      </w:r>
      <w:r w:rsidR="00A3344F" w:rsidRPr="00A3344F">
        <w:rPr>
          <w:rFonts w:ascii="Times New Roman" w:hAnsi="Times New Roman" w:cs="Times New Roman"/>
          <w:b/>
          <w:sz w:val="28"/>
          <w:szCs w:val="28"/>
        </w:rPr>
        <w:t xml:space="preserve"> Круг заявителей</w:t>
      </w:r>
    </w:p>
    <w:p w:rsidR="00DD6959" w:rsidRDefault="00DD6959" w:rsidP="006E1316">
      <w:pPr>
        <w:pStyle w:val="ConsPlusNormal"/>
        <w:spacing w:line="360" w:lineRule="auto"/>
        <w:ind w:firstLine="851"/>
        <w:jc w:val="both"/>
        <w:rPr>
          <w:rFonts w:ascii="Times New Roman" w:hAnsi="Times New Roman" w:cs="Times New Roman"/>
          <w:sz w:val="28"/>
          <w:szCs w:val="28"/>
        </w:rPr>
      </w:pPr>
      <w:proofErr w:type="gramStart"/>
      <w:r w:rsidRPr="00413EB7">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6273FF">
          <w:rPr>
            <w:rFonts w:ascii="Times New Roman" w:hAnsi="Times New Roman" w:cs="Times New Roman"/>
            <w:color w:val="000000" w:themeColor="text1"/>
            <w:sz w:val="28"/>
            <w:szCs w:val="28"/>
          </w:rPr>
          <w:t>частях 2</w:t>
        </w:r>
      </w:hyperlink>
      <w:r w:rsidRPr="006273FF">
        <w:rPr>
          <w:rFonts w:ascii="Times New Roman" w:hAnsi="Times New Roman" w:cs="Times New Roman"/>
          <w:color w:val="000000" w:themeColor="text1"/>
          <w:sz w:val="28"/>
          <w:szCs w:val="28"/>
        </w:rPr>
        <w:t xml:space="preserve"> и </w:t>
      </w:r>
      <w:hyperlink r:id="rId9" w:history="1">
        <w:r w:rsidRPr="006273FF">
          <w:rPr>
            <w:rFonts w:ascii="Times New Roman" w:hAnsi="Times New Roman" w:cs="Times New Roman"/>
            <w:color w:val="000000" w:themeColor="text1"/>
            <w:sz w:val="28"/>
            <w:szCs w:val="28"/>
          </w:rPr>
          <w:t>3 статьи 1</w:t>
        </w:r>
      </w:hyperlink>
      <w:r w:rsidRPr="00413EB7">
        <w:rPr>
          <w:rFonts w:ascii="Times New Roman" w:hAnsi="Times New Roman" w:cs="Times New Roman"/>
          <w:sz w:val="28"/>
          <w:szCs w:val="28"/>
        </w:rPr>
        <w:t xml:space="preserve"> Закона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w:t>
      </w:r>
      <w:proofErr w:type="gramEnd"/>
      <w:r w:rsidRPr="00413EB7">
        <w:rPr>
          <w:rFonts w:ascii="Times New Roman" w:hAnsi="Times New Roman" w:cs="Times New Roman"/>
          <w:sz w:val="28"/>
          <w:szCs w:val="28"/>
        </w:rPr>
        <w:t xml:space="preserve"> услуг с запросом о предоставлении муниципальной </w:t>
      </w:r>
      <w:proofErr w:type="spellStart"/>
      <w:r w:rsidRPr="00413EB7">
        <w:rPr>
          <w:rFonts w:ascii="Times New Roman" w:hAnsi="Times New Roman" w:cs="Times New Roman"/>
          <w:sz w:val="28"/>
          <w:szCs w:val="28"/>
        </w:rPr>
        <w:t>услуги</w:t>
      </w:r>
      <w:r w:rsidR="008F6D79" w:rsidRPr="00BC1ACC">
        <w:rPr>
          <w:rFonts w:ascii="Times New Roman" w:hAnsi="Times New Roman" w:cs="Times New Roman"/>
          <w:sz w:val="28"/>
          <w:szCs w:val="28"/>
        </w:rPr>
        <w:t>в</w:t>
      </w:r>
      <w:proofErr w:type="spellEnd"/>
      <w:r w:rsidR="008F6D79" w:rsidRPr="00BC1ACC">
        <w:rPr>
          <w:rFonts w:ascii="Times New Roman" w:hAnsi="Times New Roman" w:cs="Times New Roman"/>
          <w:sz w:val="28"/>
          <w:szCs w:val="28"/>
        </w:rPr>
        <w:t xml:space="preserve"> том числе в порядке, установленном </w:t>
      </w:r>
      <w:hyperlink r:id="rId10" w:history="1">
        <w:r w:rsidR="008F6D79" w:rsidRPr="00BC1ACC">
          <w:rPr>
            <w:rFonts w:ascii="Times New Roman" w:hAnsi="Times New Roman" w:cs="Times New Roman"/>
            <w:sz w:val="28"/>
            <w:szCs w:val="28"/>
          </w:rPr>
          <w:t>статьей 15.1</w:t>
        </w:r>
      </w:hyperlink>
      <w:r w:rsidR="008F6D79" w:rsidRPr="00BC1ACC">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8F6D79" w:rsidRPr="00BC1ACC">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BC1ACC">
        <w:rPr>
          <w:rFonts w:ascii="Times New Roman" w:hAnsi="Times New Roman" w:cs="Times New Roman"/>
          <w:sz w:val="28"/>
          <w:szCs w:val="28"/>
        </w:rPr>
        <w:t xml:space="preserve"> выраженным в устной, письменной или электронной</w:t>
      </w:r>
      <w:r w:rsidRPr="00413EB7">
        <w:rPr>
          <w:rFonts w:ascii="Times New Roman" w:hAnsi="Times New Roman" w:cs="Times New Roman"/>
          <w:sz w:val="28"/>
          <w:szCs w:val="28"/>
        </w:rPr>
        <w:t xml:space="preserve"> форме.</w:t>
      </w:r>
    </w:p>
    <w:p w:rsidR="00DD6959" w:rsidRPr="00A3344F" w:rsidRDefault="00DD6959" w:rsidP="006E1316">
      <w:pPr>
        <w:pStyle w:val="ConsPlusNormal"/>
        <w:spacing w:line="360" w:lineRule="auto"/>
        <w:ind w:firstLine="851"/>
        <w:jc w:val="both"/>
        <w:rPr>
          <w:rFonts w:ascii="Times New Roman" w:hAnsi="Times New Roman" w:cs="Times New Roman"/>
          <w:b/>
          <w:sz w:val="28"/>
          <w:szCs w:val="28"/>
        </w:rPr>
      </w:pPr>
      <w:r w:rsidRPr="00A3344F">
        <w:rPr>
          <w:rFonts w:ascii="Times New Roman" w:hAnsi="Times New Roman" w:cs="Times New Roman"/>
          <w:b/>
          <w:sz w:val="28"/>
          <w:szCs w:val="28"/>
        </w:rPr>
        <w:t>1.3. Требования к порядку информирования о предоставлении муниципальной услуги.</w:t>
      </w:r>
    </w:p>
    <w:p w:rsidR="004F63CD" w:rsidRPr="004F63CD" w:rsidRDefault="004F63CD" w:rsidP="006E1316">
      <w:pPr>
        <w:spacing w:after="0" w:line="360" w:lineRule="auto"/>
        <w:ind w:firstLine="851"/>
        <w:jc w:val="both"/>
        <w:rPr>
          <w:rFonts w:ascii="Times New Roman" w:hAnsi="Times New Roman" w:cs="Times New Roman"/>
          <w:sz w:val="28"/>
          <w:szCs w:val="28"/>
        </w:rPr>
      </w:pPr>
      <w:bookmarkStart w:id="1" w:name="P43"/>
      <w:bookmarkEnd w:id="1"/>
      <w:r w:rsidRPr="004F63CD">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Информацию по вопросам предоставления муниципальной услуги и</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услуг, которые являются необходимыми и обязательными для</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lastRenderedPageBreak/>
        <w:t xml:space="preserve">на официальном сайте </w:t>
      </w:r>
      <w:r w:rsidRPr="004F63C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F63CD">
        <w:rPr>
          <w:rFonts w:ascii="Times New Roman" w:hAnsi="Times New Roman" w:cs="Times New Roman"/>
          <w:sz w:val="28"/>
          <w:szCs w:val="28"/>
        </w:rPr>
        <w:t>;</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6273FF">
        <w:rPr>
          <w:rFonts w:ascii="Times New Roman" w:hAnsi="Times New Roman" w:cs="Times New Roman"/>
          <w:sz w:val="28"/>
          <w:szCs w:val="28"/>
        </w:rPr>
        <w:t>)</w:t>
      </w:r>
      <w:r w:rsidRPr="004F63CD">
        <w:rPr>
          <w:rFonts w:ascii="Times New Roman" w:hAnsi="Times New Roman" w:cs="Times New Roman"/>
          <w:sz w:val="28"/>
          <w:szCs w:val="28"/>
        </w:rPr>
        <w:t>);</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на информационных стендах в местах предоставления муниципальной услуги;</w:t>
      </w:r>
    </w:p>
    <w:p w:rsidR="004F63CD" w:rsidRPr="004F63CD" w:rsidRDefault="004F63CD" w:rsidP="006E1316">
      <w:pPr>
        <w:pStyle w:val="punct"/>
        <w:numPr>
          <w:ilvl w:val="0"/>
          <w:numId w:val="0"/>
        </w:numPr>
        <w:ind w:firstLine="851"/>
        <w:rPr>
          <w:sz w:val="28"/>
          <w:szCs w:val="28"/>
        </w:rPr>
      </w:pPr>
      <w:r w:rsidRPr="004F63CD">
        <w:rPr>
          <w:sz w:val="28"/>
          <w:szCs w:val="28"/>
        </w:rPr>
        <w:t xml:space="preserve">при личном обращении заявителя в администрацию </w:t>
      </w:r>
      <w:r w:rsidR="003255EE">
        <w:rPr>
          <w:sz w:val="28"/>
          <w:szCs w:val="28"/>
        </w:rPr>
        <w:t>Кильмезского городского поселения Кильмезского района Кировской области</w:t>
      </w:r>
      <w:r w:rsidRPr="004F63CD">
        <w:rPr>
          <w:sz w:val="28"/>
          <w:szCs w:val="28"/>
        </w:rPr>
        <w:t xml:space="preserve"> или многофункциональный центр;</w:t>
      </w:r>
    </w:p>
    <w:p w:rsidR="004F63CD" w:rsidRPr="004F63CD" w:rsidRDefault="004F63CD" w:rsidP="006E1316">
      <w:pPr>
        <w:pStyle w:val="punct"/>
        <w:numPr>
          <w:ilvl w:val="0"/>
          <w:numId w:val="0"/>
        </w:numPr>
        <w:ind w:firstLine="851"/>
        <w:rPr>
          <w:sz w:val="28"/>
          <w:szCs w:val="28"/>
        </w:rPr>
      </w:pPr>
      <w:r w:rsidRPr="004F63CD">
        <w:rPr>
          <w:sz w:val="28"/>
          <w:szCs w:val="28"/>
        </w:rPr>
        <w:t>при обращении в письменной форме, в форме электронного документа;</w:t>
      </w:r>
    </w:p>
    <w:p w:rsidR="004F63CD" w:rsidRPr="004F63CD" w:rsidRDefault="004F63CD" w:rsidP="006E1316">
      <w:pPr>
        <w:pStyle w:val="punct"/>
        <w:numPr>
          <w:ilvl w:val="0"/>
          <w:numId w:val="0"/>
        </w:numPr>
        <w:ind w:firstLine="851"/>
        <w:rPr>
          <w:sz w:val="28"/>
          <w:szCs w:val="28"/>
        </w:rPr>
      </w:pPr>
      <w:r w:rsidRPr="004F63CD">
        <w:rPr>
          <w:sz w:val="28"/>
          <w:szCs w:val="28"/>
        </w:rPr>
        <w:t>по телефону.</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Pr="003255EE">
        <w:rPr>
          <w:rFonts w:ascii="Times New Roman" w:hAnsi="Times New Roman" w:cs="Times New Roman"/>
          <w:sz w:val="28"/>
          <w:szCs w:val="28"/>
          <w:lang w:eastAsia="ru-RU"/>
        </w:rPr>
        <w:t xml:space="preserve">Администрации </w:t>
      </w:r>
      <w:r w:rsidR="003255EE" w:rsidRPr="003255EE">
        <w:rPr>
          <w:rFonts w:ascii="Times New Roman" w:hAnsi="Times New Roman" w:cs="Times New Roman"/>
          <w:sz w:val="28"/>
          <w:szCs w:val="28"/>
        </w:rPr>
        <w:t>Кильмезского городского поселения Кил</w:t>
      </w:r>
      <w:r w:rsidR="003255EE">
        <w:rPr>
          <w:rFonts w:ascii="Times New Roman" w:hAnsi="Times New Roman" w:cs="Times New Roman"/>
          <w:sz w:val="28"/>
          <w:szCs w:val="28"/>
        </w:rPr>
        <w:t>ьм</w:t>
      </w:r>
      <w:r w:rsidR="003255EE" w:rsidRPr="003255EE">
        <w:rPr>
          <w:rFonts w:ascii="Times New Roman" w:hAnsi="Times New Roman" w:cs="Times New Roman"/>
          <w:sz w:val="28"/>
          <w:szCs w:val="28"/>
        </w:rPr>
        <w:t xml:space="preserve">езского района Кировской </w:t>
      </w:r>
      <w:proofErr w:type="spellStart"/>
      <w:r w:rsidR="003255EE" w:rsidRPr="003255EE">
        <w:rPr>
          <w:rFonts w:ascii="Times New Roman" w:hAnsi="Times New Roman" w:cs="Times New Roman"/>
          <w:sz w:val="28"/>
          <w:szCs w:val="28"/>
        </w:rPr>
        <w:t>области</w:t>
      </w:r>
      <w:r w:rsidRPr="004F63CD">
        <w:rPr>
          <w:rFonts w:ascii="Times New Roman" w:hAnsi="Times New Roman" w:cs="Times New Roman"/>
          <w:sz w:val="28"/>
          <w:szCs w:val="28"/>
          <w:lang w:eastAsia="ru-RU"/>
        </w:rPr>
        <w:t>с</w:t>
      </w:r>
      <w:proofErr w:type="spellEnd"/>
      <w:r w:rsidRPr="004F63CD">
        <w:rPr>
          <w:rFonts w:ascii="Times New Roman" w:hAnsi="Times New Roman" w:cs="Times New Roman"/>
          <w:sz w:val="28"/>
          <w:szCs w:val="28"/>
          <w:lang w:eastAsia="ru-RU"/>
        </w:rPr>
        <w:t xml:space="preserve"> момента приема документов в дни и часы работы органа, предоставляющего муниципальную услугу.</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w:t>
      </w:r>
      <w:r w:rsidRPr="004F63CD">
        <w:rPr>
          <w:rFonts w:ascii="Times New Roman" w:hAnsi="Times New Roman" w:cs="Times New Roman"/>
          <w:sz w:val="28"/>
          <w:szCs w:val="28"/>
          <w:lang w:eastAsia="ru-RU"/>
        </w:rPr>
        <w:lastRenderedPageBreak/>
        <w:t>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63CD" w:rsidRPr="004F63CD" w:rsidRDefault="004F63CD" w:rsidP="006E1316">
      <w:pPr>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4F63CD" w:rsidRPr="004F63CD" w:rsidRDefault="004F63CD" w:rsidP="006E1316">
      <w:pPr>
        <w:autoSpaceDE w:val="0"/>
        <w:autoSpaceDN w:val="0"/>
        <w:adjustRightInd w:val="0"/>
        <w:spacing w:after="0" w:line="360" w:lineRule="auto"/>
        <w:ind w:firstLine="851"/>
        <w:jc w:val="both"/>
        <w:rPr>
          <w:rFonts w:ascii="Times New Roman" w:hAnsi="Times New Roman" w:cs="Times New Roman"/>
          <w:sz w:val="28"/>
          <w:szCs w:val="28"/>
          <w:lang w:eastAsia="ru-RU"/>
        </w:rPr>
      </w:pPr>
      <w:proofErr w:type="gramStart"/>
      <w:r w:rsidRPr="003255EE">
        <w:rPr>
          <w:rFonts w:ascii="Times New Roman" w:hAnsi="Times New Roman" w:cs="Times New Roman"/>
          <w:sz w:val="28"/>
          <w:szCs w:val="28"/>
          <w:lang w:eastAsia="ru-RU"/>
        </w:rPr>
        <w:t xml:space="preserve">Информацию о месте нахождения, графике работы администрации </w:t>
      </w:r>
      <w:r w:rsidR="003255EE" w:rsidRPr="003255EE">
        <w:rPr>
          <w:rFonts w:ascii="Times New Roman" w:hAnsi="Times New Roman" w:cs="Times New Roman"/>
          <w:sz w:val="28"/>
          <w:szCs w:val="28"/>
        </w:rPr>
        <w:t>Кильмезского городского поселения Кил</w:t>
      </w:r>
      <w:r w:rsidR="003255EE">
        <w:rPr>
          <w:rFonts w:ascii="Times New Roman" w:hAnsi="Times New Roman" w:cs="Times New Roman"/>
          <w:sz w:val="28"/>
          <w:szCs w:val="28"/>
        </w:rPr>
        <w:t>ьме</w:t>
      </w:r>
      <w:r w:rsidR="003255EE" w:rsidRPr="003255EE">
        <w:rPr>
          <w:rFonts w:ascii="Times New Roman" w:hAnsi="Times New Roman" w:cs="Times New Roman"/>
          <w:sz w:val="28"/>
          <w:szCs w:val="28"/>
        </w:rPr>
        <w:t>зского района Кировской области,</w:t>
      </w:r>
      <w:r w:rsidRPr="003255EE">
        <w:rPr>
          <w:rFonts w:ascii="Times New Roman" w:hAnsi="Times New Roman" w:cs="Times New Roman"/>
          <w:sz w:val="28"/>
          <w:szCs w:val="28"/>
          <w:lang w:eastAsia="ru-RU"/>
        </w:rPr>
        <w:t xml:space="preserve"> ее структурных</w:t>
      </w:r>
      <w:r w:rsidRPr="004F63CD">
        <w:rPr>
          <w:rFonts w:ascii="Times New Roman" w:hAnsi="Times New Roman" w:cs="Times New Roman"/>
          <w:sz w:val="28"/>
          <w:szCs w:val="28"/>
          <w:lang w:eastAsia="ru-RU"/>
        </w:rPr>
        <w:t xml:space="preserve">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3255EE" w:rsidRPr="003255EE">
        <w:rPr>
          <w:rFonts w:ascii="Times New Roman" w:hAnsi="Times New Roman" w:cs="Times New Roman"/>
          <w:sz w:val="28"/>
          <w:szCs w:val="28"/>
        </w:rPr>
        <w:t>Кильмезского городского поселения Кил</w:t>
      </w:r>
      <w:r w:rsidR="003255EE">
        <w:rPr>
          <w:rFonts w:ascii="Times New Roman" w:hAnsi="Times New Roman" w:cs="Times New Roman"/>
          <w:sz w:val="28"/>
          <w:szCs w:val="28"/>
        </w:rPr>
        <w:t>ьм</w:t>
      </w:r>
      <w:r w:rsidR="003255EE" w:rsidRPr="003255EE">
        <w:rPr>
          <w:rFonts w:ascii="Times New Roman" w:hAnsi="Times New Roman" w:cs="Times New Roman"/>
          <w:sz w:val="28"/>
          <w:szCs w:val="28"/>
        </w:rPr>
        <w:t>езского района Кировской области</w:t>
      </w:r>
      <w:r w:rsidRPr="004F63CD">
        <w:rPr>
          <w:rFonts w:ascii="Times New Roman" w:hAnsi="Times New Roman" w:cs="Times New Roman"/>
          <w:sz w:val="28"/>
          <w:szCs w:val="28"/>
          <w:lang w:eastAsia="ru-RU"/>
        </w:rPr>
        <w:t>, организаций, участвующих в предоставлении муниципальной</w:t>
      </w:r>
      <w:proofErr w:type="gramEnd"/>
      <w:r w:rsidRPr="004F63CD">
        <w:rPr>
          <w:rFonts w:ascii="Times New Roman" w:hAnsi="Times New Roman" w:cs="Times New Roman"/>
          <w:sz w:val="28"/>
          <w:szCs w:val="28"/>
          <w:lang w:eastAsia="ru-RU"/>
        </w:rPr>
        <w:t xml:space="preserve"> услуги, адреса официального сайта, а также электронной почты и (или) формы обратной связи администрации </w:t>
      </w:r>
      <w:r w:rsidR="003255EE" w:rsidRPr="003255EE">
        <w:rPr>
          <w:rFonts w:ascii="Times New Roman" w:hAnsi="Times New Roman" w:cs="Times New Roman"/>
          <w:sz w:val="28"/>
          <w:szCs w:val="28"/>
        </w:rPr>
        <w:t>Кильмезского городского поселения Кильмезского района Кировской области</w:t>
      </w:r>
      <w:r w:rsidRPr="003255EE">
        <w:rPr>
          <w:rFonts w:ascii="Times New Roman" w:hAnsi="Times New Roman" w:cs="Times New Roman"/>
          <w:sz w:val="28"/>
          <w:szCs w:val="28"/>
          <w:lang w:eastAsia="ru-RU"/>
        </w:rPr>
        <w:t>,</w:t>
      </w:r>
      <w:r w:rsidRPr="004F63CD">
        <w:rPr>
          <w:rFonts w:ascii="Times New Roman" w:hAnsi="Times New Roman" w:cs="Times New Roman"/>
          <w:sz w:val="28"/>
          <w:szCs w:val="28"/>
          <w:lang w:eastAsia="ru-RU"/>
        </w:rPr>
        <w:t xml:space="preserve"> в сети «Интернет», можно получить:</w:t>
      </w:r>
    </w:p>
    <w:p w:rsidR="004F63CD" w:rsidRPr="003255EE" w:rsidRDefault="004F63CD" w:rsidP="006E1316">
      <w:pPr>
        <w:tabs>
          <w:tab w:val="left" w:pos="9072"/>
        </w:tabs>
        <w:spacing w:after="0" w:line="360" w:lineRule="auto"/>
        <w:ind w:firstLine="851"/>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информационном стенде, находящемся </w:t>
      </w:r>
      <w:r w:rsidR="003255EE">
        <w:rPr>
          <w:rFonts w:ascii="Times New Roman" w:hAnsi="Times New Roman" w:cs="Times New Roman"/>
          <w:bCs/>
          <w:sz w:val="28"/>
          <w:szCs w:val="28"/>
        </w:rPr>
        <w:t>в здании</w:t>
      </w:r>
      <w:r w:rsidRPr="004F63CD">
        <w:rPr>
          <w:rFonts w:ascii="Times New Roman" w:hAnsi="Times New Roman" w:cs="Times New Roman"/>
          <w:bCs/>
          <w:sz w:val="28"/>
          <w:szCs w:val="28"/>
        </w:rPr>
        <w:t xml:space="preserve"> администрации </w:t>
      </w:r>
      <w:r w:rsidR="003255EE" w:rsidRPr="003255EE">
        <w:rPr>
          <w:rFonts w:ascii="Times New Roman" w:hAnsi="Times New Roman" w:cs="Times New Roman"/>
          <w:sz w:val="28"/>
          <w:szCs w:val="28"/>
        </w:rPr>
        <w:t>Кильмезского городского поселения Кильмезского района Кировской области</w:t>
      </w:r>
      <w:r w:rsidRPr="003255EE">
        <w:rPr>
          <w:rFonts w:ascii="Times New Roman" w:hAnsi="Times New Roman" w:cs="Times New Roman"/>
          <w:bCs/>
          <w:sz w:val="28"/>
          <w:szCs w:val="28"/>
        </w:rPr>
        <w:t>;</w:t>
      </w:r>
    </w:p>
    <w:p w:rsidR="004F63CD" w:rsidRPr="004F63CD" w:rsidRDefault="004F63CD" w:rsidP="006E1316">
      <w:pPr>
        <w:tabs>
          <w:tab w:val="left" w:pos="9072"/>
        </w:tabs>
        <w:spacing w:after="0" w:line="360" w:lineRule="auto"/>
        <w:ind w:firstLine="851"/>
        <w:jc w:val="both"/>
        <w:rPr>
          <w:rFonts w:ascii="Times New Roman" w:hAnsi="Times New Roman" w:cs="Times New Roman"/>
          <w:bCs/>
          <w:sz w:val="28"/>
          <w:szCs w:val="28"/>
        </w:rPr>
      </w:pPr>
      <w:r w:rsidRPr="004F63CD">
        <w:rPr>
          <w:rFonts w:ascii="Times New Roman" w:hAnsi="Times New Roman" w:cs="Times New Roman"/>
          <w:bCs/>
          <w:sz w:val="28"/>
          <w:szCs w:val="28"/>
        </w:rPr>
        <w:lastRenderedPageBreak/>
        <w:t xml:space="preserve">на официальном сайте администрации </w:t>
      </w:r>
      <w:r w:rsidR="003255EE" w:rsidRPr="003255EE">
        <w:rPr>
          <w:rFonts w:ascii="Times New Roman" w:hAnsi="Times New Roman" w:cs="Times New Roman"/>
          <w:sz w:val="28"/>
          <w:szCs w:val="28"/>
        </w:rPr>
        <w:t>Кильмезского городского поселения Кильмезского района Кировской области</w:t>
      </w:r>
      <w:r w:rsidRPr="003255EE">
        <w:rPr>
          <w:rFonts w:ascii="Times New Roman" w:hAnsi="Times New Roman" w:cs="Times New Roman"/>
          <w:bCs/>
          <w:sz w:val="28"/>
          <w:szCs w:val="28"/>
        </w:rPr>
        <w:t>;</w:t>
      </w:r>
    </w:p>
    <w:p w:rsidR="004F63CD" w:rsidRPr="004F63CD" w:rsidRDefault="004F63CD" w:rsidP="006E1316">
      <w:pPr>
        <w:tabs>
          <w:tab w:val="left" w:pos="9072"/>
        </w:tabs>
        <w:spacing w:after="0" w:line="360" w:lineRule="auto"/>
        <w:ind w:firstLine="851"/>
        <w:jc w:val="both"/>
        <w:rPr>
          <w:rFonts w:ascii="Times New Roman" w:hAnsi="Times New Roman" w:cs="Times New Roman"/>
          <w:bCs/>
          <w:sz w:val="28"/>
          <w:szCs w:val="28"/>
        </w:rPr>
      </w:pPr>
      <w:r w:rsidRPr="004F63CD">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63CD" w:rsidRPr="004F63CD" w:rsidRDefault="004F63CD" w:rsidP="006E1316">
      <w:pPr>
        <w:tabs>
          <w:tab w:val="left" w:pos="9072"/>
        </w:tabs>
        <w:spacing w:after="0" w:line="360" w:lineRule="auto"/>
        <w:ind w:firstLine="851"/>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Едином портале </w:t>
      </w:r>
      <w:r w:rsidRPr="004F63CD">
        <w:rPr>
          <w:rFonts w:ascii="Times New Roman" w:hAnsi="Times New Roman" w:cs="Times New Roman"/>
          <w:sz w:val="28"/>
          <w:szCs w:val="28"/>
        </w:rPr>
        <w:t>государственных и муниципальных услуг (функций)</w:t>
      </w:r>
      <w:r w:rsidRPr="004F63CD">
        <w:rPr>
          <w:rFonts w:ascii="Times New Roman" w:hAnsi="Times New Roman" w:cs="Times New Roman"/>
          <w:bCs/>
          <w:sz w:val="28"/>
          <w:szCs w:val="28"/>
        </w:rPr>
        <w:t>;</w:t>
      </w:r>
    </w:p>
    <w:p w:rsidR="004F63CD" w:rsidRPr="004F63CD" w:rsidRDefault="004F63CD" w:rsidP="006E1316">
      <w:pPr>
        <w:tabs>
          <w:tab w:val="left" w:pos="9072"/>
        </w:tabs>
        <w:spacing w:after="0" w:line="360" w:lineRule="auto"/>
        <w:ind w:firstLine="851"/>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w:t>
      </w:r>
      <w:r w:rsidRPr="004F63CD">
        <w:rPr>
          <w:rFonts w:ascii="Times New Roman" w:hAnsi="Times New Roman" w:cs="Times New Roman"/>
          <w:sz w:val="28"/>
          <w:szCs w:val="28"/>
        </w:rPr>
        <w:t>Портале Кировской области</w:t>
      </w:r>
      <w:r w:rsidRPr="004F63CD">
        <w:rPr>
          <w:rFonts w:ascii="Times New Roman" w:hAnsi="Times New Roman" w:cs="Times New Roman"/>
          <w:bCs/>
          <w:sz w:val="28"/>
          <w:szCs w:val="28"/>
        </w:rPr>
        <w:t>;</w:t>
      </w:r>
    </w:p>
    <w:p w:rsidR="004F63CD" w:rsidRPr="004F63CD" w:rsidRDefault="004F63CD" w:rsidP="006E1316">
      <w:pPr>
        <w:tabs>
          <w:tab w:val="left" w:pos="9072"/>
        </w:tabs>
        <w:spacing w:after="0" w:line="360" w:lineRule="auto"/>
        <w:ind w:firstLine="851"/>
        <w:jc w:val="both"/>
        <w:rPr>
          <w:rFonts w:ascii="Times New Roman" w:hAnsi="Times New Roman" w:cs="Times New Roman"/>
          <w:sz w:val="28"/>
          <w:szCs w:val="28"/>
        </w:rPr>
      </w:pPr>
      <w:r w:rsidRPr="004F63CD">
        <w:rPr>
          <w:rFonts w:ascii="Times New Roman" w:hAnsi="Times New Roman" w:cs="Times New Roman"/>
          <w:sz w:val="28"/>
          <w:szCs w:val="28"/>
        </w:rPr>
        <w:t>при обращении в письменной форме, в форме электронного документа;</w:t>
      </w:r>
    </w:p>
    <w:p w:rsidR="00DD6959" w:rsidRPr="004F63CD" w:rsidRDefault="004F63CD" w:rsidP="006E1316">
      <w:pPr>
        <w:pStyle w:val="ConsPlusNormal"/>
        <w:spacing w:line="360" w:lineRule="auto"/>
        <w:ind w:firstLine="851"/>
        <w:jc w:val="both"/>
        <w:rPr>
          <w:rFonts w:ascii="Times New Roman" w:hAnsi="Times New Roman" w:cs="Times New Roman"/>
          <w:sz w:val="28"/>
          <w:szCs w:val="28"/>
        </w:rPr>
      </w:pPr>
      <w:r w:rsidRPr="004F63CD">
        <w:rPr>
          <w:rFonts w:ascii="Times New Roman" w:hAnsi="Times New Roman" w:cs="Times New Roman"/>
          <w:bCs/>
          <w:sz w:val="28"/>
          <w:szCs w:val="28"/>
        </w:rPr>
        <w:t>по телефону</w:t>
      </w:r>
      <w:r w:rsidRPr="00322234">
        <w:rPr>
          <w:rFonts w:ascii="Times New Roman" w:hAnsi="Times New Roman" w:cs="Times New Roman"/>
          <w:bCs/>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1.3.</w:t>
      </w:r>
      <w:r w:rsidR="004F63CD">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муниципального образования </w:t>
      </w:r>
      <w:r w:rsidR="000A072C">
        <w:rPr>
          <w:rFonts w:ascii="Times New Roman" w:hAnsi="Times New Roman" w:cs="Times New Roman"/>
          <w:sz w:val="28"/>
          <w:szCs w:val="28"/>
        </w:rPr>
        <w:t>«</w:t>
      </w:r>
      <w:proofErr w:type="spellStart"/>
      <w:r w:rsidR="008E7AA5" w:rsidRPr="003255EE">
        <w:rPr>
          <w:rFonts w:ascii="Times New Roman" w:hAnsi="Times New Roman" w:cs="Times New Roman"/>
          <w:sz w:val="28"/>
          <w:szCs w:val="28"/>
        </w:rPr>
        <w:t>Кильмезско</w:t>
      </w:r>
      <w:r w:rsidR="006E6B60">
        <w:rPr>
          <w:rFonts w:ascii="Times New Roman" w:hAnsi="Times New Roman" w:cs="Times New Roman"/>
          <w:sz w:val="28"/>
          <w:szCs w:val="28"/>
        </w:rPr>
        <w:t>е</w:t>
      </w:r>
      <w:proofErr w:type="spellEnd"/>
      <w:r w:rsidR="008E7AA5" w:rsidRPr="003255EE">
        <w:rPr>
          <w:rFonts w:ascii="Times New Roman" w:hAnsi="Times New Roman" w:cs="Times New Roman"/>
          <w:sz w:val="28"/>
          <w:szCs w:val="28"/>
        </w:rPr>
        <w:t xml:space="preserve"> городско</w:t>
      </w:r>
      <w:r w:rsidR="006E6B60">
        <w:rPr>
          <w:rFonts w:ascii="Times New Roman" w:hAnsi="Times New Roman" w:cs="Times New Roman"/>
          <w:sz w:val="28"/>
          <w:szCs w:val="28"/>
        </w:rPr>
        <w:t>е</w:t>
      </w:r>
      <w:r w:rsidR="008E7AA5" w:rsidRPr="003255EE">
        <w:rPr>
          <w:rFonts w:ascii="Times New Roman" w:hAnsi="Times New Roman" w:cs="Times New Roman"/>
          <w:sz w:val="28"/>
          <w:szCs w:val="28"/>
        </w:rPr>
        <w:t xml:space="preserve"> поселен</w:t>
      </w:r>
      <w:r w:rsidR="007F220C">
        <w:rPr>
          <w:rFonts w:ascii="Times New Roman" w:hAnsi="Times New Roman" w:cs="Times New Roman"/>
          <w:sz w:val="28"/>
          <w:szCs w:val="28"/>
        </w:rPr>
        <w:t>ие</w:t>
      </w:r>
      <w:r w:rsidR="008E7AA5" w:rsidRPr="003255EE">
        <w:rPr>
          <w:rFonts w:ascii="Times New Roman" w:hAnsi="Times New Roman" w:cs="Times New Roman"/>
          <w:sz w:val="28"/>
          <w:szCs w:val="28"/>
        </w:rPr>
        <w:t xml:space="preserve"> Кильмезского района Кировской области</w:t>
      </w:r>
      <w:r w:rsidR="000A072C">
        <w:rPr>
          <w:rFonts w:ascii="Times New Roman" w:hAnsi="Times New Roman" w:cs="Times New Roman"/>
          <w:sz w:val="28"/>
          <w:szCs w:val="28"/>
        </w:rPr>
        <w:t>»</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p>
    <w:p w:rsidR="00DD6959" w:rsidRPr="00413EB7" w:rsidRDefault="00DD6959" w:rsidP="006E1316">
      <w:pPr>
        <w:pStyle w:val="ConsPlusTitle"/>
        <w:spacing w:line="360" w:lineRule="auto"/>
        <w:ind w:firstLine="851"/>
        <w:jc w:val="center"/>
        <w:outlineLvl w:val="1"/>
        <w:rPr>
          <w:rFonts w:ascii="Times New Roman" w:hAnsi="Times New Roman" w:cs="Times New Roman"/>
          <w:sz w:val="28"/>
          <w:szCs w:val="28"/>
        </w:rPr>
      </w:pPr>
      <w:r w:rsidRPr="00413EB7">
        <w:rPr>
          <w:rFonts w:ascii="Times New Roman" w:hAnsi="Times New Roman" w:cs="Times New Roman"/>
          <w:sz w:val="28"/>
          <w:szCs w:val="28"/>
        </w:rPr>
        <w:t>2. Стандарт предоставления муниципальной услуги</w:t>
      </w:r>
    </w:p>
    <w:p w:rsidR="00BA5C0F" w:rsidRPr="00BA5C0F" w:rsidRDefault="00DD6959" w:rsidP="006E1316">
      <w:pPr>
        <w:pStyle w:val="ConsPlusNormal"/>
        <w:spacing w:line="360" w:lineRule="auto"/>
        <w:ind w:firstLine="851"/>
        <w:jc w:val="both"/>
        <w:rPr>
          <w:rFonts w:ascii="Times New Roman" w:hAnsi="Times New Roman" w:cs="Times New Roman"/>
          <w:b/>
          <w:sz w:val="28"/>
          <w:szCs w:val="28"/>
        </w:rPr>
      </w:pPr>
      <w:r w:rsidRPr="00BA5C0F">
        <w:rPr>
          <w:rFonts w:ascii="Times New Roman" w:hAnsi="Times New Roman" w:cs="Times New Roman"/>
          <w:b/>
          <w:sz w:val="28"/>
          <w:szCs w:val="28"/>
        </w:rPr>
        <w:t>2.1. Наименование муниц</w:t>
      </w:r>
      <w:r w:rsidR="00BA5C0F" w:rsidRPr="00BA5C0F">
        <w:rPr>
          <w:rFonts w:ascii="Times New Roman" w:hAnsi="Times New Roman" w:cs="Times New Roman"/>
          <w:b/>
          <w:sz w:val="28"/>
          <w:szCs w:val="28"/>
        </w:rPr>
        <w:t>ипальной услуги</w:t>
      </w:r>
    </w:p>
    <w:p w:rsidR="00DD6959" w:rsidRDefault="00A3344F"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D6959" w:rsidRPr="00413EB7">
        <w:rPr>
          <w:rFonts w:ascii="Times New Roman" w:hAnsi="Times New Roman" w:cs="Times New Roman"/>
          <w:sz w:val="28"/>
          <w:szCs w:val="28"/>
        </w:rPr>
        <w:t xml:space="preserve">Выдача разрешения на использование земель или земельного участка на территории муниципального образования </w:t>
      </w:r>
      <w:proofErr w:type="spellStart"/>
      <w:r w:rsidR="006E6B60" w:rsidRPr="003255EE">
        <w:rPr>
          <w:rFonts w:ascii="Times New Roman" w:hAnsi="Times New Roman" w:cs="Times New Roman"/>
          <w:sz w:val="28"/>
          <w:szCs w:val="28"/>
        </w:rPr>
        <w:t>Кильмезско</w:t>
      </w:r>
      <w:r w:rsidR="006E6B60">
        <w:rPr>
          <w:rFonts w:ascii="Times New Roman" w:hAnsi="Times New Roman" w:cs="Times New Roman"/>
          <w:sz w:val="28"/>
          <w:szCs w:val="28"/>
        </w:rPr>
        <w:t>е</w:t>
      </w:r>
      <w:proofErr w:type="spellEnd"/>
      <w:r w:rsidR="006E6B60" w:rsidRPr="003255EE">
        <w:rPr>
          <w:rFonts w:ascii="Times New Roman" w:hAnsi="Times New Roman" w:cs="Times New Roman"/>
          <w:sz w:val="28"/>
          <w:szCs w:val="28"/>
        </w:rPr>
        <w:t xml:space="preserve"> городско</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поселен</w:t>
      </w:r>
      <w:r w:rsidR="007F220C">
        <w:rPr>
          <w:rFonts w:ascii="Times New Roman" w:hAnsi="Times New Roman" w:cs="Times New Roman"/>
          <w:sz w:val="28"/>
          <w:szCs w:val="28"/>
        </w:rPr>
        <w:t>и</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Кильмезского района Кировской области</w:t>
      </w:r>
      <w:r w:rsidR="00413EB7">
        <w:rPr>
          <w:rFonts w:ascii="Times New Roman" w:hAnsi="Times New Roman" w:cs="Times New Roman"/>
          <w:sz w:val="28"/>
          <w:szCs w:val="28"/>
        </w:rPr>
        <w:t>»</w:t>
      </w:r>
      <w:r w:rsidR="00DD6959" w:rsidRPr="00413EB7">
        <w:rPr>
          <w:rFonts w:ascii="Times New Roman" w:hAnsi="Times New Roman" w:cs="Times New Roman"/>
          <w:sz w:val="28"/>
          <w:szCs w:val="28"/>
        </w:rPr>
        <w:t xml:space="preserve"> (далее - муниципальная услуга).</w:t>
      </w:r>
    </w:p>
    <w:p w:rsidR="00BA5C0F" w:rsidRDefault="00DD6959" w:rsidP="006E1316">
      <w:pPr>
        <w:pStyle w:val="ConsPlusNormal"/>
        <w:spacing w:line="360" w:lineRule="auto"/>
        <w:ind w:firstLine="851"/>
        <w:jc w:val="both"/>
        <w:rPr>
          <w:rFonts w:ascii="Times New Roman" w:hAnsi="Times New Roman" w:cs="Times New Roman"/>
          <w:sz w:val="28"/>
          <w:szCs w:val="28"/>
        </w:rPr>
      </w:pPr>
      <w:r w:rsidRPr="00962C10">
        <w:rPr>
          <w:rFonts w:ascii="Times New Roman" w:hAnsi="Times New Roman" w:cs="Times New Roman"/>
          <w:b/>
          <w:sz w:val="28"/>
          <w:szCs w:val="28"/>
        </w:rPr>
        <w:t>2.2.</w:t>
      </w:r>
      <w:r w:rsidR="00BA5C0F" w:rsidRPr="00BA5C0F">
        <w:rPr>
          <w:rFonts w:ascii="Times New Roman" w:hAnsi="Times New Roman" w:cs="Times New Roman"/>
          <w:b/>
          <w:sz w:val="28"/>
          <w:szCs w:val="28"/>
        </w:rPr>
        <w:t>Наименование органа, предоставляющего муниципальную услугу</w:t>
      </w:r>
    </w:p>
    <w:p w:rsidR="00DD6959" w:rsidRPr="0049446A"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Муниципальная услуга предоставляется администрац</w:t>
      </w:r>
      <w:r w:rsidR="00413EB7">
        <w:rPr>
          <w:rFonts w:ascii="Times New Roman" w:hAnsi="Times New Roman" w:cs="Times New Roman"/>
          <w:sz w:val="28"/>
          <w:szCs w:val="28"/>
        </w:rPr>
        <w:t xml:space="preserve">ией муниципального образования </w:t>
      </w:r>
      <w:r w:rsidR="00413EB7" w:rsidRPr="0049446A">
        <w:rPr>
          <w:rFonts w:ascii="Times New Roman" w:hAnsi="Times New Roman" w:cs="Times New Roman"/>
          <w:sz w:val="28"/>
          <w:szCs w:val="28"/>
        </w:rPr>
        <w:t>«</w:t>
      </w:r>
      <w:proofErr w:type="spellStart"/>
      <w:r w:rsidR="006E6B60" w:rsidRPr="003255EE">
        <w:rPr>
          <w:rFonts w:ascii="Times New Roman" w:hAnsi="Times New Roman" w:cs="Times New Roman"/>
          <w:sz w:val="28"/>
          <w:szCs w:val="28"/>
        </w:rPr>
        <w:t>Кильмезско</w:t>
      </w:r>
      <w:r w:rsidR="006E6B60">
        <w:rPr>
          <w:rFonts w:ascii="Times New Roman" w:hAnsi="Times New Roman" w:cs="Times New Roman"/>
          <w:sz w:val="28"/>
          <w:szCs w:val="28"/>
        </w:rPr>
        <w:t>е</w:t>
      </w:r>
      <w:proofErr w:type="spellEnd"/>
      <w:r w:rsidR="006E6B60" w:rsidRPr="003255EE">
        <w:rPr>
          <w:rFonts w:ascii="Times New Roman" w:hAnsi="Times New Roman" w:cs="Times New Roman"/>
          <w:sz w:val="28"/>
          <w:szCs w:val="28"/>
        </w:rPr>
        <w:t xml:space="preserve"> городско</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поселен</w:t>
      </w:r>
      <w:r w:rsidR="007F220C">
        <w:rPr>
          <w:rFonts w:ascii="Times New Roman" w:hAnsi="Times New Roman" w:cs="Times New Roman"/>
          <w:sz w:val="28"/>
          <w:szCs w:val="28"/>
        </w:rPr>
        <w:t>и</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Кильмезского района Кировской области</w:t>
      </w:r>
      <w:proofErr w:type="gramStart"/>
      <w:r w:rsidR="00413EB7" w:rsidRPr="0049446A">
        <w:rPr>
          <w:rFonts w:ascii="Times New Roman" w:hAnsi="Times New Roman" w:cs="Times New Roman"/>
          <w:sz w:val="28"/>
          <w:szCs w:val="28"/>
        </w:rPr>
        <w:t>»</w:t>
      </w:r>
      <w:r w:rsidR="0049446A" w:rsidRPr="0049446A">
        <w:rPr>
          <w:rFonts w:ascii="Times New Roman" w:hAnsi="Times New Roman" w:cs="Times New Roman"/>
          <w:sz w:val="28"/>
          <w:szCs w:val="28"/>
        </w:rPr>
        <w:t>(</w:t>
      </w:r>
      <w:proofErr w:type="gramEnd"/>
      <w:r w:rsidR="0049446A" w:rsidRPr="0049446A">
        <w:rPr>
          <w:rFonts w:ascii="Times New Roman" w:hAnsi="Times New Roman" w:cs="Times New Roman"/>
          <w:sz w:val="28"/>
          <w:szCs w:val="28"/>
        </w:rPr>
        <w:t xml:space="preserve">далее - </w:t>
      </w:r>
      <w:r w:rsidR="004F63CD">
        <w:rPr>
          <w:rFonts w:ascii="Times New Roman" w:hAnsi="Times New Roman" w:cs="Times New Roman"/>
          <w:sz w:val="28"/>
          <w:szCs w:val="28"/>
        </w:rPr>
        <w:t>а</w:t>
      </w:r>
      <w:r w:rsidR="0049446A" w:rsidRPr="0049446A">
        <w:rPr>
          <w:rFonts w:ascii="Times New Roman" w:hAnsi="Times New Roman" w:cs="Times New Roman"/>
          <w:sz w:val="28"/>
          <w:szCs w:val="28"/>
        </w:rPr>
        <w:t>дминистрация)</w:t>
      </w:r>
      <w:r w:rsidR="0049446A">
        <w:rPr>
          <w:rFonts w:ascii="Times New Roman" w:hAnsi="Times New Roman" w:cs="Times New Roman"/>
          <w:sz w:val="28"/>
          <w:szCs w:val="28"/>
        </w:rPr>
        <w:t>,</w:t>
      </w:r>
      <w:r w:rsidRPr="006273FF">
        <w:rPr>
          <w:rFonts w:ascii="Times New Roman" w:hAnsi="Times New Roman" w:cs="Times New Roman"/>
          <w:sz w:val="28"/>
          <w:szCs w:val="28"/>
        </w:rPr>
        <w:t xml:space="preserve">в лице </w:t>
      </w:r>
      <w:r w:rsidR="006E6B60">
        <w:rPr>
          <w:rFonts w:ascii="Times New Roman" w:hAnsi="Times New Roman" w:cs="Times New Roman"/>
          <w:sz w:val="28"/>
          <w:szCs w:val="28"/>
        </w:rPr>
        <w:t xml:space="preserve">главы Администрации муниципального образования </w:t>
      </w:r>
      <w:r w:rsidR="006E6B60" w:rsidRPr="0049446A">
        <w:rPr>
          <w:rFonts w:ascii="Times New Roman" w:hAnsi="Times New Roman" w:cs="Times New Roman"/>
          <w:sz w:val="28"/>
          <w:szCs w:val="28"/>
        </w:rPr>
        <w:t>«</w:t>
      </w:r>
      <w:proofErr w:type="spellStart"/>
      <w:r w:rsidR="006E6B60" w:rsidRPr="003255EE">
        <w:rPr>
          <w:rFonts w:ascii="Times New Roman" w:hAnsi="Times New Roman" w:cs="Times New Roman"/>
          <w:sz w:val="28"/>
          <w:szCs w:val="28"/>
        </w:rPr>
        <w:t>Кильмезско</w:t>
      </w:r>
      <w:r w:rsidR="006E6B60">
        <w:rPr>
          <w:rFonts w:ascii="Times New Roman" w:hAnsi="Times New Roman" w:cs="Times New Roman"/>
          <w:sz w:val="28"/>
          <w:szCs w:val="28"/>
        </w:rPr>
        <w:t>е</w:t>
      </w:r>
      <w:proofErr w:type="spellEnd"/>
      <w:r w:rsidR="006E6B60" w:rsidRPr="003255EE">
        <w:rPr>
          <w:rFonts w:ascii="Times New Roman" w:hAnsi="Times New Roman" w:cs="Times New Roman"/>
          <w:sz w:val="28"/>
          <w:szCs w:val="28"/>
        </w:rPr>
        <w:t xml:space="preserve"> городско</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поселен</w:t>
      </w:r>
      <w:r w:rsidR="007F220C">
        <w:rPr>
          <w:rFonts w:ascii="Times New Roman" w:hAnsi="Times New Roman" w:cs="Times New Roman"/>
          <w:sz w:val="28"/>
          <w:szCs w:val="28"/>
        </w:rPr>
        <w:t>и</w:t>
      </w:r>
      <w:r w:rsidR="006E6B60">
        <w:rPr>
          <w:rFonts w:ascii="Times New Roman" w:hAnsi="Times New Roman" w:cs="Times New Roman"/>
          <w:sz w:val="28"/>
          <w:szCs w:val="28"/>
        </w:rPr>
        <w:t>е</w:t>
      </w:r>
      <w:r w:rsidR="006E6B60" w:rsidRPr="003255EE">
        <w:rPr>
          <w:rFonts w:ascii="Times New Roman" w:hAnsi="Times New Roman" w:cs="Times New Roman"/>
          <w:sz w:val="28"/>
          <w:szCs w:val="28"/>
        </w:rPr>
        <w:t xml:space="preserve"> Кильмезского района Кировской области</w:t>
      </w:r>
      <w:r w:rsidR="006E6B60" w:rsidRPr="0049446A">
        <w:rPr>
          <w:rFonts w:ascii="Times New Roman" w:hAnsi="Times New Roman" w:cs="Times New Roman"/>
          <w:sz w:val="28"/>
          <w:szCs w:val="28"/>
        </w:rPr>
        <w:t>»</w:t>
      </w:r>
      <w:r w:rsidR="0049446A" w:rsidRPr="006273FF">
        <w:rPr>
          <w:rFonts w:ascii="Times New Roman" w:hAnsi="Times New Roman" w:cs="Times New Roman"/>
          <w:sz w:val="28"/>
          <w:szCs w:val="28"/>
        </w:rPr>
        <w:t xml:space="preserve"> (далее </w:t>
      </w:r>
      <w:r w:rsidR="006E6B60">
        <w:rPr>
          <w:rFonts w:ascii="Times New Roman" w:hAnsi="Times New Roman" w:cs="Times New Roman"/>
          <w:sz w:val="28"/>
          <w:szCs w:val="28"/>
        </w:rPr>
        <w:t>–глава).</w:t>
      </w:r>
    </w:p>
    <w:p w:rsidR="00ED7325" w:rsidRPr="00ED7325" w:rsidRDefault="00ED7325" w:rsidP="006E1316">
      <w:pPr>
        <w:pStyle w:val="ConsPlusNormal"/>
        <w:spacing w:line="360" w:lineRule="auto"/>
        <w:ind w:firstLine="851"/>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ED7325" w:rsidRPr="00413EB7" w:rsidRDefault="00ED7325"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Результатом предоставления муниципальной услуги является:</w:t>
      </w:r>
    </w:p>
    <w:p w:rsidR="00ED7325" w:rsidRPr="00413EB7" w:rsidRDefault="00ED7325"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выдача разрешения на использование земель или земельного участка;</w:t>
      </w:r>
    </w:p>
    <w:p w:rsidR="00ED7325" w:rsidRDefault="00ED7325"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отказ в предоставлении муниципальной услуги.</w:t>
      </w:r>
    </w:p>
    <w:p w:rsidR="00ED7325" w:rsidRPr="00ED7325" w:rsidRDefault="00ED7325" w:rsidP="006E1316">
      <w:pPr>
        <w:pStyle w:val="ConsPlusNormal"/>
        <w:spacing w:line="360" w:lineRule="auto"/>
        <w:ind w:firstLine="851"/>
        <w:jc w:val="both"/>
        <w:rPr>
          <w:rFonts w:ascii="Times New Roman" w:hAnsi="Times New Roman" w:cs="Times New Roman"/>
          <w:b/>
          <w:sz w:val="28"/>
          <w:szCs w:val="28"/>
        </w:rPr>
      </w:pPr>
      <w:r w:rsidRPr="00ED7325">
        <w:rPr>
          <w:rFonts w:ascii="Times New Roman" w:hAnsi="Times New Roman" w:cs="Times New Roman"/>
          <w:b/>
          <w:sz w:val="28"/>
          <w:szCs w:val="28"/>
        </w:rPr>
        <w:t>2.4. Срок предоставления муниципальной услуги.</w:t>
      </w:r>
    </w:p>
    <w:p w:rsidR="00F8696A" w:rsidRDefault="00F8696A"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предоставления муниципальной услуги составляет </w:t>
      </w:r>
      <w:r w:rsidR="00DA5C98">
        <w:rPr>
          <w:rFonts w:ascii="Times New Roman" w:hAnsi="Times New Roman" w:cs="Times New Roman"/>
          <w:sz w:val="28"/>
          <w:szCs w:val="28"/>
        </w:rPr>
        <w:t>10</w:t>
      </w:r>
      <w:r w:rsidRPr="00413EB7">
        <w:rPr>
          <w:rFonts w:ascii="Times New Roman" w:hAnsi="Times New Roman" w:cs="Times New Roman"/>
          <w:sz w:val="28"/>
          <w:szCs w:val="28"/>
        </w:rPr>
        <w:t xml:space="preserve"> дней со дня поступления заявления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CE2591" w:rsidRPr="00CE2591" w:rsidRDefault="00CE2591" w:rsidP="006E1316">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4F63CD">
        <w:rPr>
          <w:rFonts w:ascii="Times New Roman" w:hAnsi="Times New Roman" w:cs="Times New Roman"/>
          <w:sz w:val="28"/>
          <w:szCs w:val="28"/>
        </w:rPr>
        <w:t>В случае передачи документов через многофункциональный центр срок исчисляется со дня получения администрацией заявления.</w:t>
      </w:r>
    </w:p>
    <w:p w:rsidR="000C5CAB" w:rsidRDefault="00DD6959" w:rsidP="006E1316">
      <w:pPr>
        <w:pStyle w:val="ConsPlusNormal"/>
        <w:spacing w:line="360" w:lineRule="auto"/>
        <w:ind w:firstLine="851"/>
        <w:jc w:val="both"/>
        <w:rPr>
          <w:rFonts w:ascii="Times New Roman" w:hAnsi="Times New Roman" w:cs="Times New Roman"/>
          <w:b/>
          <w:sz w:val="28"/>
          <w:szCs w:val="28"/>
        </w:rPr>
      </w:pPr>
      <w:r w:rsidRPr="000C5CAB">
        <w:rPr>
          <w:rFonts w:ascii="Times New Roman" w:hAnsi="Times New Roman" w:cs="Times New Roman"/>
          <w:b/>
          <w:sz w:val="28"/>
          <w:szCs w:val="28"/>
        </w:rPr>
        <w:t xml:space="preserve">2.5. </w:t>
      </w:r>
      <w:r w:rsidR="000C5CAB" w:rsidRPr="000C5CAB">
        <w:rPr>
          <w:rFonts w:ascii="Times New Roman" w:hAnsi="Times New Roman" w:cs="Times New Roman"/>
          <w:b/>
          <w:sz w:val="28"/>
          <w:szCs w:val="28"/>
        </w:rPr>
        <w:t>Нормативные правовые акты, регулирующие предоставление муниципальной услуги</w:t>
      </w:r>
      <w:r w:rsidR="009046FC">
        <w:rPr>
          <w:rFonts w:ascii="Times New Roman" w:hAnsi="Times New Roman" w:cs="Times New Roman"/>
          <w:b/>
          <w:sz w:val="28"/>
          <w:szCs w:val="28"/>
        </w:rPr>
        <w:t>.</w:t>
      </w:r>
    </w:p>
    <w:p w:rsidR="00963129" w:rsidRPr="00963129" w:rsidRDefault="00963129" w:rsidP="006E1316">
      <w:pPr>
        <w:pStyle w:val="ConsPlusNormal"/>
        <w:spacing w:line="360" w:lineRule="auto"/>
        <w:ind w:firstLine="851"/>
        <w:jc w:val="both"/>
        <w:rPr>
          <w:rFonts w:ascii="Times New Roman" w:hAnsi="Times New Roman" w:cs="Times New Roman"/>
          <w:sz w:val="28"/>
          <w:szCs w:val="28"/>
        </w:rPr>
      </w:pPr>
      <w:proofErr w:type="gramStart"/>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 xml:space="preserve">и источников официального опубликования), подлежит обязательному </w:t>
      </w:r>
      <w:proofErr w:type="spellStart"/>
      <w:r w:rsidRPr="00963129">
        <w:rPr>
          <w:rFonts w:ascii="Times New Roman" w:hAnsi="Times New Roman" w:cs="Times New Roman"/>
          <w:sz w:val="28"/>
          <w:szCs w:val="28"/>
        </w:rPr>
        <w:t>размеще</w:t>
      </w:r>
      <w:r>
        <w:rPr>
          <w:rFonts w:ascii="Times New Roman" w:hAnsi="Times New Roman" w:cs="Times New Roman"/>
          <w:sz w:val="28"/>
          <w:szCs w:val="28"/>
        </w:rPr>
        <w:t>нию</w:t>
      </w:r>
      <w:r w:rsidRPr="00917953">
        <w:rPr>
          <w:rFonts w:ascii="Times New Roman" w:hAnsi="Times New Roman" w:cs="Times New Roman"/>
          <w:sz w:val="28"/>
          <w:szCs w:val="28"/>
        </w:rPr>
        <w:t>на</w:t>
      </w:r>
      <w:proofErr w:type="spellEnd"/>
      <w:r w:rsidRPr="00917953">
        <w:rPr>
          <w:rFonts w:ascii="Times New Roman" w:hAnsi="Times New Roman" w:cs="Times New Roman"/>
          <w:sz w:val="28"/>
          <w:szCs w:val="28"/>
        </w:rPr>
        <w:t xml:space="preserve"> сайте </w:t>
      </w:r>
      <w:r w:rsidR="004F63CD">
        <w:rPr>
          <w:rFonts w:ascii="Times New Roman" w:hAnsi="Times New Roman" w:cs="Times New Roman"/>
          <w:sz w:val="28"/>
          <w:szCs w:val="28"/>
        </w:rPr>
        <w:t>а</w:t>
      </w:r>
      <w:r w:rsidRPr="00917953">
        <w:rPr>
          <w:rFonts w:ascii="Times New Roman" w:hAnsi="Times New Roman" w:cs="Times New Roman"/>
          <w:sz w:val="28"/>
          <w:szCs w:val="28"/>
        </w:rPr>
        <w:t>дминистрации</w:t>
      </w:r>
      <w:r w:rsidR="00A301FE">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е</w:t>
      </w:r>
      <w:r w:rsidR="00A301FE">
        <w:rPr>
          <w:rFonts w:ascii="Times New Roman" w:eastAsiaTheme="minorHAnsi" w:hAnsi="Times New Roman" w:cs="Times New Roman"/>
          <w:sz w:val="28"/>
          <w:szCs w:val="28"/>
          <w:lang w:eastAsia="en-US"/>
        </w:rPr>
        <w:t xml:space="preserve">, </w:t>
      </w:r>
      <w:r w:rsidRPr="00963129">
        <w:rPr>
          <w:rFonts w:ascii="Times New Roman" w:eastAsiaTheme="minorHAnsi" w:hAnsi="Times New Roman" w:cs="Times New Roman"/>
          <w:sz w:val="28"/>
          <w:szCs w:val="28"/>
          <w:lang w:eastAsia="en-US"/>
        </w:rPr>
        <w:t xml:space="preserve">в </w:t>
      </w:r>
      <w:r w:rsidR="004F63CD" w:rsidRPr="004F63CD">
        <w:rPr>
          <w:rFonts w:ascii="Times New Roman" w:hAnsi="Times New Roman" w:cs="Times New Roman"/>
          <w:bCs/>
          <w:sz w:val="28"/>
          <w:szCs w:val="28"/>
        </w:rPr>
        <w:t xml:space="preserve">Едином портале </w:t>
      </w:r>
      <w:r w:rsidR="004F63CD"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roofErr w:type="gramEnd"/>
    </w:p>
    <w:p w:rsidR="00DD6959" w:rsidRPr="000C5CAB" w:rsidRDefault="000C5CAB" w:rsidP="006E1316">
      <w:pPr>
        <w:pStyle w:val="ConsPlusNormal"/>
        <w:spacing w:line="360" w:lineRule="auto"/>
        <w:ind w:firstLine="851"/>
        <w:jc w:val="both"/>
        <w:rPr>
          <w:rFonts w:ascii="Times New Roman" w:hAnsi="Times New Roman" w:cs="Times New Roman"/>
          <w:b/>
          <w:sz w:val="28"/>
          <w:szCs w:val="28"/>
        </w:rPr>
      </w:pPr>
      <w:r w:rsidRPr="000C5CAB">
        <w:rPr>
          <w:rFonts w:ascii="Times New Roman" w:hAnsi="Times New Roman" w:cs="Times New Roman"/>
          <w:b/>
          <w:sz w:val="28"/>
          <w:szCs w:val="28"/>
        </w:rPr>
        <w:t xml:space="preserve">2.6. </w:t>
      </w:r>
      <w:r w:rsidR="00DD6959" w:rsidRPr="000C5CA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bookmarkStart w:id="2" w:name="P69"/>
      <w:bookmarkEnd w:id="2"/>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.1. </w:t>
      </w:r>
      <w:r w:rsidR="000C5CAB" w:rsidRPr="00917953">
        <w:rPr>
          <w:rFonts w:ascii="Times New Roman" w:hAnsi="Times New Roman" w:cs="Times New Roman"/>
          <w:sz w:val="28"/>
          <w:szCs w:val="28"/>
        </w:rPr>
        <w:t>Для предоставления муниципальной услуги необходимы следующие документы</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bookmarkStart w:id="3" w:name="P70"/>
      <w:bookmarkEnd w:id="3"/>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.1.1. </w:t>
      </w:r>
      <w:hyperlink w:anchor="P321" w:history="1">
        <w:r w:rsidRPr="00BC1ACC">
          <w:rPr>
            <w:rFonts w:ascii="Times New Roman" w:hAnsi="Times New Roman" w:cs="Times New Roman"/>
            <w:sz w:val="28"/>
            <w:szCs w:val="28"/>
          </w:rPr>
          <w:t>Заявление</w:t>
        </w:r>
      </w:hyperlink>
      <w:r w:rsidRPr="00413EB7">
        <w:rPr>
          <w:rFonts w:ascii="Times New Roman" w:hAnsi="Times New Roman" w:cs="Times New Roman"/>
          <w:sz w:val="28"/>
          <w:szCs w:val="28"/>
        </w:rPr>
        <w:t xml:space="preserve"> о выдаче разрешения на использование земель или земельного участка (приложение </w:t>
      </w:r>
      <w:r w:rsidR="00963129">
        <w:rPr>
          <w:rFonts w:ascii="Times New Roman" w:hAnsi="Times New Roman" w:cs="Times New Roman"/>
          <w:sz w:val="28"/>
          <w:szCs w:val="28"/>
        </w:rPr>
        <w:t>№</w:t>
      </w:r>
      <w:r w:rsidRPr="00413EB7">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11" w:history="1">
        <w:r w:rsidRPr="00BC1ACC">
          <w:rPr>
            <w:rFonts w:ascii="Times New Roman" w:hAnsi="Times New Roman" w:cs="Times New Roman"/>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2" w:history="1">
        <w:r w:rsidRPr="00BC1ACC">
          <w:rPr>
            <w:rFonts w:ascii="Times New Roman" w:hAnsi="Times New Roman" w:cs="Times New Roman"/>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.1.2.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(далее - Схема границ).</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bookmarkStart w:id="4" w:name="P80"/>
      <w:bookmarkEnd w:id="4"/>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.2. К заявлению могут быть </w:t>
      </w:r>
      <w:proofErr w:type="gramStart"/>
      <w:r w:rsidRPr="00413EB7">
        <w:rPr>
          <w:rFonts w:ascii="Times New Roman" w:hAnsi="Times New Roman" w:cs="Times New Roman"/>
          <w:sz w:val="28"/>
          <w:szCs w:val="28"/>
        </w:rPr>
        <w:t>приложены</w:t>
      </w:r>
      <w:proofErr w:type="gramEnd"/>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выписка из Единого государственного реестра недвижимости</w:t>
      </w:r>
      <w:r w:rsidR="00DA5C98">
        <w:rPr>
          <w:rFonts w:ascii="Times New Roman" w:hAnsi="Times New Roman" w:cs="Times New Roman"/>
          <w:sz w:val="28"/>
          <w:szCs w:val="28"/>
        </w:rPr>
        <w:t xml:space="preserve"> об объекте недвижимости</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DD6959" w:rsidRPr="00BC1ACC" w:rsidRDefault="00DD6959"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 xml:space="preserve">иные документы, подтверждающие основания для использования </w:t>
      </w:r>
      <w:r w:rsidRPr="00BC1ACC">
        <w:rPr>
          <w:rFonts w:ascii="Times New Roman" w:hAnsi="Times New Roman" w:cs="Times New Roman"/>
          <w:sz w:val="28"/>
          <w:szCs w:val="28"/>
        </w:rPr>
        <w:lastRenderedPageBreak/>
        <w:t xml:space="preserve">земель или земельного участка в целях, предусмотренных </w:t>
      </w:r>
      <w:hyperlink r:id="rId13" w:history="1">
        <w:r w:rsidRPr="00BC1ACC">
          <w:rPr>
            <w:rFonts w:ascii="Times New Roman" w:hAnsi="Times New Roman" w:cs="Times New Roman"/>
            <w:sz w:val="28"/>
            <w:szCs w:val="28"/>
          </w:rPr>
          <w:t>пунктом 1 статьи 39.34</w:t>
        </w:r>
      </w:hyperlink>
      <w:r w:rsidRPr="00BC1ACC">
        <w:rPr>
          <w:rFonts w:ascii="Times New Roman" w:hAnsi="Times New Roman" w:cs="Times New Roman"/>
          <w:sz w:val="28"/>
          <w:szCs w:val="28"/>
        </w:rPr>
        <w:t xml:space="preserve"> Земельного кодекса Российской Федерации.</w:t>
      </w:r>
    </w:p>
    <w:p w:rsidR="00DD6959" w:rsidRPr="00BC1ACC" w:rsidRDefault="00DD6959"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2.</w:t>
      </w:r>
      <w:r w:rsidR="000C5CAB" w:rsidRPr="00BC1ACC">
        <w:rPr>
          <w:rFonts w:ascii="Times New Roman" w:hAnsi="Times New Roman" w:cs="Times New Roman"/>
          <w:sz w:val="28"/>
          <w:szCs w:val="28"/>
        </w:rPr>
        <w:t>6</w:t>
      </w:r>
      <w:r w:rsidRPr="00BC1ACC">
        <w:rPr>
          <w:rFonts w:ascii="Times New Roman" w:hAnsi="Times New Roman" w:cs="Times New Roman"/>
          <w:sz w:val="28"/>
          <w:szCs w:val="28"/>
        </w:rPr>
        <w:t xml:space="preserve">.3. Документы, указанные в </w:t>
      </w:r>
      <w:hyperlink w:anchor="P69" w:history="1">
        <w:r w:rsidRPr="00BC1ACC">
          <w:rPr>
            <w:rFonts w:ascii="Times New Roman" w:hAnsi="Times New Roman" w:cs="Times New Roman"/>
            <w:sz w:val="28"/>
            <w:szCs w:val="28"/>
          </w:rPr>
          <w:t>пункте 2.</w:t>
        </w:r>
        <w:r w:rsidR="000C5CAB" w:rsidRPr="00BC1ACC">
          <w:rPr>
            <w:rFonts w:ascii="Times New Roman" w:hAnsi="Times New Roman" w:cs="Times New Roman"/>
            <w:sz w:val="28"/>
            <w:szCs w:val="28"/>
          </w:rPr>
          <w:t>6</w:t>
        </w:r>
        <w:r w:rsidRPr="00BC1ACC">
          <w:rPr>
            <w:rFonts w:ascii="Times New Roman" w:hAnsi="Times New Roman" w:cs="Times New Roman"/>
            <w:sz w:val="28"/>
            <w:szCs w:val="28"/>
          </w:rPr>
          <w:t>.1</w:t>
        </w:r>
      </w:hyperlink>
      <w:r w:rsidRPr="00BC1ACC">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DD6959" w:rsidRPr="00BC1ACC" w:rsidRDefault="00DD6959"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2.</w:t>
      </w:r>
      <w:r w:rsidR="000C5CAB" w:rsidRPr="00BC1ACC">
        <w:rPr>
          <w:rFonts w:ascii="Times New Roman" w:hAnsi="Times New Roman" w:cs="Times New Roman"/>
          <w:sz w:val="28"/>
          <w:szCs w:val="28"/>
        </w:rPr>
        <w:t>6</w:t>
      </w:r>
      <w:r w:rsidRPr="00BC1ACC">
        <w:rPr>
          <w:rFonts w:ascii="Times New Roman" w:hAnsi="Times New Roman" w:cs="Times New Roman"/>
          <w:sz w:val="28"/>
          <w:szCs w:val="28"/>
        </w:rPr>
        <w:t xml:space="preserve">.4. Документы (их копии или сведения, содержащиеся в них), указанные в </w:t>
      </w:r>
      <w:hyperlink w:anchor="P80" w:history="1">
        <w:r w:rsidRPr="00BC1ACC">
          <w:rPr>
            <w:rFonts w:ascii="Times New Roman" w:hAnsi="Times New Roman" w:cs="Times New Roman"/>
            <w:sz w:val="28"/>
            <w:szCs w:val="28"/>
          </w:rPr>
          <w:t>подпункте 2.</w:t>
        </w:r>
        <w:r w:rsidR="000C5CAB" w:rsidRPr="00BC1ACC">
          <w:rPr>
            <w:rFonts w:ascii="Times New Roman" w:hAnsi="Times New Roman" w:cs="Times New Roman"/>
            <w:sz w:val="28"/>
            <w:szCs w:val="28"/>
          </w:rPr>
          <w:t>6</w:t>
        </w:r>
        <w:r w:rsidRPr="00BC1ACC">
          <w:rPr>
            <w:rFonts w:ascii="Times New Roman" w:hAnsi="Times New Roman" w:cs="Times New Roman"/>
            <w:sz w:val="28"/>
            <w:szCs w:val="28"/>
          </w:rPr>
          <w:t>.2</w:t>
        </w:r>
      </w:hyperlink>
      <w:r w:rsidRPr="00BC1ACC">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2E5109">
        <w:rPr>
          <w:rFonts w:ascii="Times New Roman" w:hAnsi="Times New Roman" w:cs="Times New Roman"/>
          <w:sz w:val="28"/>
          <w:szCs w:val="28"/>
        </w:rPr>
        <w:t>а</w:t>
      </w:r>
      <w:r w:rsidRPr="00413EB7">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.5. Документы, необходимые для предоставления муниципальной услуги, могут быть направлены в форме электронного документа с использованием </w:t>
      </w:r>
      <w:r w:rsidR="0023672F">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.6. При предоставлении муниципальной услуги </w:t>
      </w:r>
      <w:r w:rsidR="006273FF">
        <w:rPr>
          <w:rFonts w:ascii="Times New Roman" w:hAnsi="Times New Roman" w:cs="Times New Roman"/>
          <w:sz w:val="28"/>
          <w:szCs w:val="28"/>
        </w:rPr>
        <w:t>а</w:t>
      </w:r>
      <w:r w:rsidRPr="00413EB7">
        <w:rPr>
          <w:rFonts w:ascii="Times New Roman" w:hAnsi="Times New Roman" w:cs="Times New Roman"/>
          <w:sz w:val="28"/>
          <w:szCs w:val="28"/>
        </w:rPr>
        <w:t>дминистрация не вправе требовать от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6959" w:rsidRPr="00BC1ACC" w:rsidRDefault="00DD6959" w:rsidP="006E1316">
      <w:pPr>
        <w:pStyle w:val="ConsPlusNormal"/>
        <w:spacing w:line="360" w:lineRule="auto"/>
        <w:ind w:firstLine="851"/>
        <w:jc w:val="both"/>
        <w:rPr>
          <w:rFonts w:ascii="Times New Roman" w:hAnsi="Times New Roman" w:cs="Times New Roman"/>
          <w:sz w:val="28"/>
          <w:szCs w:val="28"/>
        </w:rPr>
      </w:pPr>
      <w:proofErr w:type="gramStart"/>
      <w:r w:rsidRPr="00413EB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BC1ACC">
        <w:rPr>
          <w:rFonts w:ascii="Times New Roman" w:hAnsi="Times New Roman" w:cs="Times New Roman"/>
          <w:sz w:val="28"/>
          <w:szCs w:val="28"/>
        </w:rPr>
        <w:t xml:space="preserve">правовыми актами Кировской области и муниципальными правовыми актами находятся в распоряжении государственных органов, органов местного </w:t>
      </w:r>
      <w:r w:rsidRPr="00BC1ACC">
        <w:rPr>
          <w:rFonts w:ascii="Times New Roman" w:hAnsi="Times New Roman" w:cs="Times New Roman"/>
          <w:sz w:val="28"/>
          <w:szCs w:val="28"/>
        </w:rPr>
        <w:lastRenderedPageBreak/>
        <w:t xml:space="preserve">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C1ACC">
          <w:rPr>
            <w:rFonts w:ascii="Times New Roman" w:hAnsi="Times New Roman" w:cs="Times New Roman"/>
            <w:sz w:val="28"/>
            <w:szCs w:val="28"/>
          </w:rPr>
          <w:t>части 6 статьи 7</w:t>
        </w:r>
      </w:hyperlink>
      <w:r w:rsidRPr="00BC1ACC">
        <w:rPr>
          <w:rFonts w:ascii="Times New Roman" w:hAnsi="Times New Roman" w:cs="Times New Roman"/>
          <w:sz w:val="28"/>
          <w:szCs w:val="28"/>
        </w:rPr>
        <w:t xml:space="preserve"> Закона </w:t>
      </w:r>
      <w:r w:rsidR="00963129" w:rsidRPr="00BC1ACC">
        <w:rPr>
          <w:rFonts w:ascii="Times New Roman" w:hAnsi="Times New Roman" w:cs="Times New Roman"/>
          <w:sz w:val="28"/>
          <w:szCs w:val="28"/>
        </w:rPr>
        <w:t>№</w:t>
      </w:r>
      <w:r w:rsidRPr="00BC1ACC">
        <w:rPr>
          <w:rFonts w:ascii="Times New Roman" w:hAnsi="Times New Roman" w:cs="Times New Roman"/>
          <w:sz w:val="28"/>
          <w:szCs w:val="28"/>
        </w:rPr>
        <w:t xml:space="preserve"> 210-ФЗ;</w:t>
      </w:r>
      <w:proofErr w:type="gramEnd"/>
    </w:p>
    <w:p w:rsidR="000C5CAB" w:rsidRPr="00BC1ACC" w:rsidRDefault="00DD6959"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C1ACC">
          <w:rPr>
            <w:rFonts w:ascii="Times New Roman" w:hAnsi="Times New Roman" w:cs="Times New Roman"/>
            <w:sz w:val="28"/>
            <w:szCs w:val="28"/>
          </w:rPr>
          <w:t>части 1 статьи 9</w:t>
        </w:r>
      </w:hyperlink>
      <w:r w:rsidRPr="00BC1ACC">
        <w:rPr>
          <w:rFonts w:ascii="Times New Roman" w:hAnsi="Times New Roman" w:cs="Times New Roman"/>
          <w:sz w:val="28"/>
          <w:szCs w:val="28"/>
        </w:rPr>
        <w:t xml:space="preserve"> З</w:t>
      </w:r>
      <w:r w:rsidR="000C5CAB" w:rsidRPr="00BC1ACC">
        <w:rPr>
          <w:rFonts w:ascii="Times New Roman" w:hAnsi="Times New Roman" w:cs="Times New Roman"/>
          <w:sz w:val="28"/>
          <w:szCs w:val="28"/>
        </w:rPr>
        <w:t xml:space="preserve">акона </w:t>
      </w:r>
      <w:r w:rsidR="00963129" w:rsidRPr="00BC1ACC">
        <w:rPr>
          <w:rFonts w:ascii="Times New Roman" w:hAnsi="Times New Roman" w:cs="Times New Roman"/>
          <w:sz w:val="28"/>
          <w:szCs w:val="28"/>
        </w:rPr>
        <w:t>№</w:t>
      </w:r>
      <w:r w:rsidR="000C5CAB" w:rsidRPr="00BC1ACC">
        <w:rPr>
          <w:rFonts w:ascii="Times New Roman" w:hAnsi="Times New Roman" w:cs="Times New Roman"/>
          <w:sz w:val="28"/>
          <w:szCs w:val="28"/>
        </w:rPr>
        <w:t xml:space="preserve"> 210-ФЗ,</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959" w:rsidRDefault="00DD6959" w:rsidP="006E1316">
      <w:pPr>
        <w:pStyle w:val="ConsPlusNormal"/>
        <w:spacing w:line="360" w:lineRule="auto"/>
        <w:ind w:firstLine="851"/>
        <w:jc w:val="both"/>
        <w:rPr>
          <w:rFonts w:ascii="Times New Roman" w:hAnsi="Times New Roman" w:cs="Times New Roman"/>
          <w:sz w:val="28"/>
          <w:szCs w:val="28"/>
        </w:rPr>
      </w:pPr>
      <w:proofErr w:type="gramStart"/>
      <w:r w:rsidRPr="00413E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413EB7">
        <w:rPr>
          <w:rFonts w:ascii="Times New Roman" w:hAnsi="Times New Roman" w:cs="Times New Roman"/>
          <w:sz w:val="28"/>
          <w:szCs w:val="28"/>
        </w:rPr>
        <w:lastRenderedPageBreak/>
        <w:t>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13EB7">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C5CAB" w:rsidRDefault="000C5CAB" w:rsidP="006E1316">
      <w:pPr>
        <w:pStyle w:val="ConsPlusNormal"/>
        <w:spacing w:line="360" w:lineRule="auto"/>
        <w:ind w:firstLine="851"/>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4F63CD" w:rsidRDefault="004F63CD"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0C5CAB" w:rsidRPr="00413EB7" w:rsidRDefault="000C5CAB"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C5CAB" w:rsidRDefault="000C5CAB"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0C5CAB" w:rsidRPr="00BC1ACC" w:rsidRDefault="000C5CAB" w:rsidP="006E1316">
      <w:pPr>
        <w:pStyle w:val="ConsPlusNormal"/>
        <w:spacing w:line="360" w:lineRule="auto"/>
        <w:ind w:firstLine="851"/>
        <w:jc w:val="both"/>
        <w:rPr>
          <w:rFonts w:ascii="Times New Roman" w:hAnsi="Times New Roman" w:cs="Times New Roman"/>
          <w:b/>
          <w:sz w:val="28"/>
          <w:szCs w:val="28"/>
        </w:rPr>
      </w:pPr>
      <w:r w:rsidRPr="000C5CAB">
        <w:rPr>
          <w:rFonts w:ascii="Times New Roman" w:hAnsi="Times New Roman" w:cs="Times New Roman"/>
          <w:b/>
          <w:sz w:val="28"/>
          <w:szCs w:val="28"/>
        </w:rPr>
        <w:t xml:space="preserve">2.8. Исчерпывающий перечень оснований для приостановления предоставления муниципальной услуги или отказа в предоставлении </w:t>
      </w:r>
      <w:r w:rsidRPr="00BC1ACC">
        <w:rPr>
          <w:rFonts w:ascii="Times New Roman" w:hAnsi="Times New Roman" w:cs="Times New Roman"/>
          <w:b/>
          <w:sz w:val="28"/>
          <w:szCs w:val="28"/>
        </w:rPr>
        <w:t>муниципальной услуги.</w:t>
      </w:r>
    </w:p>
    <w:p w:rsidR="000C5CAB" w:rsidRPr="00BC1ACC" w:rsidRDefault="000C5CAB"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2.8.1. Перечень оснований для приостановления предоставления муниципальной услуги.</w:t>
      </w:r>
    </w:p>
    <w:p w:rsidR="000C5CAB" w:rsidRPr="00BC1ACC" w:rsidRDefault="000C5CAB"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Оснований для приостановления предоставления муниципальной услуги не имеется.</w:t>
      </w:r>
    </w:p>
    <w:p w:rsidR="000C5CAB" w:rsidRPr="00BC1ACC" w:rsidRDefault="000C5CAB" w:rsidP="006E1316">
      <w:pPr>
        <w:pStyle w:val="ConsPlusNormal"/>
        <w:spacing w:line="360" w:lineRule="auto"/>
        <w:ind w:firstLine="851"/>
        <w:jc w:val="both"/>
        <w:rPr>
          <w:rFonts w:ascii="Times New Roman" w:hAnsi="Times New Roman" w:cs="Times New Roman"/>
          <w:sz w:val="28"/>
          <w:szCs w:val="28"/>
        </w:rPr>
      </w:pPr>
      <w:bookmarkStart w:id="5" w:name="P105"/>
      <w:bookmarkEnd w:id="5"/>
      <w:r w:rsidRPr="00BC1AC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0C5CAB" w:rsidRPr="00BC1ACC" w:rsidRDefault="000C5CAB"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 xml:space="preserve">2.8.2.1. Заявление подано с нарушением требований, установленных </w:t>
      </w:r>
      <w:hyperlink w:anchor="P70" w:history="1">
        <w:r w:rsidRPr="00BC1ACC">
          <w:rPr>
            <w:rFonts w:ascii="Times New Roman" w:hAnsi="Times New Roman" w:cs="Times New Roman"/>
            <w:sz w:val="28"/>
            <w:szCs w:val="28"/>
          </w:rPr>
          <w:t>подпунктом 2.6.1.1</w:t>
        </w:r>
      </w:hyperlink>
      <w:r w:rsidRPr="00BC1ACC">
        <w:rPr>
          <w:rFonts w:ascii="Times New Roman" w:hAnsi="Times New Roman" w:cs="Times New Roman"/>
          <w:sz w:val="28"/>
          <w:szCs w:val="28"/>
        </w:rPr>
        <w:t xml:space="preserve"> настоящего Административного регламента.</w:t>
      </w:r>
    </w:p>
    <w:p w:rsidR="000C5CAB" w:rsidRPr="00BC1ACC" w:rsidRDefault="000C5CAB"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lastRenderedPageBreak/>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BC1ACC">
          <w:rPr>
            <w:rFonts w:ascii="Times New Roman" w:hAnsi="Times New Roman" w:cs="Times New Roman"/>
            <w:sz w:val="28"/>
            <w:szCs w:val="28"/>
          </w:rPr>
          <w:t>пунктом 1 статьи 39.34</w:t>
        </w:r>
      </w:hyperlink>
      <w:r w:rsidRPr="00BC1ACC">
        <w:rPr>
          <w:rFonts w:ascii="Times New Roman" w:hAnsi="Times New Roman" w:cs="Times New Roman"/>
          <w:sz w:val="28"/>
          <w:szCs w:val="28"/>
        </w:rPr>
        <w:t xml:space="preserve"> Земельного кодекса Российской Федерации.</w:t>
      </w:r>
    </w:p>
    <w:p w:rsidR="000C5CAB" w:rsidRPr="00413EB7" w:rsidRDefault="000C5CAB" w:rsidP="006E1316">
      <w:pPr>
        <w:pStyle w:val="ConsPlusNormal"/>
        <w:spacing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2.8.2.3. Земельный участок, на использовани</w:t>
      </w:r>
      <w:r w:rsidRPr="00413EB7">
        <w:rPr>
          <w:rFonts w:ascii="Times New Roman" w:hAnsi="Times New Roman" w:cs="Times New Roman"/>
          <w:sz w:val="28"/>
          <w:szCs w:val="28"/>
        </w:rPr>
        <w:t>е которого испрашивается разрешение, предоставлен физическому или юридическому лицу.</w:t>
      </w:r>
    </w:p>
    <w:p w:rsidR="00DD6959" w:rsidRPr="000C5CAB" w:rsidRDefault="00DD6959" w:rsidP="006E1316">
      <w:pPr>
        <w:pStyle w:val="ConsPlusNormal"/>
        <w:spacing w:line="360" w:lineRule="auto"/>
        <w:ind w:firstLine="851"/>
        <w:jc w:val="both"/>
        <w:rPr>
          <w:rFonts w:ascii="Times New Roman" w:hAnsi="Times New Roman" w:cs="Times New Roman"/>
          <w:b/>
          <w:sz w:val="28"/>
          <w:szCs w:val="28"/>
        </w:rPr>
      </w:pPr>
      <w:r w:rsidRPr="000C5CAB">
        <w:rPr>
          <w:rFonts w:ascii="Times New Roman" w:hAnsi="Times New Roman" w:cs="Times New Roman"/>
          <w:b/>
          <w:sz w:val="28"/>
          <w:szCs w:val="28"/>
        </w:rPr>
        <w:t>2.</w:t>
      </w:r>
      <w:r w:rsidR="000C5CAB" w:rsidRPr="000C5CAB">
        <w:rPr>
          <w:rFonts w:ascii="Times New Roman" w:hAnsi="Times New Roman" w:cs="Times New Roman"/>
          <w:b/>
          <w:sz w:val="28"/>
          <w:szCs w:val="28"/>
        </w:rPr>
        <w:t>9</w:t>
      </w:r>
      <w:r w:rsidRPr="000C5CAB">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64D" w:rsidRDefault="004F764D"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DD6959" w:rsidRPr="004F764D">
        <w:rPr>
          <w:rFonts w:ascii="Times New Roman" w:hAnsi="Times New Roman" w:cs="Times New Roman"/>
          <w:sz w:val="28"/>
          <w:szCs w:val="28"/>
        </w:rPr>
        <w:t>одготовка Схемы границ.</w:t>
      </w:r>
      <w:bookmarkStart w:id="6" w:name="P99"/>
      <w:bookmarkEnd w:id="6"/>
    </w:p>
    <w:p w:rsidR="004F764D" w:rsidRPr="004F764D" w:rsidRDefault="004F764D" w:rsidP="006E1316">
      <w:pPr>
        <w:pStyle w:val="ConsPlusNormal"/>
        <w:spacing w:line="360" w:lineRule="auto"/>
        <w:ind w:firstLine="851"/>
        <w:jc w:val="both"/>
        <w:rPr>
          <w:rFonts w:ascii="Times New Roman" w:hAnsi="Times New Roman" w:cs="Times New Roman"/>
          <w:sz w:val="28"/>
          <w:szCs w:val="28"/>
        </w:rPr>
      </w:pPr>
      <w:r w:rsidRPr="004F764D">
        <w:rPr>
          <w:rFonts w:ascii="Times New Roman" w:hAnsi="Times New Roman" w:cs="Times New Roman"/>
          <w:snapToGrid w:val="0"/>
          <w:sz w:val="28"/>
          <w:szCs w:val="28"/>
        </w:rPr>
        <w:t>Выдаваемый документ: Схема границ</w:t>
      </w:r>
      <w:r>
        <w:rPr>
          <w:rFonts w:ascii="Times New Roman" w:hAnsi="Times New Roman" w:cs="Times New Roman"/>
          <w:snapToGrid w:val="0"/>
          <w:sz w:val="28"/>
          <w:szCs w:val="28"/>
        </w:rPr>
        <w:t>.</w:t>
      </w:r>
    </w:p>
    <w:p w:rsidR="000C5CAB" w:rsidRDefault="00DD6959" w:rsidP="006E1316">
      <w:pPr>
        <w:pStyle w:val="ConsPlusNormal"/>
        <w:spacing w:line="360" w:lineRule="auto"/>
        <w:ind w:firstLine="851"/>
        <w:jc w:val="both"/>
        <w:rPr>
          <w:rFonts w:ascii="Times New Roman" w:hAnsi="Times New Roman" w:cs="Times New Roman"/>
          <w:sz w:val="28"/>
          <w:szCs w:val="28"/>
        </w:rPr>
      </w:pPr>
      <w:r w:rsidRPr="000C5CAB">
        <w:rPr>
          <w:rFonts w:ascii="Times New Roman" w:hAnsi="Times New Roman" w:cs="Times New Roman"/>
          <w:b/>
          <w:sz w:val="28"/>
          <w:szCs w:val="28"/>
        </w:rPr>
        <w:t>2.</w:t>
      </w:r>
      <w:r w:rsidR="000C5CAB" w:rsidRPr="000C5CAB">
        <w:rPr>
          <w:rFonts w:ascii="Times New Roman" w:hAnsi="Times New Roman" w:cs="Times New Roman"/>
          <w:b/>
          <w:sz w:val="28"/>
          <w:szCs w:val="28"/>
        </w:rPr>
        <w:t>10</w:t>
      </w:r>
      <w:r w:rsidRPr="000C5CAB">
        <w:rPr>
          <w:rFonts w:ascii="Times New Roman" w:hAnsi="Times New Roman" w:cs="Times New Roman"/>
          <w:b/>
          <w:sz w:val="28"/>
          <w:szCs w:val="28"/>
        </w:rPr>
        <w:t xml:space="preserve">. </w:t>
      </w:r>
      <w:r w:rsidR="000C5CAB" w:rsidRPr="000C5CAB">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0C5CAB">
        <w:rPr>
          <w:rFonts w:ascii="Times New Roman" w:hAnsi="Times New Roman" w:cs="Times New Roman"/>
          <w:b/>
          <w:sz w:val="28"/>
          <w:szCs w:val="28"/>
        </w:rPr>
        <w:t>.</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Предоставление муниципальной услуги осуществляется на бесплатной основе.</w:t>
      </w:r>
    </w:p>
    <w:p w:rsidR="000C5CAB" w:rsidRPr="000C5CAB" w:rsidRDefault="00212D94" w:rsidP="006E1316">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2.11</w:t>
      </w:r>
      <w:r w:rsidR="000C5CAB" w:rsidRPr="000C5CAB">
        <w:rPr>
          <w:rFonts w:ascii="Times New Roman" w:hAnsi="Times New Roman" w:cs="Times New Roman"/>
          <w:b/>
          <w:sz w:val="28"/>
          <w:szCs w:val="28"/>
        </w:rPr>
        <w:t>.</w:t>
      </w:r>
      <w:r w:rsidR="000C5CAB" w:rsidRPr="000C5CAB">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446A" w:rsidRDefault="0049446A"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62C10" w:rsidRPr="00962C10" w:rsidRDefault="00212D94" w:rsidP="006E1316">
      <w:pPr>
        <w:pStyle w:val="ConsPlusNormal"/>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2.12</w:t>
      </w:r>
      <w:r w:rsidR="00962C10" w:rsidRPr="00962C10">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r w:rsidR="00962C10">
        <w:rPr>
          <w:rFonts w:ascii="Times New Roman" w:hAnsi="Times New Roman" w:cs="Times New Roman"/>
          <w:b/>
          <w:sz w:val="28"/>
          <w:szCs w:val="28"/>
        </w:rPr>
        <w:t>.</w:t>
      </w:r>
    </w:p>
    <w:p w:rsidR="00962C10" w:rsidRPr="00962C10" w:rsidRDefault="00962C10" w:rsidP="006E1316">
      <w:pPr>
        <w:autoSpaceDE w:val="0"/>
        <w:autoSpaceDN w:val="0"/>
        <w:adjustRightInd w:val="0"/>
        <w:spacing w:after="0" w:line="360" w:lineRule="auto"/>
        <w:ind w:firstLine="851"/>
        <w:jc w:val="both"/>
        <w:rPr>
          <w:rFonts w:ascii="Times New Roman" w:hAnsi="Times New Roman" w:cs="Times New Roman"/>
          <w:sz w:val="28"/>
          <w:szCs w:val="28"/>
        </w:rPr>
      </w:pPr>
      <w:r w:rsidRPr="00BC1AC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C1ACC" w:rsidRPr="00BC1ACC">
        <w:rPr>
          <w:rFonts w:ascii="Times New Roman" w:hAnsi="Times New Roman" w:cs="Times New Roman"/>
          <w:sz w:val="28"/>
          <w:szCs w:val="28"/>
        </w:rPr>
        <w:t>30 минут</w:t>
      </w:r>
      <w:r w:rsidRPr="00BC1ACC">
        <w:rPr>
          <w:rFonts w:ascii="Times New Roman" w:hAnsi="Times New Roman" w:cs="Times New Roman"/>
          <w:sz w:val="28"/>
          <w:szCs w:val="28"/>
        </w:rPr>
        <w:t>.</w:t>
      </w:r>
    </w:p>
    <w:p w:rsidR="00FF49B9" w:rsidRPr="00481FBC" w:rsidRDefault="00FF49B9" w:rsidP="006E1316">
      <w:pPr>
        <w:spacing w:after="0" w:line="360" w:lineRule="auto"/>
        <w:ind w:firstLine="851"/>
        <w:jc w:val="both"/>
        <w:rPr>
          <w:rFonts w:ascii="Times New Roman" w:hAnsi="Times New Roman"/>
          <w:sz w:val="28"/>
          <w:szCs w:val="28"/>
        </w:rPr>
      </w:pPr>
      <w:r w:rsidRPr="00481FBC">
        <w:rPr>
          <w:rFonts w:ascii="Times New Roman" w:hAnsi="Times New Roman"/>
          <w:sz w:val="28"/>
          <w:szCs w:val="28"/>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D6959" w:rsidRPr="00962C10" w:rsidRDefault="00DD6959" w:rsidP="006E1316">
      <w:pPr>
        <w:pStyle w:val="ConsPlusNormal"/>
        <w:spacing w:line="360" w:lineRule="auto"/>
        <w:ind w:firstLine="851"/>
        <w:jc w:val="both"/>
        <w:rPr>
          <w:rFonts w:ascii="Times New Roman" w:hAnsi="Times New Roman" w:cs="Times New Roman"/>
          <w:b/>
          <w:sz w:val="28"/>
          <w:szCs w:val="28"/>
        </w:rPr>
      </w:pPr>
      <w:r w:rsidRPr="00962C10">
        <w:rPr>
          <w:rFonts w:ascii="Times New Roman" w:hAnsi="Times New Roman" w:cs="Times New Roman"/>
          <w:b/>
          <w:sz w:val="28"/>
          <w:szCs w:val="28"/>
        </w:rPr>
        <w:t>2.1</w:t>
      </w:r>
      <w:r w:rsidR="00212D94">
        <w:rPr>
          <w:rFonts w:ascii="Times New Roman" w:hAnsi="Times New Roman" w:cs="Times New Roman"/>
          <w:b/>
          <w:sz w:val="28"/>
          <w:szCs w:val="28"/>
        </w:rPr>
        <w:t>3</w:t>
      </w:r>
      <w:r w:rsidRPr="00962C10">
        <w:rPr>
          <w:rFonts w:ascii="Times New Roman" w:hAnsi="Times New Roman" w:cs="Times New Roman"/>
          <w:b/>
          <w:sz w:val="28"/>
          <w:szCs w:val="28"/>
        </w:rPr>
        <w:t>. Требования к помещениям для предоставления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.2. Места ожидания и места для заполнения запросов о предоставлении услуги должны соответствовать комфортным условиям</w:t>
      </w:r>
      <w:r w:rsidR="00962C10">
        <w:rPr>
          <w:rFonts w:ascii="Times New Roman" w:hAnsi="Times New Roman" w:cs="Times New Roman"/>
          <w:sz w:val="28"/>
          <w:szCs w:val="28"/>
        </w:rPr>
        <w:t xml:space="preserve"> (</w:t>
      </w:r>
      <w:r w:rsidR="00962C10" w:rsidRPr="00962C10">
        <w:rPr>
          <w:rFonts w:ascii="Times New Roman" w:hAnsi="Times New Roman" w:cs="Times New Roman"/>
          <w:sz w:val="28"/>
          <w:szCs w:val="28"/>
        </w:rPr>
        <w:t>оборудуются стульями, столами (стойками), бланками заявлений, письменными принадлежностями</w:t>
      </w:r>
      <w:r w:rsidR="00962C10">
        <w:rPr>
          <w:rFonts w:ascii="Times New Roman" w:hAnsi="Times New Roman" w:cs="Times New Roman"/>
          <w:sz w:val="28"/>
          <w:szCs w:val="28"/>
        </w:rPr>
        <w:t>)</w:t>
      </w:r>
      <w:r w:rsidRPr="00413EB7">
        <w:rPr>
          <w:rFonts w:ascii="Times New Roman" w:hAnsi="Times New Roman" w:cs="Times New Roman"/>
          <w:sz w:val="28"/>
          <w:szCs w:val="28"/>
        </w:rPr>
        <w:t xml:space="preserve"> для заявителей и оптимальным условиям для работы должностных лиц.</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962C10" w:rsidRPr="00962C10" w:rsidRDefault="00962C10" w:rsidP="006E1316">
      <w:pPr>
        <w:spacing w:after="0" w:line="360" w:lineRule="auto"/>
        <w:ind w:firstLine="851"/>
        <w:jc w:val="both"/>
        <w:rPr>
          <w:rFonts w:ascii="Times New Roman" w:hAnsi="Times New Roman" w:cs="Times New Roman"/>
          <w:sz w:val="28"/>
          <w:szCs w:val="28"/>
        </w:rPr>
      </w:pPr>
      <w:r w:rsidRPr="00962C10">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2C10" w:rsidRPr="00962C10" w:rsidRDefault="00962C10" w:rsidP="006E1316">
      <w:pPr>
        <w:spacing w:after="0" w:line="360" w:lineRule="auto"/>
        <w:ind w:firstLine="851"/>
        <w:jc w:val="both"/>
        <w:rPr>
          <w:rFonts w:ascii="Times New Roman" w:hAnsi="Times New Roman" w:cs="Times New Roman"/>
          <w:sz w:val="28"/>
          <w:szCs w:val="28"/>
        </w:rPr>
      </w:pPr>
      <w:r w:rsidRPr="00962C10">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962C10" w:rsidRPr="00962C10" w:rsidRDefault="00962C10" w:rsidP="006E1316">
      <w:pPr>
        <w:spacing w:after="0" w:line="360" w:lineRule="auto"/>
        <w:ind w:firstLine="851"/>
        <w:jc w:val="both"/>
        <w:rPr>
          <w:rFonts w:ascii="Times New Roman" w:hAnsi="Times New Roman" w:cs="Times New Roman"/>
          <w:sz w:val="28"/>
          <w:szCs w:val="28"/>
        </w:rPr>
      </w:pPr>
      <w:r w:rsidRPr="00962C10">
        <w:rPr>
          <w:rFonts w:ascii="Times New Roman" w:hAnsi="Times New Roman" w:cs="Times New Roman"/>
          <w:sz w:val="28"/>
          <w:szCs w:val="28"/>
        </w:rPr>
        <w:t>основания для отказа в предоставлении муниципальной услуги;</w:t>
      </w:r>
    </w:p>
    <w:p w:rsidR="00962C10" w:rsidRPr="00962C10" w:rsidRDefault="00962C10" w:rsidP="006E1316">
      <w:pPr>
        <w:spacing w:after="0" w:line="360" w:lineRule="auto"/>
        <w:ind w:firstLine="851"/>
        <w:jc w:val="both"/>
        <w:rPr>
          <w:rFonts w:ascii="Times New Roman" w:hAnsi="Times New Roman" w:cs="Times New Roman"/>
          <w:sz w:val="28"/>
          <w:szCs w:val="28"/>
        </w:rPr>
      </w:pPr>
      <w:r w:rsidRPr="00962C10">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962C10" w:rsidRDefault="00962C10" w:rsidP="006E1316">
      <w:pPr>
        <w:pStyle w:val="ConsPlusNormal"/>
        <w:spacing w:line="360" w:lineRule="auto"/>
        <w:ind w:firstLine="851"/>
        <w:jc w:val="both"/>
        <w:rPr>
          <w:rFonts w:ascii="Times New Roman" w:hAnsi="Times New Roman" w:cs="Times New Roman"/>
          <w:sz w:val="28"/>
          <w:szCs w:val="28"/>
        </w:rPr>
      </w:pPr>
      <w:r w:rsidRPr="00962C10">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номера кабинета (кабинки);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фамилии, имени и отчества специалиста, осуществляющего прием заявителей;</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дней и часов приема, времени перерыва на обед.</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3</w:t>
      </w:r>
      <w:r w:rsidRPr="00413EB7">
        <w:rPr>
          <w:rFonts w:ascii="Times New Roman" w:hAnsi="Times New Roman" w:cs="Times New Roman"/>
          <w:sz w:val="28"/>
          <w:szCs w:val="28"/>
        </w:rPr>
        <w:t xml:space="preserve">.6. </w:t>
      </w:r>
      <w:proofErr w:type="gramStart"/>
      <w:r w:rsidR="00962C10" w:rsidRPr="00962C10">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00962C10" w:rsidRPr="00962C10">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r w:rsidR="00962C10">
        <w:rPr>
          <w:rFonts w:ascii="Times New Roman" w:hAnsi="Times New Roman" w:cs="Times New Roman"/>
          <w:sz w:val="28"/>
          <w:szCs w:val="28"/>
        </w:rPr>
        <w:t>.</w:t>
      </w:r>
    </w:p>
    <w:p w:rsidR="00962C10" w:rsidRPr="005C77AF" w:rsidRDefault="00212D94" w:rsidP="006E13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2.13.7</w:t>
      </w:r>
      <w:r w:rsidR="00962C10" w:rsidRPr="005C77AF">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962C10" w:rsidRPr="005C77AF" w:rsidRDefault="00962C10" w:rsidP="006E1316">
      <w:pPr>
        <w:spacing w:after="0" w:line="360" w:lineRule="auto"/>
        <w:ind w:firstLine="851"/>
        <w:jc w:val="both"/>
        <w:rPr>
          <w:rFonts w:ascii="Times New Roman" w:hAnsi="Times New Roman" w:cs="Times New Roman"/>
          <w:sz w:val="28"/>
          <w:szCs w:val="28"/>
        </w:rPr>
      </w:pPr>
      <w:r w:rsidRPr="005C77AF">
        <w:rPr>
          <w:rFonts w:ascii="Times New Roman" w:hAnsi="Times New Roman" w:cs="Times New Roman"/>
          <w:sz w:val="28"/>
          <w:szCs w:val="28"/>
        </w:rPr>
        <w:t>номера кабинета (кабинки);</w:t>
      </w:r>
    </w:p>
    <w:p w:rsidR="00962C10" w:rsidRPr="005C77AF" w:rsidRDefault="00962C10" w:rsidP="006E1316">
      <w:pPr>
        <w:spacing w:after="0" w:line="360" w:lineRule="auto"/>
        <w:ind w:firstLine="851"/>
        <w:jc w:val="both"/>
        <w:rPr>
          <w:rFonts w:ascii="Times New Roman" w:hAnsi="Times New Roman" w:cs="Times New Roman"/>
          <w:sz w:val="28"/>
          <w:szCs w:val="28"/>
        </w:rPr>
      </w:pPr>
      <w:r w:rsidRPr="005C77AF">
        <w:rPr>
          <w:rFonts w:ascii="Times New Roman" w:hAnsi="Times New Roman" w:cs="Times New Roman"/>
          <w:sz w:val="28"/>
          <w:szCs w:val="28"/>
        </w:rPr>
        <w:t>фамилии, имени и отчества специалиста, осуществляющего прием заявителей;</w:t>
      </w:r>
    </w:p>
    <w:p w:rsidR="00962C10" w:rsidRPr="005C77AF" w:rsidRDefault="00962C10" w:rsidP="006E1316">
      <w:pPr>
        <w:spacing w:after="0" w:line="360" w:lineRule="auto"/>
        <w:ind w:firstLine="851"/>
        <w:jc w:val="both"/>
        <w:rPr>
          <w:rFonts w:ascii="Times New Roman" w:hAnsi="Times New Roman" w:cs="Times New Roman"/>
          <w:sz w:val="28"/>
          <w:szCs w:val="28"/>
        </w:rPr>
      </w:pPr>
      <w:r w:rsidRPr="005C77AF">
        <w:rPr>
          <w:rFonts w:ascii="Times New Roman" w:hAnsi="Times New Roman" w:cs="Times New Roman"/>
          <w:sz w:val="28"/>
          <w:szCs w:val="28"/>
        </w:rPr>
        <w:t>дней и часов приема, времени перерыва на обед.</w:t>
      </w:r>
    </w:p>
    <w:p w:rsidR="00DD6959" w:rsidRPr="00962C10" w:rsidRDefault="00DD6959" w:rsidP="006E1316">
      <w:pPr>
        <w:pStyle w:val="ConsPlusNormal"/>
        <w:spacing w:line="360" w:lineRule="auto"/>
        <w:ind w:firstLine="851"/>
        <w:jc w:val="both"/>
        <w:rPr>
          <w:rFonts w:ascii="Times New Roman" w:hAnsi="Times New Roman" w:cs="Times New Roman"/>
          <w:b/>
          <w:sz w:val="28"/>
          <w:szCs w:val="28"/>
        </w:rPr>
      </w:pPr>
      <w:r w:rsidRPr="00962C10">
        <w:rPr>
          <w:rFonts w:ascii="Times New Roman" w:hAnsi="Times New Roman" w:cs="Times New Roman"/>
          <w:b/>
          <w:sz w:val="28"/>
          <w:szCs w:val="28"/>
        </w:rPr>
        <w:t>2.1</w:t>
      </w:r>
      <w:r w:rsidR="00212D94">
        <w:rPr>
          <w:rFonts w:ascii="Times New Roman" w:hAnsi="Times New Roman" w:cs="Times New Roman"/>
          <w:b/>
          <w:sz w:val="28"/>
          <w:szCs w:val="28"/>
        </w:rPr>
        <w:t>4</w:t>
      </w:r>
      <w:r w:rsidRPr="00962C10">
        <w:rPr>
          <w:rFonts w:ascii="Times New Roman" w:hAnsi="Times New Roman" w:cs="Times New Roman"/>
          <w:b/>
          <w:sz w:val="28"/>
          <w:szCs w:val="28"/>
        </w:rPr>
        <w:t>. Показатели доступности и качества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4</w:t>
      </w:r>
      <w:r w:rsidRPr="00413EB7">
        <w:rPr>
          <w:rFonts w:ascii="Times New Roman" w:hAnsi="Times New Roman" w:cs="Times New Roman"/>
          <w:sz w:val="28"/>
          <w:szCs w:val="28"/>
        </w:rPr>
        <w:t>.1. Показателями доступности муниципальной услуги являются: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наличие различных каналов получения информации о порядке </w:t>
      </w:r>
      <w:r w:rsidRPr="00413EB7">
        <w:rPr>
          <w:rFonts w:ascii="Times New Roman" w:hAnsi="Times New Roman" w:cs="Times New Roman"/>
          <w:sz w:val="28"/>
          <w:szCs w:val="28"/>
        </w:rPr>
        <w:lastRenderedPageBreak/>
        <w:t>получения муниципальной услуги и ходе ее предоставления;</w:t>
      </w:r>
    </w:p>
    <w:p w:rsidR="00DD6959" w:rsidRPr="00FF04EA"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2F48CD">
        <w:rPr>
          <w:rFonts w:ascii="Times New Roman" w:hAnsi="Times New Roman" w:cs="Times New Roman"/>
          <w:sz w:val="28"/>
          <w:szCs w:val="28"/>
        </w:rPr>
        <w:t xml:space="preserve">Портала Кировской </w:t>
      </w:r>
      <w:r w:rsidR="002F48CD" w:rsidRPr="00FF04EA">
        <w:rPr>
          <w:rFonts w:ascii="Times New Roman" w:hAnsi="Times New Roman" w:cs="Times New Roman"/>
          <w:sz w:val="28"/>
          <w:szCs w:val="28"/>
        </w:rPr>
        <w:t>области</w:t>
      </w:r>
      <w:r w:rsidRPr="00FF04EA">
        <w:rPr>
          <w:rFonts w:ascii="Times New Roman" w:hAnsi="Times New Roman" w:cs="Times New Roman"/>
          <w:sz w:val="28"/>
          <w:szCs w:val="28"/>
        </w:rPr>
        <w:t>;</w:t>
      </w:r>
    </w:p>
    <w:p w:rsidR="00DD6959" w:rsidRPr="00FF04EA" w:rsidRDefault="00DD6959" w:rsidP="006E1316">
      <w:pPr>
        <w:pStyle w:val="ConsPlusNormal"/>
        <w:spacing w:line="360" w:lineRule="auto"/>
        <w:ind w:firstLine="851"/>
        <w:jc w:val="both"/>
        <w:rPr>
          <w:rFonts w:ascii="Times New Roman" w:hAnsi="Times New Roman" w:cs="Times New Roman"/>
          <w:sz w:val="28"/>
          <w:szCs w:val="28"/>
        </w:rPr>
      </w:pPr>
      <w:r w:rsidRPr="00FF04EA">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7" w:history="1">
        <w:r w:rsidRPr="00FF04EA">
          <w:rPr>
            <w:rFonts w:ascii="Times New Roman" w:hAnsi="Times New Roman" w:cs="Times New Roman"/>
            <w:sz w:val="28"/>
            <w:szCs w:val="28"/>
          </w:rPr>
          <w:t>законом</w:t>
        </w:r>
      </w:hyperlink>
      <w:r w:rsidRPr="00FF04EA">
        <w:rPr>
          <w:rFonts w:ascii="Times New Roman" w:hAnsi="Times New Roman" w:cs="Times New Roman"/>
          <w:sz w:val="28"/>
          <w:szCs w:val="28"/>
        </w:rPr>
        <w:t xml:space="preserve"> от 24.11.1995 </w:t>
      </w:r>
      <w:r w:rsidR="00962C10" w:rsidRPr="00FF04EA">
        <w:rPr>
          <w:rFonts w:ascii="Times New Roman" w:hAnsi="Times New Roman" w:cs="Times New Roman"/>
          <w:sz w:val="28"/>
          <w:szCs w:val="28"/>
        </w:rPr>
        <w:t>№</w:t>
      </w:r>
      <w:r w:rsidRPr="00FF04EA">
        <w:rPr>
          <w:rFonts w:ascii="Times New Roman" w:hAnsi="Times New Roman" w:cs="Times New Roman"/>
          <w:sz w:val="28"/>
          <w:szCs w:val="28"/>
        </w:rPr>
        <w:t xml:space="preserve"> 181-ФЗ </w:t>
      </w:r>
      <w:r w:rsidR="00962C10" w:rsidRPr="00FF04EA">
        <w:rPr>
          <w:rFonts w:ascii="Times New Roman" w:hAnsi="Times New Roman" w:cs="Times New Roman"/>
          <w:sz w:val="28"/>
          <w:szCs w:val="28"/>
        </w:rPr>
        <w:t>«</w:t>
      </w:r>
      <w:r w:rsidRPr="00FF04EA">
        <w:rPr>
          <w:rFonts w:ascii="Times New Roman" w:hAnsi="Times New Roman" w:cs="Times New Roman"/>
          <w:sz w:val="28"/>
          <w:szCs w:val="28"/>
        </w:rPr>
        <w:t>О социальной защите инвалидов в Российской Федерации</w:t>
      </w:r>
      <w:r w:rsidR="00962C10" w:rsidRPr="00FF04EA">
        <w:rPr>
          <w:rFonts w:ascii="Times New Roman" w:hAnsi="Times New Roman" w:cs="Times New Roman"/>
          <w:sz w:val="28"/>
          <w:szCs w:val="28"/>
        </w:rPr>
        <w:t>»</w:t>
      </w:r>
      <w:r w:rsidRPr="00FF04EA">
        <w:rPr>
          <w:rFonts w:ascii="Times New Roman" w:hAnsi="Times New Roman" w:cs="Times New Roman"/>
          <w:sz w:val="28"/>
          <w:szCs w:val="28"/>
        </w:rPr>
        <w:t>.</w:t>
      </w:r>
    </w:p>
    <w:p w:rsidR="00AF7D48" w:rsidRDefault="00AF7D48" w:rsidP="006E13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49446A">
        <w:rPr>
          <w:rFonts w:ascii="Times New Roman" w:hAnsi="Times New Roman" w:cs="Times New Roman"/>
          <w:sz w:val="28"/>
          <w:szCs w:val="28"/>
        </w:rPr>
        <w:t>озможность получения информации о ходе предоставления муниципальной услуги указана в пункте 1.3.3</w:t>
      </w:r>
      <w:r>
        <w:rPr>
          <w:rFonts w:ascii="Times New Roman" w:hAnsi="Times New Roman" w:cs="Times New Roman"/>
          <w:sz w:val="28"/>
          <w:szCs w:val="28"/>
        </w:rPr>
        <w:t>.</w:t>
      </w:r>
      <w:r w:rsidRPr="0049446A">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AF7D48" w:rsidRPr="00FF04EA" w:rsidRDefault="008954FB" w:rsidP="006E1316">
      <w:pPr>
        <w:pStyle w:val="ConsPlusNormal"/>
        <w:spacing w:line="360" w:lineRule="auto"/>
        <w:ind w:firstLine="851"/>
        <w:jc w:val="both"/>
        <w:rPr>
          <w:rFonts w:ascii="Times New Roman" w:hAnsi="Times New Roman" w:cs="Times New Roman"/>
          <w:sz w:val="28"/>
          <w:szCs w:val="28"/>
        </w:rPr>
      </w:pPr>
      <w:r w:rsidRPr="00FF04EA">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FF04EA">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AF7D48" w:rsidRPr="00FF04EA">
        <w:rPr>
          <w:rFonts w:ascii="Times New Roman" w:hAnsi="Times New Roman" w:cs="Times New Roman"/>
          <w:sz w:val="28"/>
          <w:szCs w:val="28"/>
        </w:rPr>
        <w:t>;</w:t>
      </w:r>
    </w:p>
    <w:p w:rsidR="00AF7D48" w:rsidRPr="00413EB7" w:rsidRDefault="00AF7D48"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4</w:t>
      </w:r>
      <w:r w:rsidRPr="00413EB7">
        <w:rPr>
          <w:rFonts w:ascii="Times New Roman" w:hAnsi="Times New Roman" w:cs="Times New Roman"/>
          <w:sz w:val="28"/>
          <w:szCs w:val="28"/>
        </w:rPr>
        <w:t>.2. Показателями качества муниципальной услуги являются: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w:t>
      </w:r>
      <w:r w:rsidRPr="00413EB7">
        <w:rPr>
          <w:rFonts w:ascii="Times New Roman" w:hAnsi="Times New Roman" w:cs="Times New Roman"/>
          <w:sz w:val="28"/>
          <w:szCs w:val="28"/>
        </w:rPr>
        <w:lastRenderedPageBreak/>
        <w:t>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w:t>
      </w:r>
      <w:r w:rsidR="00AF7D48">
        <w:rPr>
          <w:rFonts w:ascii="Times New Roman" w:hAnsi="Times New Roman" w:cs="Times New Roman"/>
          <w:sz w:val="28"/>
          <w:szCs w:val="28"/>
        </w:rPr>
        <w:t>оставления муниципальной услуги;</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2.1</w:t>
      </w:r>
      <w:r w:rsidR="00212D94">
        <w:rPr>
          <w:rFonts w:ascii="Times New Roman" w:hAnsi="Times New Roman" w:cs="Times New Roman"/>
          <w:sz w:val="28"/>
          <w:szCs w:val="28"/>
        </w:rPr>
        <w:t>4</w:t>
      </w:r>
      <w:r w:rsidRPr="00413EB7">
        <w:rPr>
          <w:rFonts w:ascii="Times New Roman" w:hAnsi="Times New Roman" w:cs="Times New Roman"/>
          <w:sz w:val="28"/>
          <w:szCs w:val="28"/>
        </w:rPr>
        <w:t>.</w:t>
      </w:r>
      <w:r w:rsidR="0090176D">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DD6959" w:rsidRPr="00C245A1" w:rsidRDefault="00DD6959" w:rsidP="006E1316">
      <w:pPr>
        <w:pStyle w:val="ConsPlusNormal"/>
        <w:spacing w:line="360" w:lineRule="auto"/>
        <w:ind w:firstLine="851"/>
        <w:jc w:val="both"/>
        <w:rPr>
          <w:rFonts w:ascii="Times New Roman" w:hAnsi="Times New Roman" w:cs="Times New Roman"/>
          <w:b/>
          <w:sz w:val="28"/>
          <w:szCs w:val="28"/>
        </w:rPr>
      </w:pPr>
      <w:r w:rsidRPr="00C245A1">
        <w:rPr>
          <w:rFonts w:ascii="Times New Roman" w:hAnsi="Times New Roman" w:cs="Times New Roman"/>
          <w:b/>
          <w:sz w:val="28"/>
          <w:szCs w:val="28"/>
        </w:rPr>
        <w:t>2.1</w:t>
      </w:r>
      <w:r w:rsidR="00212D94">
        <w:rPr>
          <w:rFonts w:ascii="Times New Roman" w:hAnsi="Times New Roman" w:cs="Times New Roman"/>
          <w:b/>
          <w:sz w:val="28"/>
          <w:szCs w:val="28"/>
        </w:rPr>
        <w:t>5</w:t>
      </w:r>
      <w:r w:rsidRPr="00C245A1">
        <w:rPr>
          <w:rFonts w:ascii="Times New Roman" w:hAnsi="Times New Roman" w:cs="Times New Roman"/>
          <w:b/>
          <w:sz w:val="28"/>
          <w:szCs w:val="28"/>
        </w:rPr>
        <w:t xml:space="preserve">. </w:t>
      </w:r>
      <w:r w:rsidR="009F6E5E">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9F6E5E">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sidR="009F6E5E">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DD6959" w:rsidRDefault="00DD6959" w:rsidP="006E1316">
      <w:pPr>
        <w:pStyle w:val="ConsPlusNormal"/>
        <w:spacing w:line="360" w:lineRule="auto"/>
        <w:ind w:firstLine="851"/>
        <w:jc w:val="both"/>
        <w:rPr>
          <w:rFonts w:ascii="Times New Roman" w:hAnsi="Times New Roman" w:cs="Times New Roman"/>
          <w:b/>
          <w:sz w:val="28"/>
          <w:szCs w:val="28"/>
        </w:rPr>
      </w:pPr>
      <w:r w:rsidRPr="00C245A1">
        <w:rPr>
          <w:rFonts w:ascii="Times New Roman" w:hAnsi="Times New Roman" w:cs="Times New Roman"/>
          <w:b/>
          <w:sz w:val="28"/>
          <w:szCs w:val="28"/>
        </w:rPr>
        <w:t>2.</w:t>
      </w:r>
      <w:r w:rsidR="00212D94">
        <w:rPr>
          <w:rFonts w:ascii="Times New Roman" w:hAnsi="Times New Roman" w:cs="Times New Roman"/>
          <w:b/>
          <w:sz w:val="28"/>
          <w:szCs w:val="28"/>
        </w:rPr>
        <w:t>16</w:t>
      </w:r>
      <w:r w:rsidRPr="00C245A1">
        <w:rPr>
          <w:rFonts w:ascii="Times New Roman" w:hAnsi="Times New Roman" w:cs="Times New Roman"/>
          <w:b/>
          <w:sz w:val="28"/>
          <w:szCs w:val="28"/>
        </w:rPr>
        <w:t>. Особенности предоставления муниципальной услуги в электронной форме</w:t>
      </w:r>
      <w:r w:rsidR="00C245A1">
        <w:rPr>
          <w:rFonts w:ascii="Times New Roman" w:hAnsi="Times New Roman" w:cs="Times New Roman"/>
          <w:b/>
          <w:sz w:val="28"/>
          <w:szCs w:val="28"/>
        </w:rPr>
        <w:t>.</w:t>
      </w:r>
    </w:p>
    <w:p w:rsidR="00C245A1" w:rsidRPr="00C245A1" w:rsidRDefault="00C245A1" w:rsidP="006E1316">
      <w:pPr>
        <w:pStyle w:val="ConsPlusNormal"/>
        <w:spacing w:line="360" w:lineRule="auto"/>
        <w:ind w:firstLine="851"/>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sidR="009F6E5E">
        <w:rPr>
          <w:rFonts w:ascii="Times New Roman" w:hAnsi="Times New Roman" w:cs="Times New Roman"/>
          <w:sz w:val="28"/>
          <w:szCs w:val="28"/>
        </w:rPr>
        <w:t>«</w:t>
      </w:r>
      <w:r w:rsidRPr="00413EB7">
        <w:rPr>
          <w:rFonts w:ascii="Times New Roman" w:hAnsi="Times New Roman" w:cs="Times New Roman"/>
          <w:sz w:val="28"/>
          <w:szCs w:val="28"/>
        </w:rPr>
        <w:t>Интернет</w:t>
      </w:r>
      <w:r w:rsidR="009F6E5E">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sidR="009F6E5E">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sidR="009F6E5E">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sidR="009F6E5E">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sidR="009F6E5E">
        <w:rPr>
          <w:rFonts w:ascii="Times New Roman" w:hAnsi="Times New Roman" w:cs="Times New Roman"/>
          <w:sz w:val="28"/>
          <w:szCs w:val="28"/>
        </w:rPr>
        <w:t>«</w:t>
      </w:r>
      <w:r w:rsidRPr="00413EB7">
        <w:rPr>
          <w:rFonts w:ascii="Times New Roman" w:hAnsi="Times New Roman" w:cs="Times New Roman"/>
          <w:sz w:val="28"/>
          <w:szCs w:val="28"/>
        </w:rPr>
        <w:t>Интернет</w:t>
      </w:r>
      <w:r w:rsidR="009F6E5E">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sidR="009F6E5E">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sidR="009F6E5E">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sidR="009F6E5E">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sidR="009F6E5E">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sidR="00C245A1">
        <w:rPr>
          <w:rFonts w:ascii="Times New Roman" w:hAnsi="Times New Roman" w:cs="Times New Roman"/>
          <w:sz w:val="28"/>
          <w:szCs w:val="28"/>
        </w:rPr>
        <w:t>«</w:t>
      </w:r>
      <w:r w:rsidR="000565A4">
        <w:rPr>
          <w:rFonts w:ascii="Times New Roman" w:hAnsi="Times New Roman" w:cs="Times New Roman"/>
          <w:sz w:val="28"/>
          <w:szCs w:val="28"/>
        </w:rPr>
        <w:t>Личный кабинет</w:t>
      </w:r>
      <w:r w:rsidR="00C245A1">
        <w:rPr>
          <w:rFonts w:ascii="Times New Roman" w:hAnsi="Times New Roman" w:cs="Times New Roman"/>
          <w:sz w:val="28"/>
          <w:szCs w:val="28"/>
        </w:rPr>
        <w:t>»</w:t>
      </w:r>
      <w:r w:rsidRPr="00413EB7">
        <w:rPr>
          <w:rFonts w:ascii="Times New Roman" w:hAnsi="Times New Roman" w:cs="Times New Roman"/>
          <w:sz w:val="28"/>
          <w:szCs w:val="28"/>
        </w:rPr>
        <w:t>;</w:t>
      </w:r>
    </w:p>
    <w:p w:rsidR="005C77AF" w:rsidRPr="005C77AF" w:rsidRDefault="005C77AF" w:rsidP="006E1316">
      <w:pPr>
        <w:pStyle w:val="ConsPlusNormal"/>
        <w:spacing w:line="360" w:lineRule="auto"/>
        <w:ind w:firstLine="851"/>
        <w:jc w:val="both"/>
        <w:rPr>
          <w:rFonts w:ascii="Times New Roman" w:hAnsi="Times New Roman" w:cs="Times New Roman"/>
          <w:bCs/>
          <w:sz w:val="28"/>
          <w:szCs w:val="28"/>
        </w:rPr>
      </w:pPr>
      <w:r w:rsidRPr="005C77AF">
        <w:rPr>
          <w:rFonts w:ascii="Times New Roman" w:hAnsi="Times New Roman" w:cs="Times New Roman"/>
          <w:bCs/>
          <w:sz w:val="28"/>
          <w:szCs w:val="28"/>
        </w:rPr>
        <w:lastRenderedPageBreak/>
        <w:t xml:space="preserve">получение результатов предоставления муниципальной услуги в электронном виде на Портале Кировской области через «Личный </w:t>
      </w:r>
      <w:r w:rsidR="000565A4">
        <w:rPr>
          <w:rFonts w:ascii="Times New Roman" w:hAnsi="Times New Roman" w:cs="Times New Roman"/>
          <w:bCs/>
          <w:sz w:val="28"/>
          <w:szCs w:val="28"/>
        </w:rPr>
        <w:t>кабинет</w:t>
      </w:r>
      <w:r w:rsidRPr="005C77AF">
        <w:rPr>
          <w:rFonts w:ascii="Times New Roman" w:hAnsi="Times New Roman" w:cs="Times New Roman"/>
          <w:bCs/>
          <w:sz w:val="28"/>
          <w:szCs w:val="28"/>
        </w:rPr>
        <w:t>», если это не запрещено федеральным законом</w:t>
      </w:r>
      <w:r>
        <w:rPr>
          <w:rFonts w:ascii="Times New Roman" w:hAnsi="Times New Roman" w:cs="Times New Roman"/>
          <w:bCs/>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p>
    <w:p w:rsidR="00DD6959" w:rsidRPr="00413EB7" w:rsidRDefault="00DD6959" w:rsidP="006E1316">
      <w:pPr>
        <w:pStyle w:val="ConsPlusTitle"/>
        <w:spacing w:line="360" w:lineRule="auto"/>
        <w:ind w:firstLine="851"/>
        <w:jc w:val="both"/>
        <w:outlineLvl w:val="1"/>
        <w:rPr>
          <w:rFonts w:ascii="Times New Roman" w:hAnsi="Times New Roman" w:cs="Times New Roman"/>
          <w:sz w:val="28"/>
          <w:szCs w:val="28"/>
        </w:rPr>
      </w:pPr>
      <w:r w:rsidRPr="00413EB7">
        <w:rPr>
          <w:rFonts w:ascii="Times New Roman" w:hAnsi="Times New Roman" w:cs="Times New Roman"/>
          <w:sz w:val="28"/>
          <w:szCs w:val="28"/>
        </w:rPr>
        <w:t xml:space="preserve">3. Состав, последовательность и сроки </w:t>
      </w:r>
      <w:proofErr w:type="spellStart"/>
      <w:r w:rsidRPr="00413EB7">
        <w:rPr>
          <w:rFonts w:ascii="Times New Roman" w:hAnsi="Times New Roman" w:cs="Times New Roman"/>
          <w:sz w:val="28"/>
          <w:szCs w:val="28"/>
        </w:rPr>
        <w:t>выполненияадминистративных</w:t>
      </w:r>
      <w:proofErr w:type="spellEnd"/>
      <w:r w:rsidRPr="00413EB7">
        <w:rPr>
          <w:rFonts w:ascii="Times New Roman" w:hAnsi="Times New Roman" w:cs="Times New Roman"/>
          <w:sz w:val="28"/>
          <w:szCs w:val="28"/>
        </w:rPr>
        <w:t xml:space="preserve"> процедур (действий), требования к </w:t>
      </w:r>
      <w:proofErr w:type="spellStart"/>
      <w:r w:rsidRPr="00413EB7">
        <w:rPr>
          <w:rFonts w:ascii="Times New Roman" w:hAnsi="Times New Roman" w:cs="Times New Roman"/>
          <w:sz w:val="28"/>
          <w:szCs w:val="28"/>
        </w:rPr>
        <w:t>порядкуих</w:t>
      </w:r>
      <w:proofErr w:type="spellEnd"/>
      <w:r w:rsidRPr="00413EB7">
        <w:rPr>
          <w:rFonts w:ascii="Times New Roman" w:hAnsi="Times New Roman" w:cs="Times New Roman"/>
          <w:sz w:val="28"/>
          <w:szCs w:val="28"/>
        </w:rPr>
        <w:t xml:space="preserve"> выполнения, в том числе особенности </w:t>
      </w:r>
      <w:proofErr w:type="spellStart"/>
      <w:r w:rsidRPr="00413EB7">
        <w:rPr>
          <w:rFonts w:ascii="Times New Roman" w:hAnsi="Times New Roman" w:cs="Times New Roman"/>
          <w:sz w:val="28"/>
          <w:szCs w:val="28"/>
        </w:rPr>
        <w:t>выполненияадминистративных</w:t>
      </w:r>
      <w:proofErr w:type="spellEnd"/>
      <w:r w:rsidRPr="00413EB7">
        <w:rPr>
          <w:rFonts w:ascii="Times New Roman" w:hAnsi="Times New Roman" w:cs="Times New Roman"/>
          <w:sz w:val="28"/>
          <w:szCs w:val="28"/>
        </w:rPr>
        <w:t xml:space="preserve"> процедур (действий) в электронной </w:t>
      </w:r>
      <w:proofErr w:type="spellStart"/>
      <w:r w:rsidRPr="00413EB7">
        <w:rPr>
          <w:rFonts w:ascii="Times New Roman" w:hAnsi="Times New Roman" w:cs="Times New Roman"/>
          <w:sz w:val="28"/>
          <w:szCs w:val="28"/>
        </w:rPr>
        <w:t>форме</w:t>
      </w:r>
      <w:proofErr w:type="gramStart"/>
      <w:r w:rsidRPr="00413EB7">
        <w:rPr>
          <w:rFonts w:ascii="Times New Roman" w:hAnsi="Times New Roman" w:cs="Times New Roman"/>
          <w:sz w:val="28"/>
          <w:szCs w:val="28"/>
        </w:rPr>
        <w:t>,а</w:t>
      </w:r>
      <w:proofErr w:type="spellEnd"/>
      <w:proofErr w:type="gramEnd"/>
      <w:r w:rsidRPr="00413EB7">
        <w:rPr>
          <w:rFonts w:ascii="Times New Roman" w:hAnsi="Times New Roman" w:cs="Times New Roman"/>
          <w:sz w:val="28"/>
          <w:szCs w:val="28"/>
        </w:rPr>
        <w:t xml:space="preserve"> также особенности выполнения административных </w:t>
      </w:r>
      <w:proofErr w:type="spellStart"/>
      <w:r w:rsidRPr="00413EB7">
        <w:rPr>
          <w:rFonts w:ascii="Times New Roman" w:hAnsi="Times New Roman" w:cs="Times New Roman"/>
          <w:sz w:val="28"/>
          <w:szCs w:val="28"/>
        </w:rPr>
        <w:t>процедурв</w:t>
      </w:r>
      <w:proofErr w:type="spellEnd"/>
      <w:r w:rsidRPr="00413EB7">
        <w:rPr>
          <w:rFonts w:ascii="Times New Roman" w:hAnsi="Times New Roman" w:cs="Times New Roman"/>
          <w:sz w:val="28"/>
          <w:szCs w:val="28"/>
        </w:rPr>
        <w:t xml:space="preserve"> многофункциональных центрах</w:t>
      </w:r>
    </w:p>
    <w:p w:rsidR="00DD6959" w:rsidRPr="00C245A1" w:rsidRDefault="00DD6959" w:rsidP="006E1316">
      <w:pPr>
        <w:pStyle w:val="ConsPlusNormal"/>
        <w:spacing w:line="360" w:lineRule="auto"/>
        <w:ind w:firstLine="851"/>
        <w:jc w:val="both"/>
        <w:rPr>
          <w:rFonts w:ascii="Times New Roman" w:hAnsi="Times New Roman" w:cs="Times New Roman"/>
          <w:b/>
          <w:sz w:val="28"/>
          <w:szCs w:val="28"/>
        </w:rPr>
      </w:pPr>
      <w:r w:rsidRPr="00C245A1">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принятие решения;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рассмотрение заявления и представленных документов, направление межведомственных запросов;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принятие решения;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Перечень процедур (действий), выполняемых многофункциональным центром:</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AA2507">
        <w:rPr>
          <w:rFonts w:ascii="Times New Roman" w:hAnsi="Times New Roman" w:cs="Times New Roman"/>
          <w:b/>
          <w:sz w:val="28"/>
          <w:szCs w:val="28"/>
        </w:rPr>
        <w:t>3.2. Описание последовательности административных действий при приеме и регистрации заявления и представленных документов</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sidR="00322234">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A25C4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sidR="00A25C4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2.7</w:t>
        </w:r>
      </w:hyperlink>
      <w:r w:rsidRPr="00413EB7">
        <w:rPr>
          <w:rFonts w:ascii="Times New Roman" w:hAnsi="Times New Roman" w:cs="Times New Roman"/>
          <w:sz w:val="28"/>
          <w:szCs w:val="28"/>
        </w:rPr>
        <w:t xml:space="preserve"> настоящего Административного регламента.</w:t>
      </w:r>
    </w:p>
    <w:p w:rsidR="00DD6959" w:rsidRPr="00413EB7" w:rsidRDefault="00A25C47"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DD6959"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D6F61" w:rsidRPr="00481FBC" w:rsidRDefault="001D6F61" w:rsidP="006E1316">
      <w:pPr>
        <w:autoSpaceDE w:val="0"/>
        <w:autoSpaceDN w:val="0"/>
        <w:adjustRightInd w:val="0"/>
        <w:spacing w:after="0" w:line="360" w:lineRule="auto"/>
        <w:ind w:firstLine="851"/>
        <w:jc w:val="both"/>
        <w:rPr>
          <w:rFonts w:ascii="Times New Roman" w:hAnsi="Times New Roman"/>
          <w:sz w:val="28"/>
          <w:szCs w:val="28"/>
        </w:rPr>
      </w:pPr>
      <w:r w:rsidRPr="00481FBC">
        <w:rPr>
          <w:rFonts w:ascii="Times New Roman" w:hAnsi="Times New Roman"/>
          <w:sz w:val="28"/>
          <w:szCs w:val="28"/>
        </w:rPr>
        <w:lastRenderedPageBreak/>
        <w:t xml:space="preserve">Максимальный срок выполнения </w:t>
      </w:r>
      <w:r w:rsidRPr="00413EB7">
        <w:rPr>
          <w:rFonts w:ascii="Times New Roman" w:hAnsi="Times New Roman" w:cs="Times New Roman"/>
          <w:sz w:val="28"/>
          <w:szCs w:val="28"/>
        </w:rPr>
        <w:t xml:space="preserve">административной процедуры </w:t>
      </w:r>
      <w:r w:rsidRPr="00481FBC">
        <w:rPr>
          <w:rFonts w:ascii="Times New Roman" w:hAnsi="Times New Roman"/>
          <w:sz w:val="28"/>
          <w:szCs w:val="28"/>
        </w:rPr>
        <w:t xml:space="preserve">не может превышать </w:t>
      </w:r>
      <w:r>
        <w:rPr>
          <w:rFonts w:ascii="Times New Roman" w:hAnsi="Times New Roman"/>
          <w:sz w:val="28"/>
          <w:szCs w:val="28"/>
        </w:rPr>
        <w:t xml:space="preserve">3 рабочих </w:t>
      </w:r>
      <w:proofErr w:type="spellStart"/>
      <w:r w:rsidRPr="00481FBC">
        <w:rPr>
          <w:rFonts w:ascii="Times New Roman" w:hAnsi="Times New Roman"/>
          <w:sz w:val="28"/>
          <w:szCs w:val="28"/>
        </w:rPr>
        <w:t>дней</w:t>
      </w:r>
      <w:r w:rsidRPr="00413EB7">
        <w:rPr>
          <w:rFonts w:ascii="Times New Roman" w:hAnsi="Times New Roman" w:cs="Times New Roman"/>
          <w:sz w:val="28"/>
          <w:szCs w:val="28"/>
        </w:rPr>
        <w:t>с</w:t>
      </w:r>
      <w:proofErr w:type="spellEnd"/>
      <w:r w:rsidRPr="00413EB7">
        <w:rPr>
          <w:rFonts w:ascii="Times New Roman" w:hAnsi="Times New Roman" w:cs="Times New Roman"/>
          <w:sz w:val="28"/>
          <w:szCs w:val="28"/>
        </w:rPr>
        <w:t xml:space="preserve"> момента приема заявления</w:t>
      </w:r>
      <w:r w:rsidRPr="00481FBC">
        <w:rPr>
          <w:rFonts w:ascii="Times New Roman" w:hAnsi="Times New Roman"/>
          <w:i/>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bookmarkStart w:id="7" w:name="P183"/>
      <w:bookmarkEnd w:id="7"/>
      <w:r w:rsidRPr="00AA2507">
        <w:rPr>
          <w:rFonts w:ascii="Times New Roman" w:hAnsi="Times New Roman" w:cs="Times New Roman"/>
          <w:b/>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D2154" w:rsidRPr="000A644E" w:rsidRDefault="00ED2154" w:rsidP="006E1316">
      <w:pPr>
        <w:pStyle w:val="ConsPlusTitle"/>
        <w:spacing w:line="360" w:lineRule="auto"/>
        <w:ind w:firstLine="851"/>
        <w:jc w:val="both"/>
        <w:rPr>
          <w:rFonts w:ascii="Times New Roman" w:hAnsi="Times New Roman" w:cs="Times New Roman"/>
          <w:b w:val="0"/>
          <w:sz w:val="28"/>
          <w:szCs w:val="28"/>
        </w:rPr>
      </w:pPr>
      <w:proofErr w:type="gramStart"/>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w:t>
      </w:r>
      <w:r w:rsidRPr="00FF04EA">
        <w:rPr>
          <w:rFonts w:ascii="Times New Roman" w:hAnsi="Times New Roman" w:cs="Times New Roman"/>
          <w:b w:val="0"/>
          <w:sz w:val="28"/>
          <w:szCs w:val="28"/>
        </w:rPr>
        <w:t xml:space="preserve">в срок не позднее </w:t>
      </w:r>
      <w:r w:rsidR="00FF04EA" w:rsidRPr="00FF04EA">
        <w:rPr>
          <w:rFonts w:ascii="Times New Roman" w:hAnsi="Times New Roman" w:cs="Times New Roman"/>
          <w:b w:val="0"/>
          <w:sz w:val="28"/>
          <w:szCs w:val="28"/>
        </w:rPr>
        <w:t>2</w:t>
      </w:r>
      <w:r w:rsidRPr="00FF04EA">
        <w:rPr>
          <w:rFonts w:ascii="Times New Roman" w:hAnsi="Times New Roman" w:cs="Times New Roman"/>
          <w:b w:val="0"/>
          <w:sz w:val="28"/>
          <w:szCs w:val="28"/>
        </w:rPr>
        <w:t xml:space="preserve"> дней со дня</w:t>
      </w:r>
      <w:r w:rsidRPr="000844F5">
        <w:rPr>
          <w:rFonts w:ascii="Times New Roman" w:hAnsi="Times New Roman" w:cs="Times New Roman"/>
          <w:b w:val="0"/>
          <w:sz w:val="28"/>
          <w:szCs w:val="28"/>
        </w:rPr>
        <w:t xml:space="preserve"> регистрации заявления и документов, необходимых для предоставления государственной услуги</w:t>
      </w:r>
      <w:proofErr w:type="gramEnd"/>
      <w:r w:rsidRPr="000844F5">
        <w:rPr>
          <w:rFonts w:ascii="Times New Roman" w:hAnsi="Times New Roman" w:cs="Times New Roman"/>
          <w:b w:val="0"/>
          <w:sz w:val="28"/>
          <w:szCs w:val="28"/>
        </w:rPr>
        <w:t xml:space="preserve">, направляет запрос о представлении </w:t>
      </w:r>
      <w:r w:rsidRPr="000A644E">
        <w:rPr>
          <w:rFonts w:ascii="Times New Roman" w:hAnsi="Times New Roman" w:cs="Times New Roman"/>
          <w:b w:val="0"/>
          <w:sz w:val="28"/>
          <w:szCs w:val="28"/>
        </w:rPr>
        <w:t>документов и информации, указанных в пункте</w:t>
      </w:r>
      <w:proofErr w:type="gramStart"/>
      <w:r w:rsidRPr="000A644E">
        <w:rPr>
          <w:rFonts w:ascii="Times New Roman" w:hAnsi="Times New Roman" w:cs="Times New Roman"/>
          <w:b w:val="0"/>
          <w:sz w:val="28"/>
          <w:szCs w:val="28"/>
        </w:rPr>
        <w:t>2</w:t>
      </w:r>
      <w:proofErr w:type="gramEnd"/>
      <w:r w:rsidRPr="000A644E">
        <w:rPr>
          <w:rFonts w:ascii="Times New Roman" w:hAnsi="Times New Roman" w:cs="Times New Roman"/>
          <w:b w:val="0"/>
          <w:sz w:val="28"/>
          <w:szCs w:val="28"/>
        </w:rPr>
        <w:t xml:space="preserve"> части 1 статьи 7 Федерального закона № 210-ФЗ в рамках межведомственного электронного взаимодействия.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A25C47">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D6959" w:rsidRPr="00900D82" w:rsidRDefault="00A25C47" w:rsidP="006E1316">
      <w:pPr>
        <w:pStyle w:val="ConsPlusNormal"/>
        <w:spacing w:line="360" w:lineRule="auto"/>
        <w:ind w:firstLine="851"/>
        <w:jc w:val="both"/>
        <w:rPr>
          <w:rFonts w:ascii="Times New Roman" w:hAnsi="Times New Roman" w:cs="Times New Roman"/>
          <w:sz w:val="28"/>
          <w:szCs w:val="28"/>
        </w:rPr>
      </w:pPr>
      <w:proofErr w:type="gramStart"/>
      <w:r w:rsidRPr="00A25C47">
        <w:rPr>
          <w:rFonts w:ascii="Times New Roman" w:hAnsi="Times New Roman" w:cs="Times New Roman"/>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w:t>
      </w:r>
      <w:proofErr w:type="spellStart"/>
      <w:r w:rsidRPr="00A25C47">
        <w:rPr>
          <w:rFonts w:ascii="Times New Roman" w:hAnsi="Times New Roman" w:cs="Times New Roman"/>
          <w:sz w:val="28"/>
          <w:szCs w:val="28"/>
        </w:rPr>
        <w:t>меж-ведомственного</w:t>
      </w:r>
      <w:proofErr w:type="spellEnd"/>
      <w:r w:rsidRPr="00A25C47">
        <w:rPr>
          <w:rFonts w:ascii="Times New Roman" w:hAnsi="Times New Roman" w:cs="Times New Roman"/>
          <w:sz w:val="28"/>
          <w:szCs w:val="28"/>
        </w:rPr>
        <w:t xml:space="preserve"> информационного взаимодействия не может превышать пять </w:t>
      </w:r>
      <w:r w:rsidRPr="00A25C47">
        <w:rPr>
          <w:rFonts w:ascii="Times New Roman" w:hAnsi="Times New Roman" w:cs="Times New Roman"/>
          <w:sz w:val="28"/>
          <w:szCs w:val="28"/>
        </w:rPr>
        <w:lastRenderedPageBreak/>
        <w:t>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A25C47">
        <w:rPr>
          <w:rFonts w:ascii="Times New Roman" w:hAnsi="Times New Roman" w:cs="Times New Roman"/>
          <w:sz w:val="28"/>
          <w:szCs w:val="2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0D82" w:rsidRPr="00FF04EA" w:rsidRDefault="00900D82" w:rsidP="006E1316">
      <w:pPr>
        <w:pStyle w:val="ConsPlusNormal"/>
        <w:spacing w:line="360" w:lineRule="auto"/>
        <w:ind w:firstLine="851"/>
        <w:jc w:val="both"/>
        <w:rPr>
          <w:rFonts w:ascii="Times New Roman" w:hAnsi="Times New Roman" w:cs="Times New Roman"/>
          <w:sz w:val="28"/>
          <w:szCs w:val="28"/>
        </w:rPr>
      </w:pPr>
      <w:r w:rsidRPr="00FF04EA">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AC60F2">
        <w:rPr>
          <w:rFonts w:ascii="Times New Roman" w:hAnsi="Times New Roman" w:cs="Times New Roman"/>
          <w:sz w:val="28"/>
          <w:szCs w:val="28"/>
        </w:rPr>
        <w:t>5</w:t>
      </w:r>
      <w:r w:rsidRPr="00FF04EA">
        <w:rPr>
          <w:rFonts w:ascii="Times New Roman" w:hAnsi="Times New Roman" w:cs="Times New Roman"/>
          <w:sz w:val="28"/>
          <w:szCs w:val="28"/>
        </w:rPr>
        <w:t xml:space="preserve"> дней с момента приема заявления.</w:t>
      </w:r>
    </w:p>
    <w:p w:rsidR="00DD6959" w:rsidRPr="00AA2507" w:rsidRDefault="00DD6959" w:rsidP="006E1316">
      <w:pPr>
        <w:pStyle w:val="ConsPlusNormal"/>
        <w:spacing w:line="360" w:lineRule="auto"/>
        <w:ind w:firstLine="851"/>
        <w:jc w:val="both"/>
        <w:rPr>
          <w:rFonts w:ascii="Times New Roman" w:hAnsi="Times New Roman" w:cs="Times New Roman"/>
          <w:b/>
          <w:sz w:val="28"/>
          <w:szCs w:val="28"/>
        </w:rPr>
      </w:pPr>
      <w:bookmarkStart w:id="8" w:name="P188"/>
      <w:bookmarkEnd w:id="8"/>
      <w:r w:rsidRPr="00AA2507">
        <w:rPr>
          <w:rFonts w:ascii="Times New Roman" w:hAnsi="Times New Roman" w:cs="Times New Roman"/>
          <w:b/>
          <w:sz w:val="28"/>
          <w:szCs w:val="28"/>
        </w:rPr>
        <w:t>3.</w:t>
      </w:r>
      <w:r w:rsidR="00AA2507">
        <w:rPr>
          <w:rFonts w:ascii="Times New Roman" w:hAnsi="Times New Roman" w:cs="Times New Roman"/>
          <w:b/>
          <w:sz w:val="28"/>
          <w:szCs w:val="28"/>
        </w:rPr>
        <w:t>4</w:t>
      </w:r>
      <w:r w:rsidRPr="00AA2507">
        <w:rPr>
          <w:rFonts w:ascii="Times New Roman" w:hAnsi="Times New Roman" w:cs="Times New Roman"/>
          <w:b/>
          <w:sz w:val="28"/>
          <w:szCs w:val="28"/>
        </w:rPr>
        <w:t>. Описание последовательности административных действий при принятии решения.</w:t>
      </w:r>
    </w:p>
    <w:p w:rsidR="00DD6959" w:rsidRPr="00413EB7" w:rsidRDefault="004F764D"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00DD6959" w:rsidRPr="00413EB7">
        <w:rPr>
          <w:rFonts w:ascii="Times New Roman"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D6959" w:rsidRPr="00413EB7" w:rsidRDefault="004F764D"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w:t>
      </w:r>
      <w:r w:rsidR="00DD6959" w:rsidRPr="00413EB7">
        <w:rPr>
          <w:rFonts w:ascii="Times New Roman" w:hAnsi="Times New Roman" w:cs="Times New Roman"/>
          <w:sz w:val="28"/>
          <w:szCs w:val="28"/>
        </w:rPr>
        <w:t>По результатам анализа полученных документов специалист, ответственный за предоставление муниципальной услуги:</w:t>
      </w:r>
    </w:p>
    <w:p w:rsidR="00DD6959" w:rsidRPr="00413EB7" w:rsidRDefault="000974CB" w:rsidP="006E1316">
      <w:pPr>
        <w:pStyle w:val="ConsPlusNormal"/>
        <w:spacing w:line="360" w:lineRule="auto"/>
        <w:ind w:firstLine="851"/>
        <w:jc w:val="both"/>
        <w:rPr>
          <w:rFonts w:ascii="Times New Roman" w:hAnsi="Times New Roman" w:cs="Times New Roman"/>
          <w:sz w:val="28"/>
          <w:szCs w:val="28"/>
        </w:rPr>
      </w:pPr>
      <w:bookmarkStart w:id="9" w:name="P191"/>
      <w:bookmarkEnd w:id="9"/>
      <w:r>
        <w:rPr>
          <w:rFonts w:ascii="Times New Roman" w:hAnsi="Times New Roman" w:cs="Times New Roman"/>
          <w:sz w:val="28"/>
          <w:szCs w:val="28"/>
        </w:rPr>
        <w:t>3.4.2.1. П</w:t>
      </w:r>
      <w:r w:rsidR="00DD6959" w:rsidRPr="00413EB7">
        <w:rPr>
          <w:rFonts w:ascii="Times New Roman" w:hAnsi="Times New Roman" w:cs="Times New Roman"/>
          <w:sz w:val="28"/>
          <w:szCs w:val="28"/>
        </w:rPr>
        <w:t xml:space="preserve">ри наличии оснований, указанных в </w:t>
      </w:r>
      <w:hyperlink w:anchor="P105" w:history="1">
        <w:r w:rsidR="00DD6959" w:rsidRPr="00FE3DBB">
          <w:rPr>
            <w:rFonts w:ascii="Times New Roman" w:hAnsi="Times New Roman" w:cs="Times New Roman"/>
            <w:sz w:val="28"/>
            <w:szCs w:val="28"/>
          </w:rPr>
          <w:t>пункте 2.8.2 подраздела 2.8</w:t>
        </w:r>
      </w:hyperlink>
      <w:r w:rsidR="00DD6959" w:rsidRPr="00A25C47">
        <w:rPr>
          <w:rFonts w:ascii="Times New Roman" w:hAnsi="Times New Roman" w:cs="Times New Roman"/>
          <w:sz w:val="28"/>
          <w:szCs w:val="28"/>
        </w:rPr>
        <w:t>настоящего Административного регламента, обес</w:t>
      </w:r>
      <w:r w:rsidR="00DD6959" w:rsidRPr="00413EB7">
        <w:rPr>
          <w:rFonts w:ascii="Times New Roman" w:hAnsi="Times New Roman" w:cs="Times New Roman"/>
          <w:sz w:val="28"/>
          <w:szCs w:val="28"/>
        </w:rPr>
        <w:t>печивает подготовку решения об отказе в выдаче разрешения на использование земель или земельного участка (далее - решение об отказе в выдаче) заявителю с указанием причин отказа</w:t>
      </w:r>
      <w:r w:rsidR="005E3D12">
        <w:rPr>
          <w:rFonts w:ascii="Times New Roman" w:hAnsi="Times New Roman" w:cs="Times New Roman"/>
          <w:sz w:val="28"/>
          <w:szCs w:val="28"/>
        </w:rPr>
        <w:t>;</w:t>
      </w:r>
    </w:p>
    <w:p w:rsidR="00DD6959" w:rsidRPr="00413EB7" w:rsidRDefault="000974CB" w:rsidP="006E1316">
      <w:pPr>
        <w:pStyle w:val="ConsPlusNormal"/>
        <w:spacing w:line="360" w:lineRule="auto"/>
        <w:ind w:firstLine="851"/>
        <w:jc w:val="both"/>
        <w:rPr>
          <w:rFonts w:ascii="Times New Roman" w:hAnsi="Times New Roman" w:cs="Times New Roman"/>
          <w:sz w:val="28"/>
          <w:szCs w:val="28"/>
        </w:rPr>
      </w:pPr>
      <w:bookmarkStart w:id="10" w:name="P192"/>
      <w:bookmarkEnd w:id="10"/>
      <w:r>
        <w:rPr>
          <w:rFonts w:ascii="Times New Roman" w:hAnsi="Times New Roman" w:cs="Times New Roman"/>
          <w:sz w:val="28"/>
          <w:szCs w:val="28"/>
        </w:rPr>
        <w:t>3.4.2.2. П</w:t>
      </w:r>
      <w:r w:rsidR="00DD6959" w:rsidRPr="00413EB7">
        <w:rPr>
          <w:rFonts w:ascii="Times New Roman" w:hAnsi="Times New Roman" w:cs="Times New Roman"/>
          <w:sz w:val="28"/>
          <w:szCs w:val="28"/>
        </w:rPr>
        <w:t xml:space="preserve">ри отсутствии оснований, указанных в пункте </w:t>
      </w:r>
      <w:r w:rsidR="00DD6959" w:rsidRPr="00A25C47">
        <w:rPr>
          <w:rFonts w:ascii="Times New Roman" w:hAnsi="Times New Roman" w:cs="Times New Roman"/>
          <w:sz w:val="28"/>
          <w:szCs w:val="28"/>
        </w:rPr>
        <w:t>2.8.2 подраздела 2.8</w:t>
      </w:r>
      <w:r w:rsidR="00DD6959" w:rsidRPr="00413EB7">
        <w:rPr>
          <w:rFonts w:ascii="Times New Roman" w:hAnsi="Times New Roman" w:cs="Times New Roman"/>
          <w:sz w:val="28"/>
          <w:szCs w:val="28"/>
        </w:rPr>
        <w:t xml:space="preserve"> настоящего Административного регламента, обеспечивает подготовку решения о выдаче разрешения на использование земель или земельного участка (далее - решение о выдаче).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могут являться принятые решение о выдаче и </w:t>
      </w:r>
      <w:proofErr w:type="gramStart"/>
      <w:r w:rsidRPr="00413EB7">
        <w:rPr>
          <w:rFonts w:ascii="Times New Roman" w:hAnsi="Times New Roman" w:cs="Times New Roman"/>
          <w:sz w:val="28"/>
          <w:szCs w:val="28"/>
        </w:rPr>
        <w:t>решение</w:t>
      </w:r>
      <w:proofErr w:type="gramEnd"/>
      <w:r w:rsidRPr="00413EB7">
        <w:rPr>
          <w:rFonts w:ascii="Times New Roman" w:hAnsi="Times New Roman" w:cs="Times New Roman"/>
          <w:sz w:val="28"/>
          <w:szCs w:val="28"/>
        </w:rPr>
        <w:t xml:space="preserve"> об отказе в выдаче.</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действий составляет </w:t>
      </w:r>
      <w:r w:rsidR="002F0F07">
        <w:rPr>
          <w:rFonts w:ascii="Times New Roman" w:hAnsi="Times New Roman" w:cs="Times New Roman"/>
          <w:sz w:val="28"/>
          <w:szCs w:val="28"/>
        </w:rPr>
        <w:t>6</w:t>
      </w:r>
      <w:r w:rsidR="005E3D12">
        <w:rPr>
          <w:rFonts w:ascii="Times New Roman" w:hAnsi="Times New Roman" w:cs="Times New Roman"/>
          <w:sz w:val="28"/>
          <w:szCs w:val="28"/>
        </w:rPr>
        <w:t xml:space="preserve">дней </w:t>
      </w:r>
      <w:r w:rsidRPr="00413EB7">
        <w:rPr>
          <w:rFonts w:ascii="Times New Roman" w:hAnsi="Times New Roman" w:cs="Times New Roman"/>
          <w:sz w:val="28"/>
          <w:szCs w:val="28"/>
        </w:rPr>
        <w:t xml:space="preserve">с </w:t>
      </w:r>
      <w:r w:rsidRPr="00413EB7">
        <w:rPr>
          <w:rFonts w:ascii="Times New Roman" w:hAnsi="Times New Roman" w:cs="Times New Roman"/>
          <w:sz w:val="28"/>
          <w:szCs w:val="28"/>
        </w:rPr>
        <w:lastRenderedPageBreak/>
        <w:t>момента поступления документов (сведений, информации), полученных в порядке межведомственного взаимодействия.</w:t>
      </w:r>
    </w:p>
    <w:p w:rsidR="00DD6959" w:rsidRPr="00AA2507" w:rsidRDefault="00DD6959" w:rsidP="006E1316">
      <w:pPr>
        <w:pStyle w:val="ConsPlusNormal"/>
        <w:spacing w:line="360" w:lineRule="auto"/>
        <w:ind w:firstLine="851"/>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5</w:t>
      </w:r>
      <w:r w:rsidRPr="00AA2507">
        <w:rPr>
          <w:rFonts w:ascii="Times New Roman" w:hAnsi="Times New Roman" w:cs="Times New Roman"/>
          <w:b/>
          <w:sz w:val="28"/>
          <w:szCs w:val="28"/>
        </w:rPr>
        <w:t>. Описание последовательности административных действий при регистрации и выдаче документов заявителю.</w:t>
      </w:r>
    </w:p>
    <w:p w:rsidR="00DD6959" w:rsidRPr="00413EB7" w:rsidRDefault="001F6668"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114853">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DD6959" w:rsidRPr="00413EB7">
        <w:rPr>
          <w:rFonts w:ascii="Times New Roman" w:hAnsi="Times New Roman" w:cs="Times New Roman"/>
          <w:sz w:val="28"/>
          <w:szCs w:val="28"/>
        </w:rPr>
        <w:t>подписани</w:t>
      </w:r>
      <w:r>
        <w:rPr>
          <w:rFonts w:ascii="Times New Roman" w:hAnsi="Times New Roman" w:cs="Times New Roman"/>
          <w:sz w:val="28"/>
          <w:szCs w:val="28"/>
        </w:rPr>
        <w:t>е</w:t>
      </w:r>
      <w:r w:rsidR="00DD6959" w:rsidRPr="00413EB7">
        <w:rPr>
          <w:rFonts w:ascii="Times New Roman" w:hAnsi="Times New Roman" w:cs="Times New Roman"/>
          <w:sz w:val="28"/>
          <w:szCs w:val="28"/>
        </w:rPr>
        <w:t xml:space="preserve"> уполномоченным должностным лицом документов, указанных </w:t>
      </w:r>
      <w:proofErr w:type="spellStart"/>
      <w:r w:rsidR="00DD6959" w:rsidRPr="004F764D">
        <w:rPr>
          <w:rFonts w:ascii="Times New Roman" w:hAnsi="Times New Roman" w:cs="Times New Roman"/>
          <w:color w:val="000000" w:themeColor="text1"/>
          <w:sz w:val="28"/>
          <w:szCs w:val="28"/>
        </w:rPr>
        <w:t>в</w:t>
      </w:r>
      <w:hyperlink w:anchor="P191" w:history="1">
        <w:r w:rsidR="000974CB" w:rsidRPr="000974CB">
          <w:rPr>
            <w:rFonts w:ascii="Times New Roman" w:hAnsi="Times New Roman" w:cs="Times New Roman"/>
            <w:sz w:val="28"/>
            <w:szCs w:val="28"/>
          </w:rPr>
          <w:t>пунктах</w:t>
        </w:r>
        <w:proofErr w:type="spellEnd"/>
        <w:r w:rsidR="000974CB" w:rsidRPr="000974CB">
          <w:rPr>
            <w:rFonts w:ascii="Times New Roman" w:hAnsi="Times New Roman" w:cs="Times New Roman"/>
            <w:sz w:val="28"/>
            <w:szCs w:val="28"/>
          </w:rPr>
          <w:t xml:space="preserve"> 3.4.2.1</w:t>
        </w:r>
      </w:hyperlink>
      <w:r w:rsidR="000974CB" w:rsidRPr="000974CB">
        <w:rPr>
          <w:rFonts w:ascii="Times New Roman" w:hAnsi="Times New Roman" w:cs="Times New Roman"/>
          <w:sz w:val="28"/>
          <w:szCs w:val="28"/>
        </w:rPr>
        <w:t xml:space="preserve">, </w:t>
      </w:r>
      <w:hyperlink w:anchor="P192" w:history="1">
        <w:r w:rsidR="000974CB" w:rsidRPr="000974CB">
          <w:rPr>
            <w:rFonts w:ascii="Times New Roman" w:hAnsi="Times New Roman" w:cs="Times New Roman"/>
            <w:sz w:val="28"/>
            <w:szCs w:val="28"/>
          </w:rPr>
          <w:t>3.4.2.2 подраздела 3.4</w:t>
        </w:r>
      </w:hyperlink>
      <w:r w:rsidR="00DD6959" w:rsidRPr="00413EB7">
        <w:rPr>
          <w:rFonts w:ascii="Times New Roman" w:hAnsi="Times New Roman" w:cs="Times New Roman"/>
          <w:sz w:val="28"/>
          <w:szCs w:val="28"/>
        </w:rPr>
        <w:t xml:space="preserve">настоящего Административного </w:t>
      </w:r>
      <w:proofErr w:type="spellStart"/>
      <w:r w:rsidR="00DD6959" w:rsidRPr="00413EB7">
        <w:rPr>
          <w:rFonts w:ascii="Times New Roman" w:hAnsi="Times New Roman" w:cs="Times New Roman"/>
          <w:sz w:val="28"/>
          <w:szCs w:val="28"/>
        </w:rPr>
        <w:t>регламента</w:t>
      </w:r>
      <w:proofErr w:type="gramStart"/>
      <w:r w:rsidR="0005416B">
        <w:rPr>
          <w:rFonts w:ascii="Times New Roman" w:hAnsi="Times New Roman" w:cs="Times New Roman"/>
          <w:sz w:val="28"/>
          <w:szCs w:val="28"/>
        </w:rPr>
        <w:t>.С</w:t>
      </w:r>
      <w:proofErr w:type="gramEnd"/>
      <w:r w:rsidR="0005416B">
        <w:rPr>
          <w:rFonts w:ascii="Times New Roman" w:hAnsi="Times New Roman" w:cs="Times New Roman"/>
          <w:sz w:val="28"/>
          <w:szCs w:val="28"/>
        </w:rPr>
        <w:t>пециалист</w:t>
      </w:r>
      <w:proofErr w:type="spellEnd"/>
      <w:r w:rsidR="0005416B">
        <w:rPr>
          <w:rFonts w:ascii="Times New Roman" w:hAnsi="Times New Roman" w:cs="Times New Roman"/>
          <w:sz w:val="28"/>
          <w:szCs w:val="28"/>
        </w:rPr>
        <w:t xml:space="preserve">, ответственным за регистрацию </w:t>
      </w:r>
      <w:r w:rsidR="00DD6959" w:rsidRPr="00413EB7">
        <w:rPr>
          <w:rFonts w:ascii="Times New Roman" w:hAnsi="Times New Roman" w:cs="Times New Roman"/>
          <w:sz w:val="28"/>
          <w:szCs w:val="28"/>
        </w:rPr>
        <w:t>регист</w:t>
      </w:r>
      <w:r w:rsidR="0005416B">
        <w:rPr>
          <w:rFonts w:ascii="Times New Roman" w:hAnsi="Times New Roman" w:cs="Times New Roman"/>
          <w:sz w:val="28"/>
          <w:szCs w:val="28"/>
        </w:rPr>
        <w:t>рирует</w:t>
      </w:r>
      <w:r w:rsidR="00DD6959" w:rsidRPr="00413EB7">
        <w:rPr>
          <w:rFonts w:ascii="Times New Roman" w:hAnsi="Times New Roman" w:cs="Times New Roman"/>
          <w:sz w:val="28"/>
          <w:szCs w:val="28"/>
        </w:rPr>
        <w:t xml:space="preserve"> документ</w:t>
      </w:r>
      <w:r w:rsidR="0005416B">
        <w:rPr>
          <w:rFonts w:ascii="Times New Roman" w:hAnsi="Times New Roman" w:cs="Times New Roman"/>
          <w:sz w:val="28"/>
          <w:szCs w:val="28"/>
        </w:rPr>
        <w:t>ы</w:t>
      </w:r>
      <w:r w:rsidR="00DD6959" w:rsidRPr="00413EB7">
        <w:rPr>
          <w:rFonts w:ascii="Times New Roman" w:hAnsi="Times New Roman" w:cs="Times New Roman"/>
          <w:sz w:val="28"/>
          <w:szCs w:val="28"/>
        </w:rPr>
        <w:t xml:space="preserve"> и направл</w:t>
      </w:r>
      <w:r w:rsidR="0005416B">
        <w:rPr>
          <w:rFonts w:ascii="Times New Roman" w:hAnsi="Times New Roman" w:cs="Times New Roman"/>
          <w:sz w:val="28"/>
          <w:szCs w:val="28"/>
        </w:rPr>
        <w:t>яет</w:t>
      </w:r>
      <w:r w:rsidR="00DD6959" w:rsidRPr="00413EB7">
        <w:rPr>
          <w:rFonts w:ascii="Times New Roman" w:hAnsi="Times New Roman" w:cs="Times New Roman"/>
          <w:sz w:val="28"/>
          <w:szCs w:val="28"/>
        </w:rPr>
        <w:t xml:space="preserve"> заказным письмом заявителю (представителю заявителя) с приложением представленных им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2F0F07">
        <w:rPr>
          <w:rFonts w:ascii="Times New Roman" w:hAnsi="Times New Roman" w:cs="Times New Roman"/>
          <w:sz w:val="28"/>
          <w:szCs w:val="28"/>
        </w:rPr>
        <w:t xml:space="preserve">1 </w:t>
      </w:r>
      <w:proofErr w:type="spellStart"/>
      <w:r w:rsidR="002F0F07">
        <w:rPr>
          <w:rFonts w:ascii="Times New Roman" w:hAnsi="Times New Roman" w:cs="Times New Roman"/>
          <w:sz w:val="28"/>
          <w:szCs w:val="28"/>
        </w:rPr>
        <w:t>день</w:t>
      </w:r>
      <w:r w:rsidRPr="00413EB7">
        <w:rPr>
          <w:rFonts w:ascii="Times New Roman" w:hAnsi="Times New Roman" w:cs="Times New Roman"/>
          <w:sz w:val="28"/>
          <w:szCs w:val="28"/>
        </w:rPr>
        <w:t>с</w:t>
      </w:r>
      <w:proofErr w:type="spellEnd"/>
      <w:r w:rsidRPr="00413EB7">
        <w:rPr>
          <w:rFonts w:ascii="Times New Roman" w:hAnsi="Times New Roman" w:cs="Times New Roman"/>
          <w:sz w:val="28"/>
          <w:szCs w:val="28"/>
        </w:rPr>
        <w:t xml:space="preserve"> момента подписания уполномоченным должностным лицом результата предоставления муниципальной услуги.</w:t>
      </w:r>
    </w:p>
    <w:p w:rsidR="00DD6959" w:rsidRPr="00AA2507" w:rsidRDefault="00DD6959" w:rsidP="006E1316">
      <w:pPr>
        <w:pStyle w:val="ConsPlusNormal"/>
        <w:spacing w:line="360" w:lineRule="auto"/>
        <w:ind w:firstLine="851"/>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6</w:t>
      </w:r>
      <w:r w:rsidRPr="00AA2507">
        <w:rPr>
          <w:rFonts w:ascii="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w:t>
      </w:r>
      <w:r w:rsidR="00FE3DBB">
        <w:rPr>
          <w:rFonts w:ascii="Times New Roman" w:hAnsi="Times New Roman" w:cs="Times New Roman"/>
          <w:b/>
          <w:sz w:val="28"/>
          <w:szCs w:val="28"/>
        </w:rPr>
        <w:t xml:space="preserve"> государственных и муниципальных услуг (функций)</w:t>
      </w:r>
      <w:r w:rsidRPr="00AA2507">
        <w:rPr>
          <w:rFonts w:ascii="Times New Roman" w:hAnsi="Times New Roman" w:cs="Times New Roman"/>
          <w:b/>
          <w:sz w:val="28"/>
          <w:szCs w:val="28"/>
        </w:rPr>
        <w:t xml:space="preserve">, </w:t>
      </w:r>
      <w:r w:rsidR="00FE3DBB">
        <w:rPr>
          <w:rFonts w:ascii="Times New Roman" w:hAnsi="Times New Roman" w:cs="Times New Roman"/>
          <w:b/>
          <w:sz w:val="28"/>
          <w:szCs w:val="28"/>
        </w:rPr>
        <w:t>Портала Кировской области</w:t>
      </w:r>
      <w:r w:rsidRPr="00AA2507">
        <w:rPr>
          <w:rFonts w:ascii="Times New Roman" w:hAnsi="Times New Roman" w:cs="Times New Roman"/>
          <w:b/>
          <w:sz w:val="28"/>
          <w:szCs w:val="28"/>
        </w:rPr>
        <w:t>.</w:t>
      </w:r>
    </w:p>
    <w:p w:rsidR="00283A99" w:rsidRPr="00FE3DBB" w:rsidRDefault="00283A99" w:rsidP="006E1316">
      <w:pPr>
        <w:pStyle w:val="ConsPlusNormal"/>
        <w:spacing w:line="360" w:lineRule="auto"/>
        <w:ind w:firstLine="851"/>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83A99" w:rsidRDefault="00283A9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proofErr w:type="gramStart"/>
      <w:r>
        <w:rPr>
          <w:rFonts w:ascii="Times New Roman" w:hAnsi="Times New Roman" w:cs="Times New Roman"/>
          <w:sz w:val="28"/>
          <w:szCs w:val="28"/>
        </w:rPr>
        <w:t>»</w:t>
      </w:r>
      <w:r w:rsidRPr="00FE3DBB">
        <w:rPr>
          <w:rFonts w:ascii="Times New Roman" w:hAnsi="Times New Roman" w:cs="Times New Roman"/>
          <w:sz w:val="28"/>
          <w:szCs w:val="28"/>
        </w:rPr>
        <w:t>П</w:t>
      </w:r>
      <w:proofErr w:type="gramEnd"/>
      <w:r w:rsidRPr="00FE3DBB">
        <w:rPr>
          <w:rFonts w:ascii="Times New Roman" w:hAnsi="Times New Roman" w:cs="Times New Roman"/>
          <w:sz w:val="28"/>
          <w:szCs w:val="28"/>
        </w:rPr>
        <w:t>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283A99" w:rsidRDefault="00283A99"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 xml:space="preserve">нформирование о ходе предоставления муниципальной услуги осуществляется путем отображения актуальной информации о текущем </w:t>
      </w:r>
      <w:r w:rsidRPr="00FE3DBB">
        <w:rPr>
          <w:rFonts w:ascii="Times New Roman" w:hAnsi="Times New Roman" w:cs="Times New Roman"/>
          <w:sz w:val="28"/>
          <w:szCs w:val="28"/>
        </w:rPr>
        <w:lastRenderedPageBreak/>
        <w:t>состоянии (статусе) оказания муниципальной услуги в «Личном кабинете»</w:t>
      </w:r>
      <w:r>
        <w:rPr>
          <w:rFonts w:ascii="Times New Roman" w:hAnsi="Times New Roman" w:cs="Times New Roman"/>
          <w:sz w:val="28"/>
          <w:szCs w:val="28"/>
        </w:rPr>
        <w:t>.</w:t>
      </w:r>
    </w:p>
    <w:p w:rsidR="00283A99" w:rsidRDefault="00283A99" w:rsidP="006E1316">
      <w:pPr>
        <w:pStyle w:val="ConsPlusNormal"/>
        <w:spacing w:line="360" w:lineRule="auto"/>
        <w:ind w:firstLine="851"/>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83A99" w:rsidRPr="00FE3DBB" w:rsidRDefault="00283A99" w:rsidP="006E1316">
      <w:pPr>
        <w:spacing w:after="0" w:line="360" w:lineRule="auto"/>
        <w:ind w:firstLine="851"/>
        <w:jc w:val="both"/>
        <w:rPr>
          <w:rFonts w:ascii="Times New Roman" w:hAnsi="Times New Roman" w:cs="Times New Roman"/>
          <w:sz w:val="28"/>
          <w:szCs w:val="28"/>
        </w:rPr>
      </w:pPr>
      <w:proofErr w:type="spellStart"/>
      <w:r w:rsidRPr="00FE3DBB">
        <w:rPr>
          <w:rFonts w:ascii="Times New Roman" w:hAnsi="Times New Roman" w:cs="Times New Roman"/>
          <w:sz w:val="28"/>
          <w:szCs w:val="28"/>
        </w:rPr>
        <w:t>Вслучае</w:t>
      </w:r>
      <w:proofErr w:type="spellEnd"/>
      <w:r w:rsidRPr="00FE3DBB">
        <w:rPr>
          <w:rFonts w:ascii="Times New Roman" w:hAnsi="Times New Roman" w:cs="Times New Roman"/>
          <w:sz w:val="28"/>
          <w:szCs w:val="28"/>
        </w:rPr>
        <w:t xml:space="preserve">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283A99" w:rsidRPr="00D15EB4" w:rsidRDefault="00283A99" w:rsidP="006E1316">
      <w:pPr>
        <w:pStyle w:val="ConsPlusNormal"/>
        <w:spacing w:line="360" w:lineRule="auto"/>
        <w:ind w:firstLine="851"/>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283A99" w:rsidRPr="00413EB7" w:rsidRDefault="00283A9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.3. Описание последовательности действий при принятии решения.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w:t>
      </w:r>
      <w:proofErr w:type="gramStart"/>
      <w:r w:rsidRPr="00413EB7">
        <w:rPr>
          <w:rFonts w:ascii="Times New Roman" w:hAnsi="Times New Roman" w:cs="Times New Roman"/>
          <w:sz w:val="28"/>
          <w:szCs w:val="28"/>
        </w:rPr>
        <w:t>аналогичны</w:t>
      </w:r>
      <w:proofErr w:type="gramEnd"/>
      <w:r w:rsidRPr="00413EB7">
        <w:rPr>
          <w:rFonts w:ascii="Times New Roman" w:hAnsi="Times New Roman" w:cs="Times New Roman"/>
          <w:sz w:val="28"/>
          <w:szCs w:val="28"/>
        </w:rPr>
        <w:t xml:space="preserve"> административным действиям и срокам, указанным в </w:t>
      </w:r>
      <w:hyperlink w:anchor="P188" w:history="1">
        <w:r w:rsidRPr="00FE3DBB">
          <w:rPr>
            <w:rFonts w:ascii="Times New Roman" w:hAnsi="Times New Roman" w:cs="Times New Roman"/>
            <w:sz w:val="28"/>
            <w:szCs w:val="28"/>
          </w:rPr>
          <w:t>подразделе 3.</w:t>
        </w:r>
        <w:r w:rsidR="00FE3DBB" w:rsidRPr="00FE3DBB">
          <w:rPr>
            <w:rFonts w:ascii="Times New Roman" w:hAnsi="Times New Roman" w:cs="Times New Roman"/>
            <w:sz w:val="28"/>
            <w:szCs w:val="28"/>
          </w:rPr>
          <w:t>4</w:t>
        </w:r>
      </w:hyperlink>
      <w:r w:rsidRPr="00413EB7">
        <w:rPr>
          <w:rFonts w:ascii="Times New Roman" w:hAnsi="Times New Roman" w:cs="Times New Roman"/>
          <w:sz w:val="28"/>
          <w:szCs w:val="28"/>
        </w:rPr>
        <w:t>настоящего Административного регламента.</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hyperlink w:anchor="P191" w:history="1">
        <w:r w:rsidR="000974CB" w:rsidRPr="000974CB">
          <w:rPr>
            <w:rFonts w:ascii="Times New Roman" w:hAnsi="Times New Roman" w:cs="Times New Roman"/>
            <w:sz w:val="28"/>
            <w:szCs w:val="28"/>
          </w:rPr>
          <w:t>пунктах 3.4.2.1</w:t>
        </w:r>
      </w:hyperlink>
      <w:r w:rsidR="000974CB" w:rsidRPr="000974CB">
        <w:rPr>
          <w:rFonts w:ascii="Times New Roman" w:hAnsi="Times New Roman" w:cs="Times New Roman"/>
          <w:sz w:val="28"/>
          <w:szCs w:val="28"/>
        </w:rPr>
        <w:t xml:space="preserve">, </w:t>
      </w:r>
      <w:hyperlink w:anchor="P192" w:history="1">
        <w:r w:rsidR="000974CB" w:rsidRPr="000974CB">
          <w:rPr>
            <w:rFonts w:ascii="Times New Roman" w:hAnsi="Times New Roman" w:cs="Times New Roman"/>
            <w:sz w:val="28"/>
            <w:szCs w:val="28"/>
          </w:rPr>
          <w:t xml:space="preserve">3.4.2.2 подраздела </w:t>
        </w:r>
        <w:r w:rsidR="000974CB" w:rsidRPr="000974CB">
          <w:rPr>
            <w:rFonts w:ascii="Times New Roman" w:hAnsi="Times New Roman" w:cs="Times New Roman"/>
            <w:sz w:val="28"/>
            <w:szCs w:val="28"/>
          </w:rPr>
          <w:lastRenderedPageBreak/>
          <w:t>3.4</w:t>
        </w:r>
      </w:hyperlink>
      <w:r w:rsidRPr="00413EB7">
        <w:rPr>
          <w:rFonts w:ascii="Times New Roman" w:hAnsi="Times New Roman" w:cs="Times New Roman"/>
          <w:sz w:val="28"/>
          <w:szCs w:val="28"/>
        </w:rPr>
        <w:t>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sidR="00FE3DBB">
        <w:rPr>
          <w:rFonts w:ascii="Times New Roman" w:hAnsi="Times New Roman" w:cs="Times New Roman"/>
          <w:sz w:val="28"/>
          <w:szCs w:val="28"/>
        </w:rPr>
        <w:t>не должен превышать</w:t>
      </w:r>
      <w:proofErr w:type="gramStart"/>
      <w:r w:rsidR="002F0F07">
        <w:rPr>
          <w:rFonts w:ascii="Times New Roman" w:hAnsi="Times New Roman" w:cs="Times New Roman"/>
          <w:sz w:val="28"/>
          <w:szCs w:val="28"/>
        </w:rPr>
        <w:t>1</w:t>
      </w:r>
      <w:proofErr w:type="gramEnd"/>
      <w:r w:rsidR="00FE3DBB">
        <w:rPr>
          <w:rFonts w:ascii="Times New Roman" w:hAnsi="Times New Roman" w:cs="Times New Roman"/>
          <w:sz w:val="28"/>
          <w:szCs w:val="28"/>
        </w:rPr>
        <w:t xml:space="preserve"> </w:t>
      </w:r>
      <w:proofErr w:type="spellStart"/>
      <w:r w:rsidR="00FE3DBB">
        <w:rPr>
          <w:rFonts w:ascii="Times New Roman" w:hAnsi="Times New Roman" w:cs="Times New Roman"/>
          <w:sz w:val="28"/>
          <w:szCs w:val="28"/>
        </w:rPr>
        <w:t>д</w:t>
      </w:r>
      <w:r w:rsidR="002F0F07">
        <w:rPr>
          <w:rFonts w:ascii="Times New Roman" w:hAnsi="Times New Roman" w:cs="Times New Roman"/>
          <w:sz w:val="28"/>
          <w:szCs w:val="28"/>
        </w:rPr>
        <w:t>ень</w:t>
      </w:r>
      <w:r w:rsidRPr="00413EB7">
        <w:rPr>
          <w:rFonts w:ascii="Times New Roman" w:hAnsi="Times New Roman" w:cs="Times New Roman"/>
          <w:sz w:val="28"/>
          <w:szCs w:val="28"/>
        </w:rPr>
        <w:t>с</w:t>
      </w:r>
      <w:proofErr w:type="spellEnd"/>
      <w:r w:rsidRPr="00413EB7">
        <w:rPr>
          <w:rFonts w:ascii="Times New Roman" w:hAnsi="Times New Roman" w:cs="Times New Roman"/>
          <w:sz w:val="28"/>
          <w:szCs w:val="28"/>
        </w:rPr>
        <w:t xml:space="preserve"> момента подписания документов уполномоченным должностным лицом.</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413EB7">
        <w:rPr>
          <w:rFonts w:ascii="Times New Roman" w:hAnsi="Times New Roman" w:cs="Times New Roman"/>
          <w:sz w:val="28"/>
          <w:szCs w:val="28"/>
        </w:rPr>
        <w:t>распространяются</w:t>
      </w:r>
      <w:proofErr w:type="gramEnd"/>
      <w:r w:rsidRPr="00413EB7">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DD6959" w:rsidRPr="00AA2507" w:rsidRDefault="00DD6959" w:rsidP="006E1316">
      <w:pPr>
        <w:pStyle w:val="ConsPlusNormal"/>
        <w:spacing w:line="360" w:lineRule="auto"/>
        <w:ind w:firstLine="851"/>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7</w:t>
      </w:r>
      <w:r w:rsidRPr="00AA2507">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proofErr w:type="gramStart"/>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7</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оформляет уведомление о приеме документов и передает его заявителю;</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sidR="00C21B6F">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FF04EA">
        <w:rPr>
          <w:rFonts w:ascii="Times New Roman" w:hAnsi="Times New Roman" w:cs="Times New Roman"/>
          <w:sz w:val="28"/>
          <w:szCs w:val="28"/>
        </w:rPr>
        <w:t xml:space="preserve">Максимальный срок выполнения административной процедуры составляет </w:t>
      </w:r>
      <w:r w:rsidR="00FF04EA" w:rsidRPr="00FF04EA">
        <w:rPr>
          <w:rFonts w:ascii="Times New Roman" w:hAnsi="Times New Roman" w:cs="Times New Roman"/>
          <w:sz w:val="28"/>
          <w:szCs w:val="28"/>
        </w:rPr>
        <w:t>1</w:t>
      </w:r>
      <w:r w:rsidR="00C21B6F" w:rsidRPr="00FF04EA">
        <w:rPr>
          <w:rFonts w:ascii="Times New Roman" w:hAnsi="Times New Roman" w:cs="Times New Roman"/>
          <w:sz w:val="28"/>
          <w:szCs w:val="28"/>
        </w:rPr>
        <w:t xml:space="preserve"> д</w:t>
      </w:r>
      <w:r w:rsidR="00FF04EA" w:rsidRPr="00FF04EA">
        <w:rPr>
          <w:rFonts w:ascii="Times New Roman" w:hAnsi="Times New Roman" w:cs="Times New Roman"/>
          <w:sz w:val="28"/>
          <w:szCs w:val="28"/>
        </w:rPr>
        <w:t>ень</w:t>
      </w:r>
      <w:r w:rsidRPr="00FF04EA">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7</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7</w:t>
      </w:r>
      <w:r w:rsidRPr="00413EB7">
        <w:rPr>
          <w:rFonts w:ascii="Times New Roman" w:hAnsi="Times New Roman" w:cs="Times New Roman"/>
          <w:sz w:val="28"/>
          <w:szCs w:val="28"/>
        </w:rPr>
        <w:t xml:space="preserve">.3. </w:t>
      </w:r>
      <w:r w:rsidR="00C21B6F"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C21B6F">
        <w:rPr>
          <w:rFonts w:ascii="Times New Roman" w:hAnsi="Times New Roman" w:cs="Times New Roman"/>
          <w:sz w:val="28"/>
          <w:szCs w:val="28"/>
        </w:rPr>
        <w:t>.</w:t>
      </w:r>
    </w:p>
    <w:p w:rsidR="00C21B6F" w:rsidRPr="00C21B6F" w:rsidRDefault="00C21B6F" w:rsidP="006E1316">
      <w:pPr>
        <w:pStyle w:val="ConsPlusNormal"/>
        <w:spacing w:line="360" w:lineRule="auto"/>
        <w:ind w:firstLine="851"/>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документ, удостоверяющий личность заявителя либо его представителя;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DD6959" w:rsidRPr="00C21B6F"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C21B6F" w:rsidRPr="00C21B6F" w:rsidRDefault="00C21B6F" w:rsidP="006E1316">
      <w:pPr>
        <w:pStyle w:val="ConsPlusNormal"/>
        <w:spacing w:line="360" w:lineRule="auto"/>
        <w:ind w:firstLine="851"/>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21B6F" w:rsidRPr="00C21B6F" w:rsidRDefault="00C21B6F" w:rsidP="006E1316">
      <w:pPr>
        <w:pStyle w:val="ConsPlusNormal"/>
        <w:spacing w:line="360" w:lineRule="auto"/>
        <w:ind w:firstLine="851"/>
        <w:jc w:val="both"/>
        <w:rPr>
          <w:rFonts w:ascii="Times New Roman" w:hAnsi="Times New Roman" w:cs="Times New Roman"/>
          <w:sz w:val="28"/>
          <w:szCs w:val="28"/>
        </w:rPr>
      </w:pPr>
      <w:r w:rsidRPr="000230F2">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AC60F2">
        <w:rPr>
          <w:rFonts w:ascii="Times New Roman" w:hAnsi="Times New Roman" w:cs="Times New Roman"/>
          <w:sz w:val="28"/>
          <w:szCs w:val="28"/>
        </w:rPr>
        <w:t>5</w:t>
      </w:r>
      <w:r w:rsidRPr="000230F2">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DD6959" w:rsidRPr="00C21B6F" w:rsidRDefault="00C21B6F" w:rsidP="006E1316">
      <w:pPr>
        <w:pStyle w:val="ConsPlusNormal"/>
        <w:spacing w:line="360" w:lineRule="auto"/>
        <w:ind w:firstLine="851"/>
        <w:jc w:val="both"/>
        <w:rPr>
          <w:rFonts w:ascii="Times New Roman" w:hAnsi="Times New Roman" w:cs="Times New Roman"/>
          <w:sz w:val="28"/>
          <w:szCs w:val="28"/>
        </w:rPr>
      </w:pPr>
      <w:r w:rsidRPr="00C21B6F">
        <w:rPr>
          <w:rFonts w:ascii="Times New Roman" w:hAnsi="Times New Roman" w:cs="Times New Roman"/>
          <w:sz w:val="28"/>
          <w:szCs w:val="28"/>
        </w:rPr>
        <w:t>3.7.4</w:t>
      </w:r>
      <w:r w:rsidR="00DD6959" w:rsidRPr="00C21B6F">
        <w:rPr>
          <w:rFonts w:ascii="Times New Roman" w:hAnsi="Times New Roman" w:cs="Times New Roman"/>
          <w:sz w:val="28"/>
          <w:szCs w:val="28"/>
        </w:rPr>
        <w:t>. Особенности выполнения административных процедур (действий) в многофункциональном центре.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D6959" w:rsidRPr="00413EB7" w:rsidRDefault="006273FF" w:rsidP="006E131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DD6959"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00DD6959" w:rsidRPr="00413EB7">
        <w:rPr>
          <w:rFonts w:ascii="Times New Roman" w:hAnsi="Times New Roman" w:cs="Times New Roman"/>
          <w:sz w:val="28"/>
          <w:szCs w:val="28"/>
        </w:rPr>
        <w:t>дминистрацией;</w:t>
      </w:r>
    </w:p>
    <w:p w:rsidR="00DD6959"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началом срока предоставления муниципальной услуги является день получения </w:t>
      </w:r>
      <w:r w:rsidR="00C21B6F">
        <w:rPr>
          <w:rFonts w:ascii="Times New Roman" w:hAnsi="Times New Roman" w:cs="Times New Roman"/>
          <w:sz w:val="28"/>
          <w:szCs w:val="28"/>
        </w:rPr>
        <w:t>а</w:t>
      </w:r>
      <w:r w:rsidRPr="00413EB7">
        <w:rPr>
          <w:rFonts w:ascii="Times New Roman" w:hAnsi="Times New Roman" w:cs="Times New Roman"/>
          <w:sz w:val="28"/>
          <w:szCs w:val="28"/>
        </w:rPr>
        <w:t>дминистрацией заявления и комплекта необходимых документов на предоставление муниципальной услуги.</w:t>
      </w:r>
    </w:p>
    <w:p w:rsidR="002F0F07" w:rsidRPr="002F0F07" w:rsidRDefault="001F7F73" w:rsidP="006E1316">
      <w:pPr>
        <w:autoSpaceDE w:val="0"/>
        <w:autoSpaceDN w:val="0"/>
        <w:adjustRightInd w:val="0"/>
        <w:spacing w:line="360" w:lineRule="exact"/>
        <w:ind w:firstLine="851"/>
        <w:jc w:val="both"/>
        <w:rPr>
          <w:rFonts w:ascii="Times New Roman" w:hAnsi="Times New Roman" w:cs="Times New Roman"/>
          <w:b/>
          <w:sz w:val="28"/>
          <w:szCs w:val="28"/>
        </w:rPr>
      </w:pPr>
      <w:r>
        <w:rPr>
          <w:rFonts w:ascii="Times New Roman" w:hAnsi="Times New Roman" w:cs="Times New Roman"/>
          <w:b/>
          <w:sz w:val="28"/>
          <w:szCs w:val="28"/>
        </w:rPr>
        <w:t>3.7.</w:t>
      </w:r>
      <w:r w:rsidR="002F0F07" w:rsidRPr="002F0F07">
        <w:rPr>
          <w:rFonts w:ascii="Times New Roman" w:hAnsi="Times New Roman" w:cs="Times New Roman"/>
          <w:b/>
          <w:sz w:val="28"/>
          <w:szCs w:val="28"/>
        </w:rPr>
        <w:t>1. Порядок отзыва заявления о предоставлении муниципальной услуги.</w:t>
      </w:r>
    </w:p>
    <w:p w:rsidR="002F0F07" w:rsidRPr="002F0F07" w:rsidRDefault="002F0F07" w:rsidP="006E1316">
      <w:pPr>
        <w:spacing w:after="0" w:line="360" w:lineRule="auto"/>
        <w:ind w:firstLine="851"/>
        <w:jc w:val="both"/>
        <w:rPr>
          <w:rFonts w:ascii="Times New Roman" w:hAnsi="Times New Roman" w:cs="Times New Roman"/>
          <w:sz w:val="28"/>
          <w:szCs w:val="28"/>
        </w:rPr>
      </w:pPr>
      <w:r w:rsidRPr="002F0F07">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Pr="002F0F07">
        <w:rPr>
          <w:rFonts w:ascii="Times New Roman" w:eastAsia="Calibri" w:hAnsi="Times New Roman" w:cs="Times New Roman"/>
          <w:sz w:val="28"/>
          <w:szCs w:val="28"/>
        </w:rPr>
        <w:t xml:space="preserve">о выдаче разрешения на </w:t>
      </w:r>
      <w:r w:rsidRPr="002F0F07">
        <w:rPr>
          <w:rFonts w:ascii="Times New Roman" w:eastAsia="Calibri" w:hAnsi="Times New Roman" w:cs="Times New Roman"/>
          <w:sz w:val="28"/>
          <w:szCs w:val="28"/>
        </w:rPr>
        <w:lastRenderedPageBreak/>
        <w:t xml:space="preserve">использование земель или земельного участка </w:t>
      </w:r>
      <w:r w:rsidRPr="002F0F07">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F0F07" w:rsidRPr="002F0F07" w:rsidRDefault="002F0F07" w:rsidP="006E1316">
      <w:pPr>
        <w:spacing w:after="0" w:line="360" w:lineRule="auto"/>
        <w:ind w:firstLine="851"/>
        <w:jc w:val="both"/>
        <w:rPr>
          <w:rFonts w:ascii="Times New Roman" w:hAnsi="Times New Roman" w:cs="Times New Roman"/>
          <w:bCs/>
          <w:sz w:val="28"/>
          <w:szCs w:val="28"/>
        </w:rPr>
      </w:pPr>
      <w:r w:rsidRPr="002F0F07">
        <w:rPr>
          <w:rFonts w:ascii="Times New Roman" w:hAnsi="Times New Roman" w:cs="Times New Roman"/>
          <w:bCs/>
          <w:sz w:val="28"/>
          <w:szCs w:val="28"/>
        </w:rPr>
        <w:t xml:space="preserve">Заявление может быть подано посредством Портала Кировской области, через многофункциональный центр, а также непосредственно в </w:t>
      </w:r>
      <w:r>
        <w:rPr>
          <w:rFonts w:ascii="Times New Roman" w:hAnsi="Times New Roman" w:cs="Times New Roman"/>
          <w:bCs/>
          <w:sz w:val="28"/>
          <w:szCs w:val="28"/>
        </w:rPr>
        <w:t>а</w:t>
      </w:r>
      <w:r w:rsidRPr="002F0F07">
        <w:rPr>
          <w:rFonts w:ascii="Times New Roman" w:hAnsi="Times New Roman" w:cs="Times New Roman"/>
          <w:bCs/>
          <w:sz w:val="28"/>
          <w:szCs w:val="28"/>
        </w:rPr>
        <w:t>дминистрацию.</w:t>
      </w:r>
    </w:p>
    <w:p w:rsidR="002F0F07" w:rsidRPr="002F0F07" w:rsidRDefault="002F0F07" w:rsidP="006E1316">
      <w:pPr>
        <w:pStyle w:val="ConsPlusNormal"/>
        <w:spacing w:line="360" w:lineRule="auto"/>
        <w:ind w:firstLine="851"/>
        <w:jc w:val="both"/>
        <w:rPr>
          <w:rFonts w:ascii="Times New Roman" w:hAnsi="Times New Roman" w:cs="Times New Roman"/>
          <w:b/>
          <w:sz w:val="28"/>
          <w:szCs w:val="28"/>
        </w:rPr>
      </w:pPr>
      <w:r w:rsidRPr="002F0F07">
        <w:rPr>
          <w:rFonts w:ascii="Times New Roman" w:hAnsi="Times New Roman" w:cs="Times New Roman"/>
          <w:bCs/>
          <w:sz w:val="28"/>
          <w:szCs w:val="28"/>
        </w:rPr>
        <w:t xml:space="preserve">Специалист </w:t>
      </w:r>
      <w:r w:rsidR="0000379E">
        <w:rPr>
          <w:rFonts w:ascii="Times New Roman" w:hAnsi="Times New Roman" w:cs="Times New Roman"/>
          <w:bCs/>
          <w:sz w:val="28"/>
          <w:szCs w:val="28"/>
        </w:rPr>
        <w:t>Администрации</w:t>
      </w:r>
      <w:r w:rsidRPr="002F0F07">
        <w:rPr>
          <w:rFonts w:ascii="Times New Roman" w:hAnsi="Times New Roman" w:cs="Times New Roman"/>
          <w:bCs/>
          <w:sz w:val="28"/>
          <w:szCs w:val="28"/>
        </w:rPr>
        <w:t xml:space="preserve"> направляет заявителю </w:t>
      </w:r>
      <w:r w:rsidRPr="002F0F07">
        <w:rPr>
          <w:rFonts w:ascii="Times New Roman" w:hAnsi="Times New Roman" w:cs="Times New Roman"/>
          <w:sz w:val="28"/>
          <w:szCs w:val="28"/>
        </w:rPr>
        <w:t xml:space="preserve">заявление </w:t>
      </w:r>
      <w:r w:rsidRPr="002F0F07">
        <w:rPr>
          <w:rFonts w:ascii="Times New Roman" w:eastAsia="Calibri" w:hAnsi="Times New Roman" w:cs="Times New Roman"/>
          <w:sz w:val="28"/>
          <w:szCs w:val="28"/>
        </w:rPr>
        <w:t xml:space="preserve">о выдаче разрешения на использование земель или земельного участка </w:t>
      </w:r>
      <w:r w:rsidRPr="002F0F07">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r>
        <w:rPr>
          <w:rFonts w:ascii="Times New Roman" w:hAnsi="Times New Roman" w:cs="Times New Roman"/>
          <w:bCs/>
          <w:sz w:val="28"/>
          <w:szCs w:val="28"/>
        </w:rPr>
        <w:t>.</w:t>
      </w:r>
    </w:p>
    <w:p w:rsidR="00DD6959" w:rsidRPr="00AA2507" w:rsidRDefault="00DD6959" w:rsidP="006E1316">
      <w:pPr>
        <w:pStyle w:val="ConsPlusNormal"/>
        <w:spacing w:line="360" w:lineRule="auto"/>
        <w:ind w:firstLine="851"/>
        <w:jc w:val="both"/>
        <w:rPr>
          <w:rFonts w:ascii="Times New Roman" w:hAnsi="Times New Roman" w:cs="Times New Roman"/>
          <w:b/>
          <w:sz w:val="28"/>
          <w:szCs w:val="28"/>
        </w:rPr>
      </w:pPr>
      <w:r w:rsidRPr="00AA2507">
        <w:rPr>
          <w:rFonts w:ascii="Times New Roman" w:hAnsi="Times New Roman" w:cs="Times New Roman"/>
          <w:b/>
          <w:sz w:val="28"/>
          <w:szCs w:val="28"/>
        </w:rPr>
        <w:t>3.</w:t>
      </w:r>
      <w:r w:rsidR="002173C5">
        <w:rPr>
          <w:rFonts w:ascii="Times New Roman" w:hAnsi="Times New Roman" w:cs="Times New Roman"/>
          <w:b/>
          <w:sz w:val="28"/>
          <w:szCs w:val="28"/>
        </w:rPr>
        <w:t>8</w:t>
      </w:r>
      <w:r w:rsidRPr="00AA250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sidR="006273FF">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sidR="006273FF">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sidR="006273FF">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D6959" w:rsidRPr="00413EB7" w:rsidRDefault="00DD6959" w:rsidP="006E1316">
      <w:pPr>
        <w:pStyle w:val="ConsPlusNormal"/>
        <w:spacing w:line="360" w:lineRule="auto"/>
        <w:ind w:firstLine="851"/>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sidR="00AA2507">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D6959" w:rsidRPr="00413EB7" w:rsidRDefault="00DD6959" w:rsidP="006E1316">
      <w:pPr>
        <w:pStyle w:val="ConsPlusTitle"/>
        <w:spacing w:line="360" w:lineRule="auto"/>
        <w:ind w:firstLine="851"/>
        <w:jc w:val="center"/>
        <w:outlineLvl w:val="1"/>
        <w:rPr>
          <w:rFonts w:ascii="Times New Roman" w:hAnsi="Times New Roman" w:cs="Times New Roman"/>
          <w:sz w:val="28"/>
          <w:szCs w:val="28"/>
        </w:rPr>
      </w:pPr>
      <w:r w:rsidRPr="00413EB7">
        <w:rPr>
          <w:rFonts w:ascii="Times New Roman" w:hAnsi="Times New Roman" w:cs="Times New Roman"/>
          <w:sz w:val="28"/>
          <w:szCs w:val="28"/>
        </w:rPr>
        <w:t xml:space="preserve">4. Формы </w:t>
      </w:r>
      <w:proofErr w:type="gramStart"/>
      <w:r w:rsidRPr="00413EB7">
        <w:rPr>
          <w:rFonts w:ascii="Times New Roman" w:hAnsi="Times New Roman" w:cs="Times New Roman"/>
          <w:sz w:val="28"/>
          <w:szCs w:val="28"/>
        </w:rPr>
        <w:t>контроля за</w:t>
      </w:r>
      <w:proofErr w:type="gramEnd"/>
      <w:r w:rsidRPr="00413EB7">
        <w:rPr>
          <w:rFonts w:ascii="Times New Roman" w:hAnsi="Times New Roman" w:cs="Times New Roman"/>
          <w:sz w:val="28"/>
          <w:szCs w:val="28"/>
        </w:rPr>
        <w:t xml:space="preserve"> </w:t>
      </w:r>
      <w:r w:rsidR="00AA2507">
        <w:rPr>
          <w:rFonts w:ascii="Times New Roman" w:hAnsi="Times New Roman" w:cs="Times New Roman"/>
          <w:sz w:val="28"/>
          <w:szCs w:val="28"/>
        </w:rPr>
        <w:t>предоставлением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4.1. Порядок осуществления текущего контроля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 xml:space="preserve">4.1.1. Текущий </w:t>
      </w:r>
      <w:proofErr w:type="gramStart"/>
      <w:r w:rsidRPr="00AA2507">
        <w:rPr>
          <w:rFonts w:ascii="Times New Roman" w:hAnsi="Times New Roman" w:cs="Times New Roman"/>
          <w:bCs/>
          <w:color w:val="000000"/>
          <w:sz w:val="28"/>
          <w:szCs w:val="28"/>
        </w:rPr>
        <w:t>контроль за</w:t>
      </w:r>
      <w:proofErr w:type="gramEnd"/>
      <w:r w:rsidRPr="00AA2507">
        <w:rPr>
          <w:rFonts w:ascii="Times New Roman" w:hAnsi="Times New Roman" w:cs="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4.1.3. Глава администрации, а также уполномоченное им должностное лицо, осуществляя контроль, вправе: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 xml:space="preserve">запрашивать и получать необходимые документы и другую информацию, связанные с осуществлением муниципальной услуги, на </w:t>
      </w:r>
      <w:r w:rsidRPr="00AA2507">
        <w:rPr>
          <w:rFonts w:ascii="Times New Roman" w:hAnsi="Times New Roman" w:cs="Times New Roman"/>
          <w:bCs/>
          <w:color w:val="000000"/>
          <w:sz w:val="28"/>
          <w:szCs w:val="28"/>
        </w:rPr>
        <w:lastRenderedPageBreak/>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4.2.1. Проверки проводятся в целях </w:t>
      </w:r>
      <w:proofErr w:type="gramStart"/>
      <w:r w:rsidRPr="00AA2507">
        <w:rPr>
          <w:rFonts w:ascii="Times New Roman" w:hAnsi="Times New Roman" w:cs="Times New Roman"/>
          <w:bCs/>
          <w:color w:val="000000"/>
          <w:sz w:val="28"/>
          <w:szCs w:val="28"/>
        </w:rPr>
        <w:t>контроля за</w:t>
      </w:r>
      <w:proofErr w:type="gramEnd"/>
      <w:r w:rsidRPr="00AA2507">
        <w:rPr>
          <w:rFonts w:ascii="Times New Roman" w:hAnsi="Times New Roman" w:cs="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4.2.3. Проверки могут быть плановыми и внеплановыми.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w:t>
      </w:r>
      <w:r w:rsidRPr="00AA2507">
        <w:rPr>
          <w:rFonts w:ascii="Times New Roman" w:hAnsi="Times New Roman" w:cs="Times New Roman"/>
          <w:bCs/>
          <w:color w:val="000000"/>
          <w:sz w:val="28"/>
          <w:szCs w:val="28"/>
        </w:rPr>
        <w:lastRenderedPageBreak/>
        <w:t>подписывают председатель и члены комиссии, глава администрации (лицо, исполняющее обязанности главы администрации).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AA2507">
        <w:rPr>
          <w:rFonts w:ascii="Times New Roman" w:hAnsi="Times New Roman" w:cs="Times New Roman"/>
          <w:b/>
          <w:bCs/>
          <w:color w:val="000000"/>
          <w:sz w:val="28"/>
          <w:szCs w:val="28"/>
        </w:rPr>
        <w:t>контроля за</w:t>
      </w:r>
      <w:proofErr w:type="gramEnd"/>
      <w:r w:rsidRPr="00AA2507">
        <w:rPr>
          <w:rFonts w:ascii="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8A4DC8" w:rsidRPr="008A4DC8" w:rsidRDefault="008A4DC8" w:rsidP="006E1316">
      <w:pPr>
        <w:autoSpaceDE w:val="0"/>
        <w:spacing w:line="360" w:lineRule="auto"/>
        <w:ind w:firstLine="851"/>
        <w:jc w:val="both"/>
        <w:rPr>
          <w:rFonts w:ascii="Times New Roman" w:hAnsi="Times New Roman" w:cs="Times New Roman"/>
          <w:bCs/>
          <w:color w:val="000000"/>
          <w:sz w:val="28"/>
          <w:szCs w:val="28"/>
        </w:rPr>
      </w:pPr>
      <w:r w:rsidRPr="008A4DC8">
        <w:rPr>
          <w:rFonts w:ascii="Times New Roman" w:hAnsi="Times New Roman" w:cs="Times New Roman"/>
          <w:bCs/>
          <w:color w:val="000000"/>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w:t>
      </w:r>
      <w:r w:rsidRPr="008A4DC8">
        <w:rPr>
          <w:rFonts w:ascii="Times New Roman" w:hAnsi="Times New Roman" w:cs="Times New Roman"/>
          <w:bCs/>
          <w:color w:val="000000"/>
          <w:sz w:val="28"/>
          <w:szCs w:val="28"/>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D6959" w:rsidRPr="008A4DC8" w:rsidRDefault="008A4DC8" w:rsidP="006E1316">
      <w:pPr>
        <w:pStyle w:val="ConsPlusNormal"/>
        <w:spacing w:line="360" w:lineRule="auto"/>
        <w:ind w:firstLine="851"/>
        <w:jc w:val="both"/>
        <w:rPr>
          <w:rFonts w:ascii="Times New Roman" w:hAnsi="Times New Roman" w:cs="Times New Roman"/>
          <w:sz w:val="28"/>
          <w:szCs w:val="28"/>
        </w:rPr>
      </w:pPr>
      <w:r w:rsidRPr="008A4DC8">
        <w:rPr>
          <w:rFonts w:ascii="Times New Roman" w:hAnsi="Times New Roman" w:cs="Times New Roman"/>
          <w:bCs/>
          <w:color w:val="000000"/>
          <w:sz w:val="28"/>
          <w:szCs w:val="28"/>
        </w:rPr>
        <w:t xml:space="preserve">4.4.2. Граждане, их объединения и организации могут сообщить обо всех результатах </w:t>
      </w:r>
      <w:proofErr w:type="gramStart"/>
      <w:r w:rsidRPr="008A4DC8">
        <w:rPr>
          <w:rFonts w:ascii="Times New Roman" w:hAnsi="Times New Roman" w:cs="Times New Roman"/>
          <w:bCs/>
          <w:color w:val="000000"/>
          <w:sz w:val="28"/>
          <w:szCs w:val="28"/>
        </w:rPr>
        <w:t>контроля за</w:t>
      </w:r>
      <w:proofErr w:type="gramEnd"/>
      <w:r w:rsidRPr="008A4DC8">
        <w:rPr>
          <w:rFonts w:ascii="Times New Roman" w:hAnsi="Times New Roman" w:cs="Times New Roman"/>
          <w:bCs/>
          <w:color w:val="000000"/>
          <w:sz w:val="28"/>
          <w:szCs w:val="28"/>
        </w:rPr>
        <w:t xml:space="preserve"> предоставлением муниципальной услуги через «Личный кабинет» на Портале Кировской области.</w:t>
      </w:r>
    </w:p>
    <w:p w:rsidR="00DD6959" w:rsidRPr="00AA2507" w:rsidRDefault="00DD6959" w:rsidP="006E1316">
      <w:pPr>
        <w:autoSpaceDE w:val="0"/>
        <w:spacing w:after="0" w:line="360" w:lineRule="auto"/>
        <w:ind w:firstLine="851"/>
        <w:jc w:val="both"/>
        <w:rPr>
          <w:rFonts w:ascii="Times New Roman" w:hAnsi="Times New Roman" w:cs="Times New Roman"/>
          <w:b/>
          <w:bCs/>
          <w:color w:val="000000"/>
          <w:sz w:val="28"/>
          <w:szCs w:val="28"/>
        </w:rPr>
      </w:pPr>
      <w:bookmarkStart w:id="11" w:name="P255"/>
      <w:bookmarkEnd w:id="11"/>
      <w:r w:rsidRPr="00AA2507">
        <w:rPr>
          <w:rFonts w:ascii="Times New Roman" w:hAnsi="Times New Roman" w:cs="Times New Roman"/>
          <w:b/>
          <w:bCs/>
          <w:color w:val="000000"/>
          <w:sz w:val="28"/>
          <w:szCs w:val="28"/>
        </w:rPr>
        <w:t xml:space="preserve">5. Досудебный (внесудебный) порядок </w:t>
      </w:r>
      <w:proofErr w:type="spellStart"/>
      <w:r w:rsidRPr="00AA2507">
        <w:rPr>
          <w:rFonts w:ascii="Times New Roman" w:hAnsi="Times New Roman" w:cs="Times New Roman"/>
          <w:b/>
          <w:bCs/>
          <w:color w:val="000000"/>
          <w:sz w:val="28"/>
          <w:szCs w:val="28"/>
        </w:rPr>
        <w:t>обжалованиярешений</w:t>
      </w:r>
      <w:proofErr w:type="spellEnd"/>
      <w:r w:rsidRPr="00AA2507">
        <w:rPr>
          <w:rFonts w:ascii="Times New Roman" w:hAnsi="Times New Roman" w:cs="Times New Roman"/>
          <w:b/>
          <w:bCs/>
          <w:color w:val="000000"/>
          <w:sz w:val="28"/>
          <w:szCs w:val="28"/>
        </w:rPr>
        <w:t xml:space="preserve"> и действий (бездействия) </w:t>
      </w:r>
      <w:proofErr w:type="spellStart"/>
      <w:r w:rsidRPr="00AA2507">
        <w:rPr>
          <w:rFonts w:ascii="Times New Roman" w:hAnsi="Times New Roman" w:cs="Times New Roman"/>
          <w:b/>
          <w:bCs/>
          <w:color w:val="000000"/>
          <w:sz w:val="28"/>
          <w:szCs w:val="28"/>
        </w:rPr>
        <w:t>органа</w:t>
      </w:r>
      <w:proofErr w:type="gramStart"/>
      <w:r w:rsidRPr="00AA2507">
        <w:rPr>
          <w:rFonts w:ascii="Times New Roman" w:hAnsi="Times New Roman" w:cs="Times New Roman"/>
          <w:b/>
          <w:bCs/>
          <w:color w:val="000000"/>
          <w:sz w:val="28"/>
          <w:szCs w:val="28"/>
        </w:rPr>
        <w:t>,п</w:t>
      </w:r>
      <w:proofErr w:type="gramEnd"/>
      <w:r w:rsidRPr="00AA2507">
        <w:rPr>
          <w:rFonts w:ascii="Times New Roman" w:hAnsi="Times New Roman" w:cs="Times New Roman"/>
          <w:b/>
          <w:bCs/>
          <w:color w:val="000000"/>
          <w:sz w:val="28"/>
          <w:szCs w:val="28"/>
        </w:rPr>
        <w:t>редоставляющего</w:t>
      </w:r>
      <w:proofErr w:type="spellEnd"/>
      <w:r w:rsidRPr="00AA2507">
        <w:rPr>
          <w:rFonts w:ascii="Times New Roman" w:hAnsi="Times New Roman" w:cs="Times New Roman"/>
          <w:b/>
          <w:bCs/>
          <w:color w:val="000000"/>
          <w:sz w:val="28"/>
          <w:szCs w:val="28"/>
        </w:rPr>
        <w:t xml:space="preserve"> муниципальную услугу, должностного </w:t>
      </w:r>
      <w:proofErr w:type="spellStart"/>
      <w:r w:rsidRPr="00AA2507">
        <w:rPr>
          <w:rFonts w:ascii="Times New Roman" w:hAnsi="Times New Roman" w:cs="Times New Roman"/>
          <w:b/>
          <w:bCs/>
          <w:color w:val="000000"/>
          <w:sz w:val="28"/>
          <w:szCs w:val="28"/>
        </w:rPr>
        <w:t>лицаоргана</w:t>
      </w:r>
      <w:proofErr w:type="spellEnd"/>
      <w:r w:rsidRPr="00AA2507">
        <w:rPr>
          <w:rFonts w:ascii="Times New Roman" w:hAnsi="Times New Roman" w:cs="Times New Roman"/>
          <w:b/>
          <w:bCs/>
          <w:color w:val="000000"/>
          <w:sz w:val="28"/>
          <w:szCs w:val="28"/>
        </w:rPr>
        <w:t xml:space="preserve">, предоставляющего муниципальную </w:t>
      </w:r>
      <w:proofErr w:type="spellStart"/>
      <w:r w:rsidRPr="00AA2507">
        <w:rPr>
          <w:rFonts w:ascii="Times New Roman" w:hAnsi="Times New Roman" w:cs="Times New Roman"/>
          <w:b/>
          <w:bCs/>
          <w:color w:val="000000"/>
          <w:sz w:val="28"/>
          <w:szCs w:val="28"/>
        </w:rPr>
        <w:t>услугу,либо</w:t>
      </w:r>
      <w:proofErr w:type="spellEnd"/>
      <w:r w:rsidRPr="00AA2507">
        <w:rPr>
          <w:rFonts w:ascii="Times New Roman" w:hAnsi="Times New Roman" w:cs="Times New Roman"/>
          <w:b/>
          <w:bCs/>
          <w:color w:val="000000"/>
          <w:sz w:val="28"/>
          <w:szCs w:val="28"/>
        </w:rPr>
        <w:t xml:space="preserve"> муниципального </w:t>
      </w:r>
      <w:proofErr w:type="spellStart"/>
      <w:r w:rsidRPr="00AA2507">
        <w:rPr>
          <w:rFonts w:ascii="Times New Roman" w:hAnsi="Times New Roman" w:cs="Times New Roman"/>
          <w:b/>
          <w:bCs/>
          <w:color w:val="000000"/>
          <w:sz w:val="28"/>
          <w:szCs w:val="28"/>
        </w:rPr>
        <w:t>служащего,а</w:t>
      </w:r>
      <w:proofErr w:type="spellEnd"/>
      <w:r w:rsidRPr="00AA2507">
        <w:rPr>
          <w:rFonts w:ascii="Times New Roman" w:hAnsi="Times New Roman" w:cs="Times New Roman"/>
          <w:b/>
          <w:bCs/>
          <w:color w:val="000000"/>
          <w:sz w:val="28"/>
          <w:szCs w:val="28"/>
        </w:rPr>
        <w:t xml:space="preserve"> также многофункциональных центров и их работников</w:t>
      </w:r>
      <w:r w:rsidR="00D164DD">
        <w:rPr>
          <w:rFonts w:ascii="Times New Roman" w:hAnsi="Times New Roman" w:cs="Times New Roman"/>
          <w:b/>
          <w:bCs/>
          <w:color w:val="000000"/>
          <w:sz w:val="28"/>
          <w:szCs w:val="28"/>
        </w:rPr>
        <w:t>.</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5.1. Информация для заявителя о его праве подать жалобу</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AA2507">
        <w:rPr>
          <w:rFonts w:ascii="Times New Roman" w:hAnsi="Times New Roman" w:cs="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AA2507">
        <w:rPr>
          <w:rFonts w:ascii="Times New Roman" w:hAnsi="Times New Roman" w:cs="Times New Roman"/>
          <w:bCs/>
          <w:color w:val="000000"/>
          <w:sz w:val="28"/>
          <w:szCs w:val="28"/>
        </w:rPr>
        <w:t>подана</w:t>
      </w:r>
      <w:proofErr w:type="gramEnd"/>
      <w:r w:rsidRPr="00AA2507">
        <w:rPr>
          <w:rFonts w:ascii="Times New Roman" w:hAnsi="Times New Roman" w:cs="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lastRenderedPageBreak/>
        <w:t>5.2. Предмет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5.2.1. Заявитель может обратиться с жалобой, в том числе в следующих случаях:</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2507">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w:t>
      </w:r>
      <w:r w:rsidRPr="00AA2507">
        <w:rPr>
          <w:rFonts w:ascii="Times New Roman" w:hAnsi="Times New Roman" w:cs="Times New Roman"/>
          <w:bCs/>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2507">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нарушение срока или порядка выдачи документов по результатам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A2507">
        <w:rPr>
          <w:rFonts w:ascii="Times New Roman" w:hAnsi="Times New Roman" w:cs="Times New Roman"/>
          <w:bCs/>
          <w:color w:val="000000"/>
          <w:sz w:val="28"/>
          <w:szCs w:val="28"/>
        </w:rPr>
        <w:lastRenderedPageBreak/>
        <w:t>субъектов Российской Федерации, муниципальными правовыми актами.</w:t>
      </w:r>
      <w:proofErr w:type="gramEnd"/>
      <w:r w:rsidRPr="00AA2507">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lastRenderedPageBreak/>
        <w:t>5.4. Порядок подачи и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5.4.2. </w:t>
      </w:r>
      <w:proofErr w:type="gramStart"/>
      <w:r w:rsidRPr="00AA2507">
        <w:rPr>
          <w:rFonts w:ascii="Times New Roman" w:hAnsi="Times New Roman" w:cs="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AA2507">
        <w:rPr>
          <w:rFonts w:ascii="Times New Roman" w:hAnsi="Times New Roman" w:cs="Times New Roman"/>
          <w:bCs/>
          <w:color w:val="000000"/>
          <w:sz w:val="28"/>
          <w:szCs w:val="28"/>
        </w:rPr>
        <w:t xml:space="preserve"> личном </w:t>
      </w:r>
      <w:proofErr w:type="gramStart"/>
      <w:r w:rsidRPr="00AA2507">
        <w:rPr>
          <w:rFonts w:ascii="Times New Roman" w:hAnsi="Times New Roman" w:cs="Times New Roman"/>
          <w:bCs/>
          <w:color w:val="000000"/>
          <w:sz w:val="28"/>
          <w:szCs w:val="28"/>
        </w:rPr>
        <w:t>приёме</w:t>
      </w:r>
      <w:proofErr w:type="gramEnd"/>
      <w:r w:rsidRPr="00AA2507">
        <w:rPr>
          <w:rFonts w:ascii="Times New Roman" w:hAnsi="Times New Roman" w:cs="Times New Roman"/>
          <w:bCs/>
          <w:color w:val="000000"/>
          <w:sz w:val="28"/>
          <w:szCs w:val="28"/>
        </w:rPr>
        <w:t xml:space="preserve"> заявителя.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AA2507">
        <w:rPr>
          <w:rFonts w:ascii="Times New Roman" w:hAnsi="Times New Roman" w:cs="Times New Roman"/>
          <w:bCs/>
          <w:color w:val="000000"/>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5.4.3. Жалоба должна содержать:</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оформленная в соответствии с законодательством Российской Федерации доверенность (для физических лиц);</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AA2507">
        <w:rPr>
          <w:rFonts w:ascii="Times New Roman" w:hAnsi="Times New Roman" w:cs="Times New Roman"/>
          <w:bCs/>
          <w:color w:val="000000"/>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Портала Кировской области.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5.5. Сроки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AA2507">
        <w:rPr>
          <w:rFonts w:ascii="Times New Roman" w:hAnsi="Times New Roman" w:cs="Times New Roman"/>
          <w:bCs/>
          <w:color w:val="000000"/>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A2507">
        <w:rPr>
          <w:rFonts w:ascii="Times New Roman" w:hAnsi="Times New Roman" w:cs="Times New Roman"/>
          <w:bCs/>
          <w:color w:val="000000"/>
          <w:sz w:val="28"/>
          <w:szCs w:val="28"/>
        </w:rPr>
        <w:t xml:space="preserve"> </w:t>
      </w:r>
      <w:proofErr w:type="gramStart"/>
      <w:r w:rsidRPr="00AA2507">
        <w:rPr>
          <w:rFonts w:ascii="Times New Roman" w:hAnsi="Times New Roman" w:cs="Times New Roman"/>
          <w:bCs/>
          <w:color w:val="000000"/>
          <w:sz w:val="28"/>
          <w:szCs w:val="28"/>
        </w:rPr>
        <w:t>приеме</w:t>
      </w:r>
      <w:proofErr w:type="gramEnd"/>
      <w:r w:rsidRPr="00AA2507">
        <w:rPr>
          <w:rFonts w:ascii="Times New Roman" w:hAnsi="Times New Roman" w:cs="Times New Roman"/>
          <w:bCs/>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5.6. Результат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5.6.1. По результатам рассмотрения жалобы принимается решение: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удовлетворении жалобы отказывается.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5.6.3. В ответе по результатам рассмотрения жалобы указываются: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основания для принятия решения по жалобе;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принятое по жалобе решение;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сведения о порядке обжалования принятого по жалобе решения.</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A2507">
        <w:rPr>
          <w:rFonts w:ascii="Times New Roman" w:hAnsi="Times New Roman" w:cs="Times New Roman"/>
          <w:bCs/>
          <w:color w:val="000000"/>
          <w:sz w:val="28"/>
          <w:szCs w:val="28"/>
        </w:rPr>
        <w:t xml:space="preserve"> привлекаемой организации, вид которой установлен законодательством Российской Федерации.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w:t>
      </w:r>
      <w:r w:rsidRPr="00AA2507">
        <w:rPr>
          <w:rFonts w:ascii="Times New Roman" w:hAnsi="Times New Roman" w:cs="Times New Roman"/>
          <w:bCs/>
          <w:color w:val="000000"/>
          <w:sz w:val="28"/>
          <w:szCs w:val="28"/>
        </w:rPr>
        <w:lastRenderedPageBreak/>
        <w:t xml:space="preserve">привлекаемая организация, учредитель многофункционального центра, отказывают в удовлетворении жалобы в следующих случаях: </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В случае</w:t>
      </w:r>
      <w:proofErr w:type="gramStart"/>
      <w:r w:rsidRPr="00AA2507">
        <w:rPr>
          <w:rFonts w:ascii="Times New Roman" w:hAnsi="Times New Roman" w:cs="Times New Roman"/>
          <w:bCs/>
          <w:color w:val="000000"/>
          <w:sz w:val="28"/>
          <w:szCs w:val="28"/>
        </w:rPr>
        <w:t>,</w:t>
      </w:r>
      <w:proofErr w:type="gramEnd"/>
      <w:r w:rsidRPr="00AA2507">
        <w:rPr>
          <w:rFonts w:ascii="Times New Roman" w:hAnsi="Times New Roman" w:cs="Times New Roman"/>
          <w:bCs/>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AA2507" w:rsidRPr="00AA2507" w:rsidRDefault="00AA2507" w:rsidP="006E1316">
      <w:pPr>
        <w:autoSpaceDE w:val="0"/>
        <w:spacing w:after="0" w:line="360" w:lineRule="auto"/>
        <w:ind w:firstLine="851"/>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5.8. Порядок обжалования решения по жалобе</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Информацию о порядке подачи и рассмотрения жалобы можно получить:</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Едином портале государственных и муниципальных услуг (функций);</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Портале Кировской области;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при личном обращении заявителя в администрацию </w:t>
      </w:r>
      <w:r w:rsidR="008D70A4">
        <w:rPr>
          <w:rFonts w:ascii="Times New Roman" w:hAnsi="Times New Roman" w:cs="Times New Roman"/>
          <w:bCs/>
          <w:color w:val="000000"/>
          <w:sz w:val="28"/>
          <w:szCs w:val="28"/>
        </w:rPr>
        <w:t xml:space="preserve">Кильмезского городского поселения Кильмезского района </w:t>
      </w:r>
      <w:r w:rsidR="00393552">
        <w:rPr>
          <w:rFonts w:ascii="Times New Roman" w:hAnsi="Times New Roman" w:cs="Times New Roman"/>
          <w:bCs/>
          <w:color w:val="000000"/>
          <w:sz w:val="28"/>
          <w:szCs w:val="28"/>
        </w:rPr>
        <w:t>К</w:t>
      </w:r>
      <w:r w:rsidR="008D70A4">
        <w:rPr>
          <w:rFonts w:ascii="Times New Roman" w:hAnsi="Times New Roman" w:cs="Times New Roman"/>
          <w:bCs/>
          <w:color w:val="000000"/>
          <w:sz w:val="28"/>
          <w:szCs w:val="28"/>
        </w:rPr>
        <w:t>ировской области</w:t>
      </w:r>
      <w:r w:rsidRPr="00AA2507">
        <w:rPr>
          <w:rFonts w:ascii="Times New Roman" w:hAnsi="Times New Roman" w:cs="Times New Roman"/>
          <w:bCs/>
          <w:color w:val="000000"/>
          <w:sz w:val="28"/>
          <w:szCs w:val="28"/>
        </w:rPr>
        <w:t xml:space="preserve"> или многофункциональный центр;</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при обращении в письменной форме, в форме электронного документа;</w:t>
      </w:r>
    </w:p>
    <w:p w:rsidR="00AA2507" w:rsidRPr="00AA2507" w:rsidRDefault="00AA2507" w:rsidP="006E1316">
      <w:pPr>
        <w:autoSpaceDE w:val="0"/>
        <w:spacing w:after="0" w:line="360" w:lineRule="auto"/>
        <w:ind w:firstLine="851"/>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 телефону.</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Информацию о порядке подачи и рассмотрения жалобы можно получить:</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 xml:space="preserve">на официальном сайте </w:t>
      </w:r>
      <w:r>
        <w:rPr>
          <w:rFonts w:ascii="Times New Roman" w:hAnsi="Times New Roman" w:cs="Times New Roman"/>
          <w:bCs/>
          <w:color w:val="000000"/>
          <w:sz w:val="28"/>
          <w:szCs w:val="28"/>
        </w:rPr>
        <w:t>администрации</w:t>
      </w:r>
      <w:r w:rsidRPr="00E544FA">
        <w:rPr>
          <w:rFonts w:ascii="Times New Roman" w:hAnsi="Times New Roman" w:cs="Times New Roman"/>
          <w:bCs/>
          <w:color w:val="000000"/>
          <w:sz w:val="28"/>
          <w:szCs w:val="28"/>
        </w:rPr>
        <w:t>;</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Едином портале государственных и муниципальных услуг (функций);</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Портале Кировской области;</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 xml:space="preserve">при личном обращении заявителя в администрацию </w:t>
      </w:r>
      <w:r w:rsidR="00393552">
        <w:rPr>
          <w:rFonts w:ascii="Times New Roman" w:hAnsi="Times New Roman" w:cs="Times New Roman"/>
          <w:bCs/>
          <w:color w:val="000000"/>
          <w:sz w:val="28"/>
          <w:szCs w:val="28"/>
        </w:rPr>
        <w:t>Кильмезского городского поселения Кильмезского района Кировской области</w:t>
      </w:r>
      <w:r w:rsidRPr="00E544FA">
        <w:rPr>
          <w:rFonts w:ascii="Times New Roman" w:hAnsi="Times New Roman" w:cs="Times New Roman"/>
          <w:bCs/>
          <w:color w:val="000000"/>
          <w:sz w:val="28"/>
          <w:szCs w:val="28"/>
        </w:rPr>
        <w:t xml:space="preserve"> или многофункциональный центр;</w:t>
      </w:r>
    </w:p>
    <w:p w:rsidR="00E544FA" w:rsidRPr="00E544FA" w:rsidRDefault="00E544FA" w:rsidP="006E1316">
      <w:pPr>
        <w:autoSpaceDE w:val="0"/>
        <w:spacing w:after="0" w:line="360" w:lineRule="auto"/>
        <w:ind w:firstLine="851"/>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при обращении в письменной форме, в форме электронного документа;</w:t>
      </w:r>
    </w:p>
    <w:p w:rsidR="00DD6959" w:rsidRPr="00E544FA" w:rsidRDefault="00E544FA" w:rsidP="006E1316">
      <w:pPr>
        <w:pStyle w:val="ConsPlusNormal"/>
        <w:spacing w:line="360" w:lineRule="auto"/>
        <w:ind w:firstLine="851"/>
        <w:jc w:val="both"/>
        <w:rPr>
          <w:rFonts w:ascii="Times New Roman" w:hAnsi="Times New Roman" w:cs="Times New Roman"/>
          <w:sz w:val="28"/>
          <w:szCs w:val="28"/>
        </w:rPr>
      </w:pPr>
      <w:r w:rsidRPr="00E544FA">
        <w:rPr>
          <w:rFonts w:ascii="Times New Roman" w:hAnsi="Times New Roman" w:cs="Times New Roman"/>
          <w:bCs/>
          <w:color w:val="000000"/>
          <w:sz w:val="28"/>
          <w:szCs w:val="28"/>
        </w:rPr>
        <w:t>по телефону</w:t>
      </w:r>
      <w:r>
        <w:rPr>
          <w:rFonts w:ascii="Times New Roman" w:hAnsi="Times New Roman" w:cs="Times New Roman"/>
          <w:bCs/>
          <w:color w:val="000000"/>
          <w:sz w:val="28"/>
          <w:szCs w:val="28"/>
        </w:rPr>
        <w:t>.</w:t>
      </w:r>
    </w:p>
    <w:p w:rsidR="00DD6959" w:rsidRPr="00413EB7" w:rsidRDefault="00DD6959" w:rsidP="006E1316">
      <w:pPr>
        <w:pStyle w:val="ConsPlusNormal"/>
        <w:ind w:firstLine="851"/>
        <w:jc w:val="both"/>
        <w:rPr>
          <w:rFonts w:ascii="Times New Roman" w:hAnsi="Times New Roman" w:cs="Times New Roman"/>
          <w:sz w:val="28"/>
          <w:szCs w:val="28"/>
        </w:rPr>
      </w:pPr>
    </w:p>
    <w:p w:rsidR="00DD6959" w:rsidRPr="00413EB7" w:rsidRDefault="00DD6959" w:rsidP="006E1316">
      <w:pPr>
        <w:pStyle w:val="ConsPlusNormal"/>
        <w:ind w:firstLine="851"/>
        <w:jc w:val="both"/>
        <w:rPr>
          <w:rFonts w:ascii="Times New Roman" w:hAnsi="Times New Roman" w:cs="Times New Roman"/>
          <w:sz w:val="28"/>
          <w:szCs w:val="28"/>
        </w:rPr>
      </w:pPr>
    </w:p>
    <w:p w:rsidR="00DD6959" w:rsidRDefault="00DD6959"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273FF" w:rsidRDefault="006273FF" w:rsidP="006E1316">
      <w:pPr>
        <w:pStyle w:val="ConsPlusNormal"/>
        <w:ind w:firstLine="851"/>
        <w:jc w:val="both"/>
        <w:rPr>
          <w:rFonts w:ascii="Times New Roman" w:hAnsi="Times New Roman" w:cs="Times New Roman"/>
          <w:sz w:val="28"/>
          <w:szCs w:val="28"/>
        </w:rPr>
      </w:pPr>
    </w:p>
    <w:p w:rsidR="0061293B" w:rsidRDefault="0061293B" w:rsidP="006E1316">
      <w:pPr>
        <w:pStyle w:val="ConsPlusNormal"/>
        <w:ind w:firstLine="851"/>
        <w:jc w:val="both"/>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AC60F2" w:rsidRDefault="00AC60F2" w:rsidP="006E1316">
      <w:pPr>
        <w:pStyle w:val="ConsPlusNormal"/>
        <w:ind w:firstLine="851"/>
        <w:jc w:val="right"/>
        <w:outlineLvl w:val="1"/>
        <w:rPr>
          <w:rFonts w:ascii="Times New Roman" w:hAnsi="Times New Roman" w:cs="Times New Roman"/>
          <w:sz w:val="28"/>
          <w:szCs w:val="28"/>
        </w:rPr>
      </w:pPr>
    </w:p>
    <w:p w:rsidR="00DD6959" w:rsidRPr="00413EB7" w:rsidRDefault="00DD6959" w:rsidP="006E1316">
      <w:pPr>
        <w:pStyle w:val="ConsPlusNormal"/>
        <w:ind w:firstLine="851"/>
        <w:jc w:val="right"/>
        <w:outlineLvl w:val="1"/>
        <w:rPr>
          <w:rFonts w:ascii="Times New Roman" w:hAnsi="Times New Roman" w:cs="Times New Roman"/>
          <w:sz w:val="28"/>
          <w:szCs w:val="28"/>
        </w:rPr>
      </w:pPr>
      <w:r w:rsidRPr="00413EB7">
        <w:rPr>
          <w:rFonts w:ascii="Times New Roman" w:hAnsi="Times New Roman" w:cs="Times New Roman"/>
          <w:sz w:val="28"/>
          <w:szCs w:val="28"/>
        </w:rPr>
        <w:lastRenderedPageBreak/>
        <w:t xml:space="preserve">Приложение </w:t>
      </w:r>
      <w:r w:rsidR="003835C5">
        <w:rPr>
          <w:rFonts w:ascii="Times New Roman" w:hAnsi="Times New Roman" w:cs="Times New Roman"/>
          <w:sz w:val="28"/>
          <w:szCs w:val="28"/>
        </w:rPr>
        <w:t>№</w:t>
      </w:r>
      <w:r w:rsidRPr="00413EB7">
        <w:rPr>
          <w:rFonts w:ascii="Times New Roman" w:hAnsi="Times New Roman" w:cs="Times New Roman"/>
          <w:sz w:val="28"/>
          <w:szCs w:val="28"/>
        </w:rPr>
        <w:t xml:space="preserve"> 1</w:t>
      </w:r>
    </w:p>
    <w:p w:rsidR="00DD6959" w:rsidRPr="00413EB7" w:rsidRDefault="00DD6959" w:rsidP="006E1316">
      <w:pPr>
        <w:pStyle w:val="ConsPlusNormal"/>
        <w:spacing w:after="120"/>
        <w:ind w:firstLine="851"/>
        <w:jc w:val="right"/>
        <w:rPr>
          <w:rFonts w:ascii="Times New Roman" w:hAnsi="Times New Roman" w:cs="Times New Roman"/>
          <w:sz w:val="28"/>
          <w:szCs w:val="28"/>
        </w:rPr>
      </w:pPr>
      <w:r w:rsidRPr="00413EB7">
        <w:rPr>
          <w:rFonts w:ascii="Times New Roman" w:hAnsi="Times New Roman" w:cs="Times New Roman"/>
          <w:sz w:val="28"/>
          <w:szCs w:val="28"/>
        </w:rPr>
        <w:t>к Административному регламенту</w:t>
      </w:r>
    </w:p>
    <w:p w:rsidR="00DD6959" w:rsidRPr="00413EB7" w:rsidRDefault="00DD6959" w:rsidP="006E1316">
      <w:pPr>
        <w:pStyle w:val="ConsPlusNonformat"/>
        <w:ind w:firstLine="851"/>
        <w:jc w:val="right"/>
        <w:rPr>
          <w:rFonts w:ascii="Times New Roman" w:hAnsi="Times New Roman" w:cs="Times New Roman"/>
          <w:sz w:val="28"/>
          <w:szCs w:val="28"/>
        </w:rPr>
      </w:pPr>
      <w:r w:rsidRPr="00413EB7">
        <w:rPr>
          <w:rFonts w:ascii="Times New Roman" w:hAnsi="Times New Roman" w:cs="Times New Roman"/>
          <w:sz w:val="28"/>
          <w:szCs w:val="28"/>
        </w:rPr>
        <w:t xml:space="preserve">Главе администрации муниципального образования </w:t>
      </w:r>
      <w:r w:rsidR="00413EB7">
        <w:rPr>
          <w:rFonts w:ascii="Times New Roman" w:hAnsi="Times New Roman" w:cs="Times New Roman"/>
          <w:sz w:val="28"/>
          <w:szCs w:val="28"/>
        </w:rPr>
        <w:t>«_</w:t>
      </w:r>
      <w:r w:rsidR="00717391">
        <w:rPr>
          <w:rFonts w:ascii="Times New Roman" w:hAnsi="Times New Roman" w:cs="Times New Roman"/>
          <w:sz w:val="28"/>
          <w:szCs w:val="28"/>
        </w:rPr>
        <w:t>______________________</w:t>
      </w:r>
      <w:r w:rsidR="00413EB7">
        <w:rPr>
          <w:rFonts w:ascii="Times New Roman" w:hAnsi="Times New Roman" w:cs="Times New Roman"/>
          <w:sz w:val="28"/>
          <w:szCs w:val="28"/>
        </w:rPr>
        <w:t>____________________»</w:t>
      </w:r>
    </w:p>
    <w:p w:rsidR="00717391" w:rsidRDefault="00717391" w:rsidP="006E1316">
      <w:pPr>
        <w:pStyle w:val="ConsPlusNonformat"/>
        <w:ind w:left="2124" w:firstLine="851"/>
        <w:jc w:val="both"/>
        <w:rPr>
          <w:rFonts w:ascii="Times New Roman" w:hAnsi="Times New Roman" w:cs="Times New Roman"/>
          <w:sz w:val="28"/>
          <w:szCs w:val="28"/>
        </w:rPr>
      </w:pP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от _________________________________________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sidRPr="00717391">
              <w:rPr>
                <w:rFonts w:ascii="Times New Roman" w:hAnsi="Times New Roman" w:cs="Times New Roman"/>
                <w:sz w:val="24"/>
                <w:szCs w:val="24"/>
              </w:rPr>
              <w:t>(Ф.И.О. полностью, полное наименование юридического лица)</w:t>
            </w:r>
          </w:p>
        </w:tc>
      </w:tr>
      <w:tr w:rsidR="00717391" w:rsidTr="00717391">
        <w:tc>
          <w:tcPr>
            <w:tcW w:w="1276" w:type="dxa"/>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w:t>
            </w:r>
            <w:bookmarkStart w:id="12" w:name="_GoBack"/>
            <w:bookmarkEnd w:id="12"/>
            <w:r>
              <w:rPr>
                <w:rFonts w:ascii="Times New Roman" w:hAnsi="Times New Roman" w:cs="Times New Roman"/>
                <w:sz w:val="28"/>
                <w:szCs w:val="28"/>
              </w:rPr>
              <w:t>аспорт</w:t>
            </w:r>
          </w:p>
        </w:tc>
        <w:tc>
          <w:tcPr>
            <w:tcW w:w="5210" w:type="dxa"/>
          </w:tcPr>
          <w:p w:rsidR="00717391" w:rsidRDefault="00717391" w:rsidP="00CC4117">
            <w:pPr>
              <w:pStyle w:val="ConsPlusNonformat"/>
              <w:jc w:val="both"/>
              <w:rPr>
                <w:rFonts w:ascii="Times New Roman" w:hAnsi="Times New Roman" w:cs="Times New Roman"/>
                <w:sz w:val="28"/>
                <w:szCs w:val="28"/>
              </w:rPr>
            </w:pP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адрес заявителя: 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4"/>
                <w:szCs w:val="24"/>
              </w:rPr>
            </w:pPr>
            <w:proofErr w:type="gramStart"/>
            <w:r w:rsidRPr="00717391">
              <w:rPr>
                <w:rFonts w:ascii="Times New Roman" w:hAnsi="Times New Roman" w:cs="Times New Roman"/>
                <w:sz w:val="24"/>
                <w:szCs w:val="24"/>
              </w:rPr>
              <w:t>(местонахождение юридического лица, место регистрации</w:t>
            </w:r>
            <w:proofErr w:type="gramEnd"/>
          </w:p>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4"/>
                <w:szCs w:val="24"/>
              </w:rPr>
              <w:t>ф</w:t>
            </w:r>
            <w:r w:rsidRPr="00717391">
              <w:rPr>
                <w:rFonts w:ascii="Times New Roman" w:hAnsi="Times New Roman" w:cs="Times New Roman"/>
                <w:sz w:val="24"/>
                <w:szCs w:val="24"/>
              </w:rPr>
              <w:t>изического лица)</w:t>
            </w:r>
          </w:p>
        </w:tc>
      </w:tr>
      <w:tr w:rsidR="00717391" w:rsidTr="00717391">
        <w:tc>
          <w:tcPr>
            <w:tcW w:w="1276" w:type="dxa"/>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телефон</w:t>
            </w:r>
          </w:p>
        </w:tc>
        <w:tc>
          <w:tcPr>
            <w:tcW w:w="5210" w:type="dxa"/>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ИНН ______________________________________</w:t>
            </w:r>
          </w:p>
        </w:tc>
      </w:tr>
      <w:tr w:rsidR="00717391" w:rsidTr="00717391">
        <w:tc>
          <w:tcPr>
            <w:tcW w:w="6486" w:type="dxa"/>
            <w:gridSpan w:val="2"/>
          </w:tcPr>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w:t>
            </w:r>
          </w:p>
        </w:tc>
      </w:tr>
    </w:tbl>
    <w:p w:rsidR="00717391" w:rsidRDefault="00717391" w:rsidP="006E1316">
      <w:pPr>
        <w:pStyle w:val="ConsPlusNonformat"/>
        <w:ind w:left="2124" w:firstLine="851"/>
        <w:jc w:val="both"/>
        <w:rPr>
          <w:rFonts w:ascii="Times New Roman" w:hAnsi="Times New Roman" w:cs="Times New Roman"/>
          <w:sz w:val="28"/>
          <w:szCs w:val="28"/>
        </w:rPr>
      </w:pPr>
    </w:p>
    <w:p w:rsidR="00717391" w:rsidRPr="00452416" w:rsidRDefault="00DD6959" w:rsidP="006E1316">
      <w:pPr>
        <w:pStyle w:val="ConsPlusNonformat"/>
        <w:ind w:firstLine="851"/>
        <w:jc w:val="center"/>
        <w:rPr>
          <w:rFonts w:ascii="Times New Roman" w:hAnsi="Times New Roman" w:cs="Times New Roman"/>
          <w:b/>
          <w:sz w:val="28"/>
          <w:szCs w:val="28"/>
        </w:rPr>
      </w:pPr>
      <w:bookmarkStart w:id="13" w:name="P321"/>
      <w:bookmarkEnd w:id="13"/>
      <w:r w:rsidRPr="00452416">
        <w:rPr>
          <w:rFonts w:ascii="Times New Roman" w:hAnsi="Times New Roman" w:cs="Times New Roman"/>
          <w:b/>
          <w:sz w:val="28"/>
          <w:szCs w:val="28"/>
        </w:rPr>
        <w:t>ЗАЯВЛЕНИ</w:t>
      </w:r>
      <w:r w:rsidR="00717391" w:rsidRPr="00452416">
        <w:rPr>
          <w:rFonts w:ascii="Times New Roman" w:hAnsi="Times New Roman" w:cs="Times New Roman"/>
          <w:b/>
          <w:sz w:val="28"/>
          <w:szCs w:val="28"/>
        </w:rPr>
        <w:t>Е</w:t>
      </w:r>
    </w:p>
    <w:p w:rsidR="00DD6959" w:rsidRPr="00452416" w:rsidRDefault="00DD6959" w:rsidP="006E1316">
      <w:pPr>
        <w:pStyle w:val="ConsPlusNonformat"/>
        <w:spacing w:after="200"/>
        <w:ind w:firstLine="851"/>
        <w:jc w:val="center"/>
        <w:rPr>
          <w:rFonts w:ascii="Times New Roman" w:hAnsi="Times New Roman" w:cs="Times New Roman"/>
          <w:b/>
          <w:sz w:val="28"/>
          <w:szCs w:val="28"/>
        </w:rPr>
      </w:pPr>
      <w:r w:rsidRPr="00452416">
        <w:rPr>
          <w:rFonts w:ascii="Times New Roman" w:hAnsi="Times New Roman" w:cs="Times New Roman"/>
          <w:b/>
          <w:sz w:val="28"/>
          <w:szCs w:val="28"/>
        </w:rPr>
        <w:t xml:space="preserve">о выдаче разрешения на использование </w:t>
      </w:r>
      <w:proofErr w:type="spellStart"/>
      <w:r w:rsidRPr="00452416">
        <w:rPr>
          <w:rFonts w:ascii="Times New Roman" w:hAnsi="Times New Roman" w:cs="Times New Roman"/>
          <w:b/>
          <w:sz w:val="28"/>
          <w:szCs w:val="28"/>
        </w:rPr>
        <w:t>земельили</w:t>
      </w:r>
      <w:proofErr w:type="spellEnd"/>
      <w:r w:rsidRPr="00452416">
        <w:rPr>
          <w:rFonts w:ascii="Times New Roman" w:hAnsi="Times New Roman" w:cs="Times New Roman"/>
          <w:b/>
          <w:sz w:val="28"/>
          <w:szCs w:val="28"/>
        </w:rPr>
        <w:t xml:space="preserve"> земельного участка</w:t>
      </w:r>
    </w:p>
    <w:p w:rsidR="00717391"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Прошу выдать разрешение на использование</w:t>
      </w:r>
      <w:r w:rsidR="00717391">
        <w:rPr>
          <w:rFonts w:ascii="Times New Roman" w:hAnsi="Times New Roman" w:cs="Times New Roman"/>
          <w:sz w:val="28"/>
          <w:szCs w:val="28"/>
        </w:rPr>
        <w:t xml:space="preserve"> ____________________</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______________________</w:t>
      </w:r>
      <w:r w:rsidR="00413EB7">
        <w:rPr>
          <w:rFonts w:ascii="Times New Roman" w:hAnsi="Times New Roman" w:cs="Times New Roman"/>
          <w:sz w:val="28"/>
          <w:szCs w:val="28"/>
        </w:rPr>
        <w:t>__________________________________</w:t>
      </w:r>
      <w:r w:rsidRPr="00413EB7">
        <w:rPr>
          <w:rFonts w:ascii="Times New Roman" w:hAnsi="Times New Roman" w:cs="Times New Roman"/>
          <w:sz w:val="28"/>
          <w:szCs w:val="28"/>
        </w:rPr>
        <w:t>_______,</w:t>
      </w:r>
    </w:p>
    <w:p w:rsidR="00DD6959" w:rsidRPr="00717391" w:rsidRDefault="00DD6959" w:rsidP="006E1316">
      <w:pPr>
        <w:pStyle w:val="ConsPlusNonformat"/>
        <w:spacing w:after="120"/>
        <w:ind w:firstLine="851"/>
        <w:jc w:val="both"/>
        <w:rPr>
          <w:rFonts w:ascii="Times New Roman" w:hAnsi="Times New Roman" w:cs="Times New Roman"/>
          <w:sz w:val="24"/>
          <w:szCs w:val="24"/>
        </w:rPr>
      </w:pPr>
      <w:r w:rsidRPr="00717391">
        <w:rPr>
          <w:rFonts w:ascii="Times New Roman" w:hAnsi="Times New Roman" w:cs="Times New Roman"/>
          <w:sz w:val="24"/>
          <w:szCs w:val="24"/>
        </w:rPr>
        <w:t xml:space="preserve"> (указать </w:t>
      </w:r>
      <w:proofErr w:type="gramStart"/>
      <w:r w:rsidRPr="00717391">
        <w:rPr>
          <w:rFonts w:ascii="Times New Roman" w:hAnsi="Times New Roman" w:cs="Times New Roman"/>
          <w:sz w:val="24"/>
          <w:szCs w:val="24"/>
        </w:rPr>
        <w:t>нужное</w:t>
      </w:r>
      <w:proofErr w:type="gramEnd"/>
      <w:r w:rsidRPr="00717391">
        <w:rPr>
          <w:rFonts w:ascii="Times New Roman" w:hAnsi="Times New Roman" w:cs="Times New Roman"/>
          <w:sz w:val="24"/>
          <w:szCs w:val="24"/>
        </w:rPr>
        <w:t>: земель,</w:t>
      </w:r>
      <w:r w:rsidR="00413EB7" w:rsidRPr="00717391">
        <w:rPr>
          <w:rFonts w:ascii="Times New Roman" w:hAnsi="Times New Roman" w:cs="Times New Roman"/>
          <w:sz w:val="24"/>
          <w:szCs w:val="24"/>
        </w:rPr>
        <w:t xml:space="preserve"> з</w:t>
      </w:r>
      <w:r w:rsidRPr="00717391">
        <w:rPr>
          <w:rFonts w:ascii="Times New Roman" w:hAnsi="Times New Roman" w:cs="Times New Roman"/>
          <w:sz w:val="24"/>
          <w:szCs w:val="24"/>
        </w:rPr>
        <w:t>емельного участка)</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предполагаемая цель использования:</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__________________________________________________________________</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__________________________________________________________________,</w:t>
      </w:r>
    </w:p>
    <w:p w:rsidR="00DD6959" w:rsidRPr="00717391" w:rsidRDefault="00717391" w:rsidP="006E1316">
      <w:pPr>
        <w:pStyle w:val="ConsPlusNonformat"/>
        <w:spacing w:after="120"/>
        <w:ind w:firstLine="851"/>
        <w:jc w:val="both"/>
        <w:rPr>
          <w:rFonts w:ascii="Times New Roman" w:hAnsi="Times New Roman" w:cs="Times New Roman"/>
          <w:sz w:val="24"/>
          <w:szCs w:val="24"/>
        </w:rPr>
      </w:pPr>
      <w:r>
        <w:rPr>
          <w:rFonts w:ascii="Times New Roman" w:hAnsi="Times New Roman" w:cs="Times New Roman"/>
          <w:sz w:val="28"/>
          <w:szCs w:val="28"/>
        </w:rPr>
        <w:tab/>
      </w:r>
      <w:r w:rsidR="00DD6959" w:rsidRPr="00717391">
        <w:rPr>
          <w:rFonts w:ascii="Times New Roman" w:hAnsi="Times New Roman" w:cs="Times New Roman"/>
          <w:sz w:val="24"/>
          <w:szCs w:val="24"/>
        </w:rPr>
        <w:t xml:space="preserve">(указать цель в соответствии с </w:t>
      </w:r>
      <w:hyperlink r:id="rId18" w:history="1">
        <w:r w:rsidR="00DD6959" w:rsidRPr="00717391">
          <w:rPr>
            <w:rFonts w:ascii="Times New Roman" w:hAnsi="Times New Roman" w:cs="Times New Roman"/>
            <w:color w:val="0000FF"/>
            <w:sz w:val="24"/>
            <w:szCs w:val="24"/>
          </w:rPr>
          <w:t>пунктом 1 статьи 39.34</w:t>
        </w:r>
      </w:hyperlink>
      <w:r w:rsidR="00DD6959" w:rsidRPr="00717391">
        <w:rPr>
          <w:rFonts w:ascii="Times New Roman" w:hAnsi="Times New Roman" w:cs="Times New Roman"/>
          <w:sz w:val="24"/>
          <w:szCs w:val="24"/>
        </w:rPr>
        <w:t xml:space="preserve"> Земельного кодекса РФ)</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lastRenderedPageBreak/>
        <w:t>кадастровый номер земельного участка</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43:40:_____________________________________</w:t>
      </w:r>
      <w:r w:rsidR="00717391">
        <w:rPr>
          <w:rFonts w:ascii="Times New Roman" w:hAnsi="Times New Roman" w:cs="Times New Roman"/>
          <w:sz w:val="28"/>
          <w:szCs w:val="28"/>
        </w:rPr>
        <w:t>___________</w:t>
      </w:r>
      <w:r w:rsidRPr="00413EB7">
        <w:rPr>
          <w:rFonts w:ascii="Times New Roman" w:hAnsi="Times New Roman" w:cs="Times New Roman"/>
          <w:sz w:val="28"/>
          <w:szCs w:val="28"/>
        </w:rPr>
        <w:t>__________,</w:t>
      </w:r>
    </w:p>
    <w:p w:rsidR="00DD6959" w:rsidRPr="00717391" w:rsidRDefault="00DD6959" w:rsidP="006E1316">
      <w:pPr>
        <w:pStyle w:val="ConsPlusNonformat"/>
        <w:spacing w:after="120"/>
        <w:ind w:firstLine="851"/>
        <w:jc w:val="both"/>
        <w:rPr>
          <w:rFonts w:ascii="Times New Roman" w:hAnsi="Times New Roman" w:cs="Times New Roman"/>
          <w:sz w:val="24"/>
          <w:szCs w:val="24"/>
        </w:rPr>
      </w:pPr>
      <w:r w:rsidRPr="00717391">
        <w:rPr>
          <w:rFonts w:ascii="Times New Roman" w:hAnsi="Times New Roman" w:cs="Times New Roman"/>
          <w:sz w:val="24"/>
          <w:szCs w:val="24"/>
        </w:rPr>
        <w:t>(в случае</w:t>
      </w:r>
      <w:proofErr w:type="gramStart"/>
      <w:r w:rsidRPr="00717391">
        <w:rPr>
          <w:rFonts w:ascii="Times New Roman" w:hAnsi="Times New Roman" w:cs="Times New Roman"/>
          <w:sz w:val="24"/>
          <w:szCs w:val="24"/>
        </w:rPr>
        <w:t>,</w:t>
      </w:r>
      <w:proofErr w:type="gramEnd"/>
      <w:r w:rsidRPr="00717391">
        <w:rPr>
          <w:rFonts w:ascii="Times New Roman" w:hAnsi="Times New Roman" w:cs="Times New Roman"/>
          <w:sz w:val="24"/>
          <w:szCs w:val="24"/>
        </w:rPr>
        <w:t xml:space="preserve"> если планируется </w:t>
      </w:r>
      <w:proofErr w:type="spellStart"/>
      <w:r w:rsidRPr="00717391">
        <w:rPr>
          <w:rFonts w:ascii="Times New Roman" w:hAnsi="Times New Roman" w:cs="Times New Roman"/>
          <w:sz w:val="24"/>
          <w:szCs w:val="24"/>
        </w:rPr>
        <w:t>использованиевсего</w:t>
      </w:r>
      <w:proofErr w:type="spellEnd"/>
      <w:r w:rsidRPr="00717391">
        <w:rPr>
          <w:rFonts w:ascii="Times New Roman" w:hAnsi="Times New Roman" w:cs="Times New Roman"/>
          <w:sz w:val="24"/>
          <w:szCs w:val="24"/>
        </w:rPr>
        <w:t xml:space="preserve"> земельного участка или его части)</w:t>
      </w:r>
    </w:p>
    <w:p w:rsidR="00413EB7" w:rsidRDefault="00DD6959" w:rsidP="006E1316">
      <w:pPr>
        <w:pStyle w:val="ConsPlusNonformat"/>
        <w:ind w:firstLine="851"/>
        <w:jc w:val="both"/>
        <w:rPr>
          <w:rFonts w:ascii="Times New Roman" w:hAnsi="Times New Roman" w:cs="Times New Roman"/>
          <w:sz w:val="28"/>
          <w:szCs w:val="28"/>
        </w:rPr>
      </w:pPr>
      <w:proofErr w:type="spellStart"/>
      <w:r w:rsidRPr="00413EB7">
        <w:rPr>
          <w:rFonts w:ascii="Times New Roman" w:hAnsi="Times New Roman" w:cs="Times New Roman"/>
          <w:sz w:val="28"/>
          <w:szCs w:val="28"/>
        </w:rPr>
        <w:t>срокиспользования</w:t>
      </w:r>
      <w:proofErr w:type="spellEnd"/>
      <w:r w:rsidRPr="00413EB7">
        <w:rPr>
          <w:rFonts w:ascii="Times New Roman" w:hAnsi="Times New Roman" w:cs="Times New Roman"/>
          <w:sz w:val="28"/>
          <w:szCs w:val="28"/>
        </w:rPr>
        <w:t>:</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w:t>
      </w:r>
      <w:r w:rsidR="00452416">
        <w:rPr>
          <w:rFonts w:ascii="Times New Roman" w:hAnsi="Times New Roman" w:cs="Times New Roman"/>
          <w:sz w:val="28"/>
          <w:szCs w:val="28"/>
        </w:rPr>
        <w:t>_______</w:t>
      </w:r>
      <w:r w:rsidRPr="00413EB7">
        <w:rPr>
          <w:rFonts w:ascii="Times New Roman" w:hAnsi="Times New Roman" w:cs="Times New Roman"/>
          <w:sz w:val="28"/>
          <w:szCs w:val="28"/>
        </w:rPr>
        <w:t>____________________________________</w:t>
      </w:r>
    </w:p>
    <w:p w:rsidR="00413EB7" w:rsidRPr="00717391" w:rsidRDefault="00DD6959" w:rsidP="006E1316">
      <w:pPr>
        <w:pStyle w:val="ConsPlusNonformat"/>
        <w:spacing w:after="120"/>
        <w:ind w:firstLine="851"/>
        <w:jc w:val="both"/>
        <w:rPr>
          <w:rFonts w:ascii="Times New Roman" w:hAnsi="Times New Roman" w:cs="Times New Roman"/>
          <w:sz w:val="24"/>
          <w:szCs w:val="24"/>
        </w:rPr>
      </w:pPr>
      <w:r w:rsidRPr="00717391">
        <w:rPr>
          <w:rFonts w:ascii="Times New Roman" w:hAnsi="Times New Roman" w:cs="Times New Roman"/>
          <w:sz w:val="24"/>
          <w:szCs w:val="24"/>
        </w:rPr>
        <w:t xml:space="preserve">(в пределах сроков, установленных </w:t>
      </w:r>
      <w:hyperlink r:id="rId19" w:history="1">
        <w:r w:rsidRPr="00717391">
          <w:rPr>
            <w:rFonts w:ascii="Times New Roman" w:hAnsi="Times New Roman" w:cs="Times New Roman"/>
            <w:color w:val="0000FF"/>
            <w:sz w:val="24"/>
            <w:szCs w:val="24"/>
          </w:rPr>
          <w:t>пунктом 1</w:t>
        </w:r>
      </w:hyperlink>
      <w:r w:rsidR="00413EB7" w:rsidRPr="00717391">
        <w:rPr>
          <w:rFonts w:ascii="Times New Roman" w:hAnsi="Times New Roman" w:cs="Times New Roman"/>
          <w:sz w:val="24"/>
          <w:szCs w:val="24"/>
        </w:rPr>
        <w:t xml:space="preserve"> статьи 39.34 Земельного кодекса РФ)</w:t>
      </w:r>
    </w:p>
    <w:p w:rsid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по адресу (местоположение):</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w:t>
      </w:r>
      <w:r w:rsidR="00717391">
        <w:rPr>
          <w:rFonts w:ascii="Times New Roman" w:hAnsi="Times New Roman" w:cs="Times New Roman"/>
          <w:sz w:val="28"/>
          <w:szCs w:val="28"/>
        </w:rPr>
        <w:t>___________________</w:t>
      </w:r>
      <w:r w:rsidRPr="00413EB7">
        <w:rPr>
          <w:rFonts w:ascii="Times New Roman" w:hAnsi="Times New Roman" w:cs="Times New Roman"/>
          <w:sz w:val="28"/>
          <w:szCs w:val="28"/>
        </w:rPr>
        <w:t>_______</w:t>
      </w: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w:t>
      </w:r>
      <w:r w:rsidR="00717391">
        <w:rPr>
          <w:rFonts w:ascii="Times New Roman" w:hAnsi="Times New Roman" w:cs="Times New Roman"/>
          <w:sz w:val="28"/>
          <w:szCs w:val="28"/>
        </w:rPr>
        <w:t>_</w:t>
      </w:r>
      <w:r w:rsidRPr="00413EB7">
        <w:rPr>
          <w:rFonts w:ascii="Times New Roman" w:hAnsi="Times New Roman" w:cs="Times New Roman"/>
          <w:sz w:val="28"/>
          <w:szCs w:val="28"/>
        </w:rPr>
        <w:t>__________________________.</w:t>
      </w:r>
    </w:p>
    <w:p w:rsidR="00DD6959" w:rsidRPr="00413EB7" w:rsidRDefault="00DD6959" w:rsidP="006E1316">
      <w:pPr>
        <w:pStyle w:val="ConsPlusNonformat"/>
        <w:ind w:firstLine="851"/>
        <w:jc w:val="both"/>
        <w:rPr>
          <w:rFonts w:ascii="Times New Roman" w:hAnsi="Times New Roman" w:cs="Times New Roman"/>
          <w:sz w:val="28"/>
          <w:szCs w:val="28"/>
        </w:rPr>
      </w:pPr>
    </w:p>
    <w:p w:rsidR="00DD6959" w:rsidRPr="00413EB7" w:rsidRDefault="00DD6959" w:rsidP="006E1316">
      <w:pPr>
        <w:pStyle w:val="ConsPlusNonformat"/>
        <w:ind w:firstLine="851"/>
        <w:jc w:val="both"/>
        <w:rPr>
          <w:rFonts w:ascii="Times New Roman" w:hAnsi="Times New Roman" w:cs="Times New Roman"/>
          <w:sz w:val="28"/>
          <w:szCs w:val="28"/>
        </w:rPr>
      </w:pPr>
      <w:r w:rsidRPr="00413EB7">
        <w:rPr>
          <w:rFonts w:ascii="Times New Roman" w:hAnsi="Times New Roman" w:cs="Times New Roman"/>
          <w:sz w:val="28"/>
          <w:szCs w:val="28"/>
        </w:rPr>
        <w:t>Заявит</w:t>
      </w:r>
      <w:r w:rsidR="00717391">
        <w:rPr>
          <w:rFonts w:ascii="Times New Roman" w:hAnsi="Times New Roman" w:cs="Times New Roman"/>
          <w:sz w:val="28"/>
          <w:szCs w:val="28"/>
        </w:rPr>
        <w:t>ель:</w:t>
      </w:r>
      <w:r w:rsidRPr="00413EB7">
        <w:rPr>
          <w:rFonts w:ascii="Times New Roman" w:hAnsi="Times New Roman" w:cs="Times New Roman"/>
          <w:sz w:val="28"/>
          <w:szCs w:val="28"/>
        </w:rPr>
        <w:t>_________________________________________________________</w:t>
      </w:r>
    </w:p>
    <w:p w:rsidR="00717391" w:rsidRPr="00452416" w:rsidRDefault="00717391" w:rsidP="006E1316">
      <w:pPr>
        <w:pStyle w:val="ConsPlusNonformat"/>
        <w:ind w:firstLine="851"/>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00DD6959" w:rsidRPr="00452416">
        <w:rPr>
          <w:rFonts w:ascii="Times New Roman" w:hAnsi="Times New Roman" w:cs="Times New Roman"/>
          <w:sz w:val="24"/>
          <w:szCs w:val="24"/>
        </w:rPr>
        <w:t>(Ф.И.О. или Ф</w:t>
      </w:r>
      <w:r w:rsidR="0061293B">
        <w:rPr>
          <w:rFonts w:ascii="Times New Roman" w:hAnsi="Times New Roman" w:cs="Times New Roman"/>
          <w:sz w:val="24"/>
          <w:szCs w:val="24"/>
        </w:rPr>
        <w:t>.</w:t>
      </w:r>
      <w:r w:rsidR="00DD6959" w:rsidRPr="00452416">
        <w:rPr>
          <w:rFonts w:ascii="Times New Roman" w:hAnsi="Times New Roman" w:cs="Times New Roman"/>
          <w:sz w:val="24"/>
          <w:szCs w:val="24"/>
        </w:rPr>
        <w:t>И</w:t>
      </w:r>
      <w:r w:rsidR="0061293B">
        <w:rPr>
          <w:rFonts w:ascii="Times New Roman" w:hAnsi="Times New Roman" w:cs="Times New Roman"/>
          <w:sz w:val="24"/>
          <w:szCs w:val="24"/>
        </w:rPr>
        <w:t>.</w:t>
      </w:r>
      <w:r w:rsidR="00DD6959" w:rsidRPr="00452416">
        <w:rPr>
          <w:rFonts w:ascii="Times New Roman" w:hAnsi="Times New Roman" w:cs="Times New Roman"/>
          <w:sz w:val="24"/>
          <w:szCs w:val="24"/>
        </w:rPr>
        <w:t>О</w:t>
      </w:r>
      <w:r w:rsidR="0061293B">
        <w:rPr>
          <w:rFonts w:ascii="Times New Roman" w:hAnsi="Times New Roman" w:cs="Times New Roman"/>
          <w:sz w:val="24"/>
          <w:szCs w:val="24"/>
        </w:rPr>
        <w:t>.</w:t>
      </w:r>
      <w:r w:rsidR="00DD6959" w:rsidRPr="00452416">
        <w:rPr>
          <w:rFonts w:ascii="Times New Roman" w:hAnsi="Times New Roman" w:cs="Times New Roman"/>
          <w:sz w:val="24"/>
          <w:szCs w:val="24"/>
        </w:rPr>
        <w:t xml:space="preserve"> представителя</w:t>
      </w:r>
      <w:r w:rsidR="0061293B">
        <w:rPr>
          <w:rFonts w:ascii="Times New Roman" w:hAnsi="Times New Roman" w:cs="Times New Roman"/>
          <w:sz w:val="24"/>
          <w:szCs w:val="24"/>
        </w:rPr>
        <w:t xml:space="preserve"> заявителя</w:t>
      </w:r>
      <w:r w:rsidR="00DD6959" w:rsidRPr="00452416">
        <w:rPr>
          <w:rFonts w:ascii="Times New Roman" w:hAnsi="Times New Roman" w:cs="Times New Roman"/>
          <w:sz w:val="24"/>
          <w:szCs w:val="24"/>
        </w:rPr>
        <w:t xml:space="preserve">)   </w:t>
      </w:r>
    </w:p>
    <w:p w:rsidR="00717391"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D6959" w:rsidRPr="00717391" w:rsidRDefault="00717391" w:rsidP="006E1316">
      <w:pPr>
        <w:pStyle w:val="ConsPlusNonformat"/>
        <w:ind w:firstLine="851"/>
        <w:jc w:val="both"/>
        <w:rPr>
          <w:rFonts w:ascii="Times New Roman" w:hAnsi="Times New Roman" w:cs="Times New Roman"/>
          <w:sz w:val="24"/>
          <w:szCs w:val="24"/>
        </w:rPr>
      </w:pPr>
      <w:r w:rsidRPr="00717391">
        <w:rPr>
          <w:rFonts w:ascii="Times New Roman" w:hAnsi="Times New Roman" w:cs="Times New Roman"/>
          <w:sz w:val="24"/>
          <w:szCs w:val="24"/>
        </w:rPr>
        <w:t>(</w:t>
      </w:r>
      <w:proofErr w:type="spellStart"/>
      <w:r w:rsidRPr="00717391">
        <w:rPr>
          <w:rFonts w:ascii="Times New Roman" w:hAnsi="Times New Roman" w:cs="Times New Roman"/>
          <w:sz w:val="24"/>
          <w:szCs w:val="24"/>
        </w:rPr>
        <w:t>подпись</w:t>
      </w:r>
      <w:proofErr w:type="gramStart"/>
      <w:r w:rsidRPr="00717391">
        <w:rPr>
          <w:rFonts w:ascii="Times New Roman" w:hAnsi="Times New Roman" w:cs="Times New Roman"/>
          <w:sz w:val="24"/>
          <w:szCs w:val="24"/>
        </w:rPr>
        <w:t>,</w:t>
      </w:r>
      <w:r w:rsidR="00DD6959" w:rsidRPr="00717391">
        <w:rPr>
          <w:rFonts w:ascii="Times New Roman" w:hAnsi="Times New Roman" w:cs="Times New Roman"/>
          <w:sz w:val="24"/>
          <w:szCs w:val="24"/>
        </w:rPr>
        <w:t>М</w:t>
      </w:r>
      <w:proofErr w:type="gramEnd"/>
      <w:r w:rsidR="00DD6959" w:rsidRPr="00717391">
        <w:rPr>
          <w:rFonts w:ascii="Times New Roman" w:hAnsi="Times New Roman" w:cs="Times New Roman"/>
          <w:sz w:val="24"/>
          <w:szCs w:val="24"/>
        </w:rPr>
        <w:t>П</w:t>
      </w:r>
      <w:proofErr w:type="spellEnd"/>
      <w:r w:rsidRPr="00717391">
        <w:rPr>
          <w:rFonts w:ascii="Times New Roman" w:hAnsi="Times New Roman" w:cs="Times New Roman"/>
          <w:sz w:val="24"/>
          <w:szCs w:val="24"/>
        </w:rPr>
        <w:t xml:space="preserve"> д</w:t>
      </w:r>
      <w:r w:rsidR="00DD6959" w:rsidRPr="00717391">
        <w:rPr>
          <w:rFonts w:ascii="Times New Roman" w:hAnsi="Times New Roman" w:cs="Times New Roman"/>
          <w:sz w:val="24"/>
          <w:szCs w:val="24"/>
        </w:rPr>
        <w:t>ля юридического лица)</w:t>
      </w:r>
    </w:p>
    <w:p w:rsidR="00717391" w:rsidRPr="00413EB7" w:rsidRDefault="00717391" w:rsidP="006E1316">
      <w:pPr>
        <w:pStyle w:val="ConsPlusNonformat"/>
        <w:ind w:firstLine="851"/>
        <w:jc w:val="both"/>
        <w:rPr>
          <w:rFonts w:ascii="Times New Roman" w:hAnsi="Times New Roman" w:cs="Times New Roman"/>
          <w:sz w:val="28"/>
          <w:szCs w:val="28"/>
        </w:rPr>
      </w:pPr>
    </w:p>
    <w:p w:rsidR="00DD6959" w:rsidRPr="00413EB7" w:rsidRDefault="00717391" w:rsidP="006E13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w:t>
      </w:r>
      <w:r w:rsidR="00DD6959" w:rsidRPr="00413EB7">
        <w:rPr>
          <w:rFonts w:ascii="Times New Roman" w:hAnsi="Times New Roman" w:cs="Times New Roman"/>
          <w:sz w:val="28"/>
          <w:szCs w:val="28"/>
        </w:rPr>
        <w:t>___</w:t>
      </w:r>
      <w:r>
        <w:rPr>
          <w:rFonts w:ascii="Times New Roman" w:hAnsi="Times New Roman" w:cs="Times New Roman"/>
          <w:sz w:val="28"/>
          <w:szCs w:val="28"/>
        </w:rPr>
        <w:t>»</w:t>
      </w:r>
      <w:r w:rsidR="00DD6959" w:rsidRPr="00413EB7">
        <w:rPr>
          <w:rFonts w:ascii="Times New Roman" w:hAnsi="Times New Roman" w:cs="Times New Roman"/>
          <w:sz w:val="28"/>
          <w:szCs w:val="28"/>
        </w:rPr>
        <w:t xml:space="preserve"> ___________ 20___ г.</w:t>
      </w:r>
    </w:p>
    <w:sectPr w:rsidR="00DD6959" w:rsidRPr="00413EB7" w:rsidSect="00CC4117">
      <w:headerReference w:type="default" r:id="rId20"/>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B1" w:rsidRDefault="004A01B1" w:rsidP="0044143E">
      <w:pPr>
        <w:spacing w:after="0" w:line="240" w:lineRule="auto"/>
      </w:pPr>
      <w:r>
        <w:separator/>
      </w:r>
    </w:p>
  </w:endnote>
  <w:endnote w:type="continuationSeparator" w:id="1">
    <w:p w:rsidR="004A01B1" w:rsidRDefault="004A01B1" w:rsidP="0044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B1" w:rsidRDefault="004A01B1" w:rsidP="0044143E">
      <w:pPr>
        <w:spacing w:after="0" w:line="240" w:lineRule="auto"/>
      </w:pPr>
      <w:r>
        <w:separator/>
      </w:r>
    </w:p>
  </w:footnote>
  <w:footnote w:type="continuationSeparator" w:id="1">
    <w:p w:rsidR="004A01B1" w:rsidRDefault="004A01B1" w:rsidP="00441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EE" w:rsidRPr="0044143E" w:rsidRDefault="002E22A7" w:rsidP="0044143E">
    <w:pPr>
      <w:pStyle w:val="a5"/>
      <w:jc w:val="center"/>
    </w:pPr>
    <w:r>
      <w:fldChar w:fldCharType="begin"/>
    </w:r>
    <w:r w:rsidR="00CC4117">
      <w:instrText xml:space="preserve"> PAGE   \* MERGEFORMAT </w:instrText>
    </w:r>
    <w:r>
      <w:fldChar w:fldCharType="separate"/>
    </w:r>
    <w:r w:rsidR="003F1FE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993A9A"/>
    <w:multiLevelType w:val="hybridMultilevel"/>
    <w:tmpl w:val="B00C2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40961"/>
  </w:hdrShapeDefaults>
  <w:footnotePr>
    <w:footnote w:id="0"/>
    <w:footnote w:id="1"/>
  </w:footnotePr>
  <w:endnotePr>
    <w:endnote w:id="0"/>
    <w:endnote w:id="1"/>
  </w:endnotePr>
  <w:compat/>
  <w:rsids>
    <w:rsidRoot w:val="00DD6959"/>
    <w:rsid w:val="0000379E"/>
    <w:rsid w:val="000230F2"/>
    <w:rsid w:val="0005416B"/>
    <w:rsid w:val="000565A4"/>
    <w:rsid w:val="0006579F"/>
    <w:rsid w:val="00072BF9"/>
    <w:rsid w:val="000974CB"/>
    <w:rsid w:val="000A072C"/>
    <w:rsid w:val="000A4458"/>
    <w:rsid w:val="000C2143"/>
    <w:rsid w:val="000C5CAB"/>
    <w:rsid w:val="000D08E3"/>
    <w:rsid w:val="00114853"/>
    <w:rsid w:val="00171451"/>
    <w:rsid w:val="00194F5A"/>
    <w:rsid w:val="001D6F61"/>
    <w:rsid w:val="001F0B66"/>
    <w:rsid w:val="001F6668"/>
    <w:rsid w:val="001F67B9"/>
    <w:rsid w:val="001F7F73"/>
    <w:rsid w:val="00212D94"/>
    <w:rsid w:val="002173C5"/>
    <w:rsid w:val="0023672F"/>
    <w:rsid w:val="00256CC8"/>
    <w:rsid w:val="00283A99"/>
    <w:rsid w:val="00295DD3"/>
    <w:rsid w:val="002E22A7"/>
    <w:rsid w:val="002E5109"/>
    <w:rsid w:val="002F0F07"/>
    <w:rsid w:val="002F48CD"/>
    <w:rsid w:val="00322234"/>
    <w:rsid w:val="003255EE"/>
    <w:rsid w:val="00326999"/>
    <w:rsid w:val="00332BC0"/>
    <w:rsid w:val="00337BB7"/>
    <w:rsid w:val="003415F2"/>
    <w:rsid w:val="00346469"/>
    <w:rsid w:val="0037740A"/>
    <w:rsid w:val="003835C5"/>
    <w:rsid w:val="00392559"/>
    <w:rsid w:val="00393552"/>
    <w:rsid w:val="0039624F"/>
    <w:rsid w:val="003A080A"/>
    <w:rsid w:val="003F1FE1"/>
    <w:rsid w:val="003F6782"/>
    <w:rsid w:val="00413EB7"/>
    <w:rsid w:val="00424588"/>
    <w:rsid w:val="00437326"/>
    <w:rsid w:val="0044143E"/>
    <w:rsid w:val="00452416"/>
    <w:rsid w:val="0047101C"/>
    <w:rsid w:val="00471A34"/>
    <w:rsid w:val="0049446A"/>
    <w:rsid w:val="004A01B1"/>
    <w:rsid w:val="004F63CD"/>
    <w:rsid w:val="004F764D"/>
    <w:rsid w:val="00520128"/>
    <w:rsid w:val="00554CBD"/>
    <w:rsid w:val="005A16FA"/>
    <w:rsid w:val="005A59DB"/>
    <w:rsid w:val="005C77AF"/>
    <w:rsid w:val="005E3D12"/>
    <w:rsid w:val="0061293B"/>
    <w:rsid w:val="006273FF"/>
    <w:rsid w:val="006460A8"/>
    <w:rsid w:val="006D0B1B"/>
    <w:rsid w:val="006D1A99"/>
    <w:rsid w:val="006E1316"/>
    <w:rsid w:val="006E6B60"/>
    <w:rsid w:val="006F1011"/>
    <w:rsid w:val="006F4676"/>
    <w:rsid w:val="00717391"/>
    <w:rsid w:val="00733787"/>
    <w:rsid w:val="007A7B70"/>
    <w:rsid w:val="007F11F0"/>
    <w:rsid w:val="007F220C"/>
    <w:rsid w:val="007F4996"/>
    <w:rsid w:val="00827321"/>
    <w:rsid w:val="00830176"/>
    <w:rsid w:val="00850902"/>
    <w:rsid w:val="00854B85"/>
    <w:rsid w:val="008954FB"/>
    <w:rsid w:val="008A42F9"/>
    <w:rsid w:val="008A4DC8"/>
    <w:rsid w:val="008B5A0B"/>
    <w:rsid w:val="008B609E"/>
    <w:rsid w:val="008D70A4"/>
    <w:rsid w:val="008E7AA5"/>
    <w:rsid w:val="008F6D79"/>
    <w:rsid w:val="00900D82"/>
    <w:rsid w:val="0090176D"/>
    <w:rsid w:val="009046FC"/>
    <w:rsid w:val="009127E7"/>
    <w:rsid w:val="0092674A"/>
    <w:rsid w:val="00931415"/>
    <w:rsid w:val="00931F75"/>
    <w:rsid w:val="009376E8"/>
    <w:rsid w:val="0094004A"/>
    <w:rsid w:val="00962C10"/>
    <w:rsid w:val="00963129"/>
    <w:rsid w:val="009A2DDB"/>
    <w:rsid w:val="009F2401"/>
    <w:rsid w:val="009F6E5E"/>
    <w:rsid w:val="00A0798A"/>
    <w:rsid w:val="00A13A26"/>
    <w:rsid w:val="00A25BBB"/>
    <w:rsid w:val="00A25C47"/>
    <w:rsid w:val="00A301FE"/>
    <w:rsid w:val="00A3344F"/>
    <w:rsid w:val="00A876E9"/>
    <w:rsid w:val="00AA2507"/>
    <w:rsid w:val="00AC60F2"/>
    <w:rsid w:val="00AF7D48"/>
    <w:rsid w:val="00B03219"/>
    <w:rsid w:val="00B32D53"/>
    <w:rsid w:val="00B34FB9"/>
    <w:rsid w:val="00B441A0"/>
    <w:rsid w:val="00B75F43"/>
    <w:rsid w:val="00BA5C0F"/>
    <w:rsid w:val="00BC1ACC"/>
    <w:rsid w:val="00BD6AED"/>
    <w:rsid w:val="00BE5DE5"/>
    <w:rsid w:val="00C21B6F"/>
    <w:rsid w:val="00C245A1"/>
    <w:rsid w:val="00C259F4"/>
    <w:rsid w:val="00C732C3"/>
    <w:rsid w:val="00C95848"/>
    <w:rsid w:val="00CB3C92"/>
    <w:rsid w:val="00CC4117"/>
    <w:rsid w:val="00CE2591"/>
    <w:rsid w:val="00D0094D"/>
    <w:rsid w:val="00D164DD"/>
    <w:rsid w:val="00D76EE9"/>
    <w:rsid w:val="00D8648C"/>
    <w:rsid w:val="00DA5C98"/>
    <w:rsid w:val="00DD6959"/>
    <w:rsid w:val="00DE555A"/>
    <w:rsid w:val="00E02273"/>
    <w:rsid w:val="00E02A4F"/>
    <w:rsid w:val="00E33AC2"/>
    <w:rsid w:val="00E544FA"/>
    <w:rsid w:val="00E83AEA"/>
    <w:rsid w:val="00ED2154"/>
    <w:rsid w:val="00ED7325"/>
    <w:rsid w:val="00F03D67"/>
    <w:rsid w:val="00F8696A"/>
    <w:rsid w:val="00FA19D9"/>
    <w:rsid w:val="00FB4112"/>
    <w:rsid w:val="00FD3A27"/>
    <w:rsid w:val="00FE3DBB"/>
    <w:rsid w:val="00FE4EB5"/>
    <w:rsid w:val="00FE649F"/>
    <w:rsid w:val="00FF04EA"/>
    <w:rsid w:val="00FF4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8"/>
  </w:style>
  <w:style w:type="paragraph" w:styleId="1">
    <w:name w:val="heading 1"/>
    <w:basedOn w:val="a"/>
    <w:next w:val="a"/>
    <w:link w:val="10"/>
    <w:qFormat/>
    <w:rsid w:val="00413EB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413EB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413EB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413EB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413EB7"/>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413EB7"/>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413EB7"/>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413EB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9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13EB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413EB7"/>
    <w:rPr>
      <w:rFonts w:ascii="Times New Roman" w:eastAsia="Times New Roman" w:hAnsi="Times New Roman" w:cs="Times New Roman"/>
      <w:sz w:val="24"/>
      <w:szCs w:val="24"/>
    </w:rPr>
  </w:style>
  <w:style w:type="character" w:customStyle="1" w:styleId="30">
    <w:name w:val="Заголовок 3 Знак"/>
    <w:basedOn w:val="a0"/>
    <w:link w:val="3"/>
    <w:rsid w:val="00413EB7"/>
    <w:rPr>
      <w:rFonts w:ascii="Times New Roman" w:eastAsia="Times New Roman" w:hAnsi="Times New Roman" w:cs="Times New Roman"/>
      <w:sz w:val="24"/>
      <w:szCs w:val="24"/>
    </w:rPr>
  </w:style>
  <w:style w:type="character" w:customStyle="1" w:styleId="40">
    <w:name w:val="Заголовок 4 Знак"/>
    <w:basedOn w:val="a0"/>
    <w:link w:val="4"/>
    <w:rsid w:val="00413EB7"/>
    <w:rPr>
      <w:rFonts w:ascii="Times New Roman" w:eastAsia="Times New Roman" w:hAnsi="Times New Roman" w:cs="Times New Roman"/>
      <w:b/>
      <w:bCs/>
      <w:sz w:val="24"/>
      <w:szCs w:val="24"/>
    </w:rPr>
  </w:style>
  <w:style w:type="character" w:customStyle="1" w:styleId="60">
    <w:name w:val="Заголовок 6 Знак"/>
    <w:basedOn w:val="a0"/>
    <w:link w:val="6"/>
    <w:rsid w:val="00413EB7"/>
    <w:rPr>
      <w:rFonts w:ascii="Calibri" w:eastAsia="Times New Roman" w:hAnsi="Calibri" w:cs="Calibri"/>
      <w:b/>
      <w:bCs/>
    </w:rPr>
  </w:style>
  <w:style w:type="character" w:customStyle="1" w:styleId="70">
    <w:name w:val="Заголовок 7 Знак"/>
    <w:basedOn w:val="a0"/>
    <w:link w:val="7"/>
    <w:rsid w:val="00413EB7"/>
    <w:rPr>
      <w:rFonts w:ascii="Calibri" w:eastAsia="Times New Roman" w:hAnsi="Calibri" w:cs="Calibri"/>
      <w:sz w:val="24"/>
      <w:szCs w:val="24"/>
    </w:rPr>
  </w:style>
  <w:style w:type="character" w:customStyle="1" w:styleId="80">
    <w:name w:val="Заголовок 8 Знак"/>
    <w:basedOn w:val="a0"/>
    <w:link w:val="8"/>
    <w:rsid w:val="00413EB7"/>
    <w:rPr>
      <w:rFonts w:ascii="Calibri" w:eastAsia="Times New Roman" w:hAnsi="Calibri" w:cs="Calibri"/>
      <w:i/>
      <w:iCs/>
      <w:sz w:val="24"/>
      <w:szCs w:val="24"/>
    </w:rPr>
  </w:style>
  <w:style w:type="character" w:customStyle="1" w:styleId="90">
    <w:name w:val="Заголовок 9 Знак"/>
    <w:basedOn w:val="a0"/>
    <w:link w:val="9"/>
    <w:rsid w:val="00413EB7"/>
    <w:rPr>
      <w:rFonts w:ascii="Cambria" w:eastAsia="Times New Roman" w:hAnsi="Cambria" w:cs="Cambria"/>
    </w:rPr>
  </w:style>
  <w:style w:type="table" w:styleId="a3">
    <w:name w:val="Table Grid"/>
    <w:basedOn w:val="a1"/>
    <w:uiPriority w:val="39"/>
    <w:rsid w:val="00717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344F"/>
    <w:rPr>
      <w:color w:val="0563C1" w:themeColor="hyperlink"/>
      <w:u w:val="single"/>
    </w:rPr>
  </w:style>
  <w:style w:type="paragraph" w:customStyle="1" w:styleId="western">
    <w:name w:val="western"/>
    <w:basedOn w:val="a"/>
    <w:rsid w:val="00A301FE"/>
    <w:pPr>
      <w:spacing w:before="100" w:beforeAutospacing="1" w:after="142" w:line="276" w:lineRule="auto"/>
    </w:pPr>
    <w:rPr>
      <w:rFonts w:ascii="Calibri" w:eastAsia="Times New Roman" w:hAnsi="Calibri" w:cs="Times New Roman"/>
      <w:color w:val="000000"/>
      <w:lang w:eastAsia="ru-RU"/>
    </w:rPr>
  </w:style>
  <w:style w:type="paragraph" w:customStyle="1" w:styleId="punct">
    <w:name w:val="punct"/>
    <w:basedOn w:val="a"/>
    <w:rsid w:val="004F63CD"/>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F63CD"/>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4F63CD"/>
    <w:rPr>
      <w:rFonts w:ascii="Calibri" w:eastAsia="Times New Roman" w:hAnsi="Calibri" w:cs="Calibri"/>
      <w:szCs w:val="20"/>
      <w:lang w:eastAsia="ru-RU"/>
    </w:rPr>
  </w:style>
  <w:style w:type="paragraph" w:styleId="a5">
    <w:name w:val="header"/>
    <w:basedOn w:val="a"/>
    <w:link w:val="a6"/>
    <w:uiPriority w:val="99"/>
    <w:rsid w:val="002F0F0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F0F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1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43E"/>
  </w:style>
  <w:style w:type="paragraph" w:customStyle="1" w:styleId="a9">
    <w:name w:val="Утверждено"/>
    <w:basedOn w:val="a"/>
    <w:rsid w:val="00B32D53"/>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character" w:customStyle="1" w:styleId="FontStyle12">
    <w:name w:val="Font Style12"/>
    <w:basedOn w:val="a0"/>
    <w:rsid w:val="00B32D53"/>
    <w:rPr>
      <w:rFonts w:ascii="Times New Roman" w:hAnsi="Times New Roman" w:cs="Times New Roman" w:hint="default"/>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F2051F2C30E35525B037F71E4757BEBDBD6BB84FFD154D42DBCDF9B38995CEFB35CAFF06AAB457F30F9H" TargetMode="External"/><Relationship Id="rId13" Type="http://schemas.openxmlformats.org/officeDocument/2006/relationships/hyperlink" Target="consultantplus://offline/ref=DCD6E3F413E1C8F27A6A7C074DB075B03F2052FFC00C35525B037F71E4757BEBDBD6BB84FFD950DE78E6CF9F71CC57F1B440B0F074A834FDH" TargetMode="External"/><Relationship Id="rId18" Type="http://schemas.openxmlformats.org/officeDocument/2006/relationships/hyperlink" Target="consultantplus://offline/ref=DCD6E3F413E1C8F27A6A7C074DB075B03F2052FFC00C35525B037F71E4757BEBDBD6BB84FFD950DE78E6CF9F71CC57F1B440B0F074A834F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CD6E3F413E1C8F27A6A7C074DB075B03F2051F2C30E35525B037F71E4757BEBC9D6E388FFD74AD42EA989CA7D3CF4H" TargetMode="External"/><Relationship Id="rId12" Type="http://schemas.openxmlformats.org/officeDocument/2006/relationships/hyperlink" Target="consultantplus://offline/ref=DCD6E3F413E1C8F27A6A7C074DB075B03F2052FFC00C35525B037F71E4757BEBDBD6BB84FFD950DE78E6CF9F71CC57F1B440B0F074A834FDH" TargetMode="External"/><Relationship Id="rId17" Type="http://schemas.openxmlformats.org/officeDocument/2006/relationships/hyperlink" Target="consultantplus://offline/ref=DCD6E3F413E1C8F27A6A7C074DB075B03F2050FDC60835525B037F71E4757BEBC9D6E388FFD74AD42EA989CA7D3CF4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F2052FFC00C35525B037F71E4757BEBDBD6BB84FFD950DE78E6CF9F71CC57F1B440B0F074A834FD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F2052FFC00C35525B037F71E4757BEBDBD6BB84FFD950DE78E6CF9F71CC57F1B440B0F074A834FDH" TargetMode="External"/><Relationship Id="rId5" Type="http://schemas.openxmlformats.org/officeDocument/2006/relationships/footnotes" Target="footnotes.xml"/><Relationship Id="rId15" Type="http://schemas.openxmlformats.org/officeDocument/2006/relationships/hyperlink" Target="consultantplus://offline/ref=DCD6E3F413E1C8F27A6A7C074DB075B03F2051F2C30E35525B037F71E4757BEBDBD6BB84FFD154D02ABCDF9B38995CEFB35CAFF06AAB457F30F9H" TargetMode="Externa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DCD6E3F413E1C8F27A6A7C074DB075B03F2052FFC00C35525B037F71E4757BEBDBD6BB84FFD950DE78E6CF9F71CC57F1B440B0F074A834FD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F2051F2C30E35525B037F71E4757BEBDBD6BB84FFD154D42EBCDF9B38995CEFB35CAFF06AAB457F30F9H" TargetMode="External"/><Relationship Id="rId14" Type="http://schemas.openxmlformats.org/officeDocument/2006/relationships/hyperlink" Target="consultantplus://offline/ref=DCD6E3F413E1C8F27A6A7C074DB075B03F2051F2C30E35525B037F71E4757BEBDBD6BB81FCDA008468E286CA7AD250EDAB40AEF337F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46</Pages>
  <Words>10850</Words>
  <Characters>61848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Админ</cp:lastModifiedBy>
  <cp:revision>11</cp:revision>
  <cp:lastPrinted>2019-12-03T10:37:00Z</cp:lastPrinted>
  <dcterms:created xsi:type="dcterms:W3CDTF">2019-11-20T13:18:00Z</dcterms:created>
  <dcterms:modified xsi:type="dcterms:W3CDTF">2019-12-03T10:38:00Z</dcterms:modified>
</cp:coreProperties>
</file>