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B7" w:rsidRPr="001E2201" w:rsidRDefault="00B864B7" w:rsidP="00B864B7">
      <w:pPr>
        <w:pStyle w:val="ConsPlusNormal"/>
        <w:tabs>
          <w:tab w:val="left" w:pos="4820"/>
        </w:tabs>
        <w:jc w:val="center"/>
        <w:outlineLvl w:val="0"/>
        <w:rPr>
          <w:rFonts w:ascii="Times New Roman" w:hAnsi="Times New Roman" w:cs="Times New Roman"/>
          <w:b/>
          <w:bCs/>
          <w:sz w:val="28"/>
          <w:szCs w:val="28"/>
        </w:rPr>
      </w:pPr>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 xml:space="preserve">КИЛЬМЕЗСКОГО ГОРОДСКОГО ПОСЕЛЕНИЯ КИРОВСКОЙ ОБЛАСТИ </w:t>
      </w:r>
    </w:p>
    <w:p w:rsidR="00B864B7" w:rsidRPr="001E2201" w:rsidRDefault="00B864B7" w:rsidP="00B864B7">
      <w:pPr>
        <w:pStyle w:val="ConsPlusNormal"/>
        <w:jc w:val="center"/>
        <w:rPr>
          <w:rFonts w:ascii="Times New Roman" w:hAnsi="Times New Roman" w:cs="Times New Roman"/>
          <w:b/>
          <w:bCs/>
          <w:sz w:val="28"/>
          <w:szCs w:val="28"/>
        </w:rPr>
      </w:pPr>
    </w:p>
    <w:p w:rsidR="00B864B7" w:rsidRPr="00E04801" w:rsidRDefault="00B864B7" w:rsidP="00B864B7">
      <w:pPr>
        <w:pStyle w:val="ConsPlusNormal"/>
        <w:jc w:val="center"/>
        <w:rPr>
          <w:rFonts w:ascii="Times New Roman" w:hAnsi="Times New Roman" w:cs="Times New Roman"/>
          <w:b/>
          <w:bCs/>
          <w:sz w:val="32"/>
          <w:szCs w:val="32"/>
        </w:rPr>
      </w:pPr>
      <w:r w:rsidRPr="00E04801">
        <w:rPr>
          <w:rFonts w:ascii="Times New Roman" w:hAnsi="Times New Roman" w:cs="Times New Roman"/>
          <w:b/>
          <w:bCs/>
          <w:sz w:val="32"/>
          <w:szCs w:val="32"/>
        </w:rPr>
        <w:t>ПОСТАНОВЛЕНИЕ</w:t>
      </w:r>
    </w:p>
    <w:p w:rsidR="00B864B7" w:rsidRDefault="00B864B7" w:rsidP="00B864B7">
      <w:pPr>
        <w:pStyle w:val="ConsPlusNormal"/>
        <w:rPr>
          <w:rFonts w:ascii="Times New Roman" w:hAnsi="Times New Roman" w:cs="Times New Roman"/>
          <w:b/>
          <w:bCs/>
          <w:sz w:val="28"/>
          <w:szCs w:val="28"/>
        </w:rPr>
      </w:pPr>
    </w:p>
    <w:p w:rsidR="00B864B7" w:rsidRDefault="00B864B7" w:rsidP="00B864B7">
      <w:pPr>
        <w:pStyle w:val="ConsPlusNormal"/>
        <w:rPr>
          <w:rFonts w:ascii="Times New Roman" w:hAnsi="Times New Roman" w:cs="Times New Roman"/>
          <w:bCs/>
          <w:sz w:val="28"/>
          <w:szCs w:val="28"/>
        </w:rPr>
      </w:pPr>
    </w:p>
    <w:p w:rsidR="00B864B7" w:rsidRDefault="00B864B7" w:rsidP="00B864B7">
      <w:pPr>
        <w:pStyle w:val="ConsPlusNormal"/>
        <w:rPr>
          <w:rFonts w:ascii="Times New Roman" w:hAnsi="Times New Roman" w:cs="Times New Roman"/>
          <w:bCs/>
          <w:sz w:val="28"/>
          <w:szCs w:val="28"/>
        </w:rPr>
      </w:pPr>
      <w:r>
        <w:rPr>
          <w:rFonts w:ascii="Times New Roman" w:hAnsi="Times New Roman" w:cs="Times New Roman"/>
          <w:bCs/>
          <w:sz w:val="28"/>
          <w:szCs w:val="28"/>
        </w:rPr>
        <w:tab/>
      </w:r>
      <w:r w:rsidR="00E04801">
        <w:rPr>
          <w:rFonts w:ascii="Times New Roman" w:hAnsi="Times New Roman" w:cs="Times New Roman"/>
          <w:bCs/>
          <w:sz w:val="28"/>
          <w:szCs w:val="28"/>
        </w:rPr>
        <w:t>28.10.2019</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E0480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04801">
        <w:rPr>
          <w:rFonts w:ascii="Times New Roman" w:hAnsi="Times New Roman" w:cs="Times New Roman"/>
          <w:bCs/>
          <w:sz w:val="28"/>
          <w:szCs w:val="28"/>
        </w:rPr>
        <w:t>180</w:t>
      </w:r>
    </w:p>
    <w:p w:rsidR="00E04801" w:rsidRPr="005C3B44" w:rsidRDefault="00E04801" w:rsidP="00B864B7">
      <w:pPr>
        <w:pStyle w:val="ConsPlusNormal"/>
        <w:rPr>
          <w:rFonts w:ascii="Times New Roman" w:hAnsi="Times New Roman" w:cs="Times New Roman"/>
          <w:bCs/>
          <w:sz w:val="28"/>
          <w:szCs w:val="28"/>
        </w:rPr>
      </w:pPr>
    </w:p>
    <w:p w:rsidR="00B864B7" w:rsidRDefault="00B864B7" w:rsidP="00B864B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w:t>
      </w:r>
      <w:r w:rsidRPr="001E2201">
        <w:rPr>
          <w:rFonts w:ascii="Times New Roman" w:hAnsi="Times New Roman" w:cs="Times New Roman"/>
          <w:b/>
          <w:bCs/>
          <w:sz w:val="28"/>
          <w:szCs w:val="28"/>
        </w:rPr>
        <w:t xml:space="preserve"> утверждении административного регламента </w:t>
      </w:r>
    </w:p>
    <w:p w:rsidR="00B864B7" w:rsidRPr="00175D54" w:rsidRDefault="00B864B7" w:rsidP="00B864B7">
      <w:pPr>
        <w:pStyle w:val="ConsPlusTitle"/>
        <w:jc w:val="center"/>
        <w:rPr>
          <w:rFonts w:ascii="Times New Roman" w:hAnsi="Times New Roman" w:cs="Times New Roman"/>
          <w:color w:val="000000"/>
          <w:sz w:val="28"/>
          <w:szCs w:val="28"/>
        </w:rPr>
      </w:pPr>
      <w:r w:rsidRPr="005C7A2F">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175D54">
        <w:rPr>
          <w:rFonts w:ascii="Times New Roman" w:hAnsi="Times New Roman" w:cs="Times New Roman"/>
          <w:color w:val="000000"/>
          <w:sz w:val="28"/>
          <w:szCs w:val="28"/>
        </w:rPr>
        <w:t xml:space="preserve">«Приватизация </w:t>
      </w:r>
    </w:p>
    <w:p w:rsidR="00B864B7" w:rsidRPr="00175D54" w:rsidRDefault="00B864B7" w:rsidP="00B864B7">
      <w:pPr>
        <w:pStyle w:val="ConsPlusTitle"/>
        <w:jc w:val="center"/>
        <w:rPr>
          <w:rFonts w:ascii="Times New Roman" w:hAnsi="Times New Roman" w:cs="Times New Roman"/>
          <w:color w:val="000000"/>
          <w:sz w:val="28"/>
          <w:szCs w:val="28"/>
        </w:rPr>
      </w:pPr>
      <w:r w:rsidRPr="00175D54">
        <w:rPr>
          <w:rFonts w:ascii="Times New Roman" w:hAnsi="Times New Roman" w:cs="Times New Roman"/>
          <w:color w:val="000000"/>
          <w:sz w:val="28"/>
          <w:szCs w:val="28"/>
        </w:rPr>
        <w:t>жилищного фонда на территории муниципального образования</w:t>
      </w:r>
    </w:p>
    <w:p w:rsidR="00B864B7" w:rsidRPr="00983378" w:rsidRDefault="00B864B7" w:rsidP="00B864B7">
      <w:pPr>
        <w:pStyle w:val="ConsPlusTitle"/>
        <w:widowControl/>
        <w:spacing w:after="200"/>
        <w:jc w:val="center"/>
        <w:rPr>
          <w:rFonts w:ascii="Times New Roman" w:hAnsi="Times New Roman" w:cs="Times New Roman"/>
          <w:sz w:val="28"/>
          <w:szCs w:val="28"/>
        </w:rPr>
      </w:pPr>
      <w:r w:rsidRPr="00175D54">
        <w:rPr>
          <w:rFonts w:ascii="Times New Roman" w:hAnsi="Times New Roman" w:cs="Times New Roman"/>
          <w:color w:val="000000"/>
          <w:sz w:val="28"/>
          <w:szCs w:val="28"/>
        </w:rPr>
        <w:t xml:space="preserve"> Кильмезское городское поселение»</w:t>
      </w:r>
    </w:p>
    <w:p w:rsidR="00B864B7" w:rsidRPr="00E04801" w:rsidRDefault="00B864B7" w:rsidP="00B864B7">
      <w:pPr>
        <w:pStyle w:val="ConsPlusNormal"/>
        <w:ind w:firstLine="540"/>
        <w:jc w:val="both"/>
        <w:rPr>
          <w:rFonts w:ascii="Times New Roman" w:hAnsi="Times New Roman" w:cs="Times New Roman"/>
          <w:sz w:val="72"/>
          <w:szCs w:val="72"/>
        </w:rPr>
      </w:pPr>
    </w:p>
    <w:p w:rsidR="00B864B7" w:rsidRPr="00903381" w:rsidRDefault="00B864B7" w:rsidP="00E04801">
      <w:pPr>
        <w:autoSpaceDE w:val="0"/>
        <w:autoSpaceDN w:val="0"/>
        <w:adjustRightInd w:val="0"/>
        <w:spacing w:after="0" w:line="360" w:lineRule="auto"/>
        <w:ind w:firstLine="567"/>
        <w:jc w:val="both"/>
        <w:rPr>
          <w:rStyle w:val="FontStyle12"/>
          <w:sz w:val="28"/>
          <w:szCs w:val="28"/>
        </w:rPr>
      </w:pPr>
      <w:r w:rsidRPr="00903381">
        <w:rPr>
          <w:rStyle w:val="FontStyle12"/>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w:t>
      </w:r>
      <w:r>
        <w:rPr>
          <w:rStyle w:val="FontStyle12"/>
          <w:sz w:val="28"/>
          <w:szCs w:val="28"/>
        </w:rPr>
        <w:t>Кильмезское городское</w:t>
      </w:r>
      <w:r w:rsidRPr="00903381">
        <w:rPr>
          <w:rStyle w:val="FontStyle12"/>
          <w:sz w:val="28"/>
          <w:szCs w:val="28"/>
        </w:rPr>
        <w:t xml:space="preserve"> поселение, администрация муниципального образования </w:t>
      </w:r>
      <w:r>
        <w:rPr>
          <w:rStyle w:val="FontStyle12"/>
          <w:sz w:val="28"/>
          <w:szCs w:val="28"/>
        </w:rPr>
        <w:t>Кильмезское городское</w:t>
      </w:r>
      <w:r w:rsidRPr="00903381">
        <w:rPr>
          <w:rStyle w:val="FontStyle12"/>
          <w:sz w:val="28"/>
          <w:szCs w:val="28"/>
        </w:rPr>
        <w:t xml:space="preserve"> поселение </w:t>
      </w:r>
      <w:r>
        <w:rPr>
          <w:rStyle w:val="FontStyle12"/>
          <w:sz w:val="28"/>
          <w:szCs w:val="28"/>
        </w:rPr>
        <w:t>Кильмезского</w:t>
      </w:r>
      <w:r w:rsidRPr="00903381">
        <w:rPr>
          <w:rStyle w:val="FontStyle12"/>
          <w:sz w:val="28"/>
          <w:szCs w:val="28"/>
        </w:rPr>
        <w:t xml:space="preserve"> района Кировской </w:t>
      </w:r>
      <w:proofErr w:type="gramStart"/>
      <w:r w:rsidRPr="00903381">
        <w:rPr>
          <w:rStyle w:val="FontStyle12"/>
          <w:sz w:val="28"/>
          <w:szCs w:val="28"/>
        </w:rPr>
        <w:t>области  ПОСТАНОВЛЯЕТ</w:t>
      </w:r>
      <w:proofErr w:type="gramEnd"/>
      <w:r w:rsidRPr="00903381">
        <w:rPr>
          <w:rStyle w:val="FontStyle12"/>
          <w:sz w:val="28"/>
          <w:szCs w:val="28"/>
        </w:rPr>
        <w:t>:</w:t>
      </w:r>
    </w:p>
    <w:p w:rsidR="00B864B7" w:rsidRPr="00175D54" w:rsidRDefault="00B864B7" w:rsidP="00E04801">
      <w:pPr>
        <w:pStyle w:val="ConsPlusTitle"/>
        <w:spacing w:line="360" w:lineRule="auto"/>
        <w:ind w:firstLine="567"/>
        <w:jc w:val="both"/>
        <w:rPr>
          <w:rStyle w:val="FontStyle12"/>
          <w:rFonts w:eastAsia="Calibri"/>
          <w:b w:val="0"/>
          <w:sz w:val="28"/>
          <w:szCs w:val="28"/>
        </w:rPr>
      </w:pPr>
      <w:r w:rsidRPr="00E57962">
        <w:rPr>
          <w:rStyle w:val="FontStyle12"/>
          <w:rFonts w:eastAsia="Calibri"/>
          <w:b w:val="0"/>
          <w:sz w:val="28"/>
          <w:szCs w:val="28"/>
        </w:rPr>
        <w:t xml:space="preserve">1. Утвердить административный регламент </w:t>
      </w:r>
      <w:r w:rsidRPr="00E57962">
        <w:rPr>
          <w:rFonts w:ascii="Times New Roman" w:hAnsi="Times New Roman"/>
          <w:b w:val="0"/>
          <w:sz w:val="28"/>
          <w:szCs w:val="28"/>
        </w:rPr>
        <w:t xml:space="preserve">по </w:t>
      </w:r>
      <w:proofErr w:type="gramStart"/>
      <w:r w:rsidRPr="00E57962">
        <w:rPr>
          <w:rFonts w:ascii="Times New Roman" w:hAnsi="Times New Roman"/>
          <w:b w:val="0"/>
          <w:sz w:val="28"/>
          <w:szCs w:val="28"/>
        </w:rPr>
        <w:t xml:space="preserve">предоставлению </w:t>
      </w:r>
      <w:r w:rsidRPr="00E57962">
        <w:rPr>
          <w:rStyle w:val="FontStyle12"/>
          <w:rFonts w:eastAsia="Calibri"/>
          <w:b w:val="0"/>
          <w:sz w:val="28"/>
          <w:szCs w:val="28"/>
        </w:rPr>
        <w:t xml:space="preserve"> муниципальной</w:t>
      </w:r>
      <w:proofErr w:type="gramEnd"/>
      <w:r w:rsidRPr="00E57962">
        <w:rPr>
          <w:rStyle w:val="FontStyle12"/>
          <w:rFonts w:eastAsia="Calibri"/>
          <w:b w:val="0"/>
          <w:sz w:val="28"/>
          <w:szCs w:val="28"/>
        </w:rPr>
        <w:t xml:space="preserve"> услуги </w:t>
      </w:r>
      <w:r w:rsidRPr="00E57962">
        <w:rPr>
          <w:rFonts w:ascii="Times New Roman" w:hAnsi="Times New Roman" w:cs="Times New Roman"/>
          <w:b w:val="0"/>
          <w:sz w:val="28"/>
          <w:szCs w:val="28"/>
        </w:rPr>
        <w:t>«</w:t>
      </w:r>
      <w:r w:rsidRPr="00175D54">
        <w:rPr>
          <w:rFonts w:ascii="Times New Roman" w:hAnsi="Times New Roman" w:cs="Times New Roman"/>
          <w:b w:val="0"/>
          <w:color w:val="000000"/>
          <w:sz w:val="28"/>
          <w:szCs w:val="28"/>
        </w:rPr>
        <w:t>Приватизация жилищного фонда на территории муниципального образования</w:t>
      </w:r>
      <w:r>
        <w:rPr>
          <w:rFonts w:ascii="Times New Roman" w:hAnsi="Times New Roman" w:cs="Times New Roman"/>
          <w:b w:val="0"/>
          <w:color w:val="000000"/>
          <w:sz w:val="28"/>
          <w:szCs w:val="28"/>
        </w:rPr>
        <w:t xml:space="preserve"> </w:t>
      </w:r>
      <w:r w:rsidRPr="00175D54">
        <w:rPr>
          <w:rFonts w:ascii="Times New Roman" w:hAnsi="Times New Roman" w:cs="Times New Roman"/>
          <w:b w:val="0"/>
          <w:color w:val="000000"/>
          <w:sz w:val="28"/>
          <w:szCs w:val="28"/>
        </w:rPr>
        <w:t xml:space="preserve"> Кильмезское городское поселение»</w:t>
      </w:r>
      <w:r w:rsidRPr="00175D54">
        <w:rPr>
          <w:rFonts w:ascii="Times New Roman" w:hAnsi="Times New Roman" w:cs="Times New Roman"/>
          <w:b w:val="0"/>
          <w:sz w:val="28"/>
          <w:szCs w:val="28"/>
        </w:rPr>
        <w:t>. П</w:t>
      </w:r>
      <w:r w:rsidRPr="00175D54">
        <w:rPr>
          <w:rStyle w:val="FontStyle12"/>
          <w:rFonts w:eastAsia="Calibri"/>
          <w:b w:val="0"/>
          <w:sz w:val="28"/>
          <w:szCs w:val="28"/>
        </w:rPr>
        <w:t>рилагается.</w:t>
      </w:r>
    </w:p>
    <w:p w:rsidR="00B864B7" w:rsidRPr="004711BB" w:rsidRDefault="00B864B7" w:rsidP="00E04801">
      <w:pPr>
        <w:autoSpaceDE w:val="0"/>
        <w:autoSpaceDN w:val="0"/>
        <w:adjustRightInd w:val="0"/>
        <w:spacing w:after="0" w:line="360" w:lineRule="auto"/>
        <w:ind w:firstLine="567"/>
        <w:jc w:val="both"/>
        <w:rPr>
          <w:rStyle w:val="FontStyle12"/>
          <w:sz w:val="28"/>
          <w:szCs w:val="28"/>
        </w:rPr>
      </w:pPr>
      <w:r w:rsidRPr="004711BB">
        <w:rPr>
          <w:rStyle w:val="FontStyle12"/>
          <w:sz w:val="28"/>
          <w:szCs w:val="28"/>
        </w:rPr>
        <w:t xml:space="preserve">2. </w:t>
      </w:r>
      <w:r>
        <w:rPr>
          <w:rStyle w:val="FontStyle12"/>
          <w:sz w:val="28"/>
          <w:szCs w:val="28"/>
        </w:rPr>
        <w:t xml:space="preserve"> </w:t>
      </w:r>
      <w:r w:rsidRPr="004711BB">
        <w:rPr>
          <w:rStyle w:val="FontStyle12"/>
          <w:sz w:val="28"/>
          <w:szCs w:val="28"/>
        </w:rPr>
        <w:t>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rsidR="00B864B7" w:rsidRPr="00903381" w:rsidRDefault="00B864B7" w:rsidP="00E04801">
      <w:pPr>
        <w:autoSpaceDE w:val="0"/>
        <w:autoSpaceDN w:val="0"/>
        <w:adjustRightInd w:val="0"/>
        <w:spacing w:after="0" w:line="360" w:lineRule="auto"/>
        <w:ind w:firstLine="567"/>
        <w:jc w:val="both"/>
        <w:rPr>
          <w:rStyle w:val="FontStyle12"/>
          <w:sz w:val="28"/>
          <w:szCs w:val="28"/>
        </w:rPr>
      </w:pPr>
      <w:r>
        <w:rPr>
          <w:rStyle w:val="FontStyle12"/>
          <w:sz w:val="28"/>
          <w:szCs w:val="28"/>
        </w:rPr>
        <w:t>3</w:t>
      </w:r>
      <w:r w:rsidRPr="00903381">
        <w:rPr>
          <w:rStyle w:val="FontStyle12"/>
          <w:sz w:val="28"/>
          <w:szCs w:val="28"/>
        </w:rPr>
        <w:t>. Настоящее постановление вступает в силу в соответствии с действующим законодательством.</w:t>
      </w:r>
    </w:p>
    <w:p w:rsidR="00B864B7" w:rsidRPr="00903381" w:rsidRDefault="00B864B7" w:rsidP="00E04801">
      <w:pPr>
        <w:autoSpaceDE w:val="0"/>
        <w:autoSpaceDN w:val="0"/>
        <w:adjustRightInd w:val="0"/>
        <w:spacing w:after="0" w:line="360" w:lineRule="auto"/>
        <w:ind w:firstLine="567"/>
        <w:jc w:val="both"/>
        <w:rPr>
          <w:rStyle w:val="FontStyle12"/>
          <w:sz w:val="28"/>
          <w:szCs w:val="28"/>
        </w:rPr>
      </w:pPr>
      <w:r>
        <w:rPr>
          <w:rStyle w:val="FontStyle12"/>
          <w:sz w:val="28"/>
          <w:szCs w:val="28"/>
        </w:rPr>
        <w:t>4</w:t>
      </w:r>
      <w:r w:rsidRPr="00903381">
        <w:rPr>
          <w:rStyle w:val="FontStyle12"/>
          <w:sz w:val="28"/>
          <w:szCs w:val="28"/>
        </w:rPr>
        <w:t xml:space="preserve">.   Контроль   исполнения настоящего </w:t>
      </w:r>
      <w:proofErr w:type="gramStart"/>
      <w:r w:rsidRPr="00903381">
        <w:rPr>
          <w:rStyle w:val="FontStyle12"/>
          <w:sz w:val="28"/>
          <w:szCs w:val="28"/>
        </w:rPr>
        <w:t>постановления  оставляю</w:t>
      </w:r>
      <w:proofErr w:type="gramEnd"/>
      <w:r w:rsidRPr="00903381">
        <w:rPr>
          <w:rStyle w:val="FontStyle12"/>
          <w:sz w:val="28"/>
          <w:szCs w:val="28"/>
        </w:rPr>
        <w:t xml:space="preserve"> за собой.</w:t>
      </w:r>
    </w:p>
    <w:p w:rsidR="00B864B7" w:rsidRDefault="00B864B7" w:rsidP="00E04801">
      <w:pPr>
        <w:pStyle w:val="ConsPlusNormal"/>
        <w:spacing w:line="360" w:lineRule="auto"/>
        <w:ind w:firstLine="539"/>
        <w:jc w:val="both"/>
        <w:rPr>
          <w:rFonts w:ascii="Times New Roman" w:hAnsi="Times New Roman" w:cs="Times New Roman"/>
          <w:sz w:val="28"/>
          <w:szCs w:val="28"/>
        </w:rPr>
      </w:pPr>
    </w:p>
    <w:p w:rsidR="00E04801" w:rsidRPr="001E2201" w:rsidRDefault="00E04801" w:rsidP="00B864B7">
      <w:pPr>
        <w:pStyle w:val="ConsPlusNormal"/>
        <w:spacing w:line="360" w:lineRule="auto"/>
        <w:ind w:firstLine="539"/>
        <w:jc w:val="both"/>
        <w:rPr>
          <w:rFonts w:ascii="Times New Roman" w:hAnsi="Times New Roman" w:cs="Times New Roman"/>
          <w:sz w:val="28"/>
          <w:szCs w:val="28"/>
        </w:rPr>
      </w:pPr>
    </w:p>
    <w:p w:rsidR="00B95099" w:rsidRDefault="00B864B7" w:rsidP="00B864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rsidR="00AA4607" w:rsidRPr="00CB29BA" w:rsidRDefault="00B864B7" w:rsidP="00E04801">
      <w:pPr>
        <w:pStyle w:val="ConsPlusNormal"/>
        <w:jc w:val="both"/>
        <w:rPr>
          <w:rFonts w:ascii="Times New Roman" w:hAnsi="Times New Roman"/>
          <w:color w:val="000000" w:themeColor="text1"/>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t xml:space="preserve">В.С. Родыгин </w:t>
      </w:r>
      <w:r>
        <w:rPr>
          <w:rFonts w:ascii="Times New Roman" w:hAnsi="Times New Roman" w:cs="Times New Roman"/>
          <w:sz w:val="28"/>
          <w:szCs w:val="28"/>
        </w:rPr>
        <w:tab/>
      </w:r>
      <w:r>
        <w:rPr>
          <w:rFonts w:ascii="Times New Roman" w:hAnsi="Times New Roman" w:cs="Times New Roman"/>
          <w:sz w:val="28"/>
          <w:szCs w:val="28"/>
        </w:rPr>
        <w:lastRenderedPageBreak/>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E04801">
        <w:rPr>
          <w:rFonts w:ascii="Times New Roman" w:hAnsi="Times New Roman" w:cs="Times New Roman"/>
          <w:sz w:val="28"/>
          <w:szCs w:val="28"/>
        </w:rPr>
        <w:tab/>
      </w:r>
      <w:r w:rsidR="00AA4607" w:rsidRPr="00CB29BA">
        <w:rPr>
          <w:rFonts w:ascii="Times New Roman" w:hAnsi="Times New Roman"/>
          <w:color w:val="000000" w:themeColor="text1"/>
          <w:sz w:val="28"/>
          <w:szCs w:val="28"/>
        </w:rPr>
        <w:t>УТВЕРЖДЕН</w:t>
      </w:r>
    </w:p>
    <w:p w:rsidR="00A15DE5" w:rsidRDefault="00A15DE5" w:rsidP="00E04801">
      <w:pPr>
        <w:spacing w:after="0" w:line="240" w:lineRule="auto"/>
        <w:ind w:firstLine="5670"/>
        <w:jc w:val="both"/>
        <w:rPr>
          <w:rFonts w:ascii="Times New Roman" w:hAnsi="Times New Roman"/>
          <w:color w:val="000000" w:themeColor="text1"/>
          <w:sz w:val="28"/>
          <w:szCs w:val="28"/>
        </w:rPr>
      </w:pPr>
    </w:p>
    <w:p w:rsidR="00E04801" w:rsidRDefault="00AA4607" w:rsidP="00E04801">
      <w:pPr>
        <w:spacing w:after="0" w:line="240" w:lineRule="auto"/>
        <w:ind w:firstLine="567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постановлением </w:t>
      </w:r>
    </w:p>
    <w:p w:rsidR="00E04801" w:rsidRDefault="00AA4607" w:rsidP="00E04801">
      <w:pPr>
        <w:spacing w:after="0" w:line="240" w:lineRule="auto"/>
        <w:ind w:firstLine="567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администрации</w:t>
      </w:r>
      <w:r w:rsidR="00E04801">
        <w:rPr>
          <w:rFonts w:ascii="Times New Roman" w:hAnsi="Times New Roman"/>
          <w:color w:val="000000" w:themeColor="text1"/>
          <w:sz w:val="28"/>
          <w:szCs w:val="28"/>
        </w:rPr>
        <w:t xml:space="preserve"> К</w:t>
      </w:r>
      <w:r w:rsidR="00A15DE5">
        <w:rPr>
          <w:rFonts w:ascii="Times New Roman" w:hAnsi="Times New Roman"/>
          <w:color w:val="000000" w:themeColor="text1"/>
          <w:sz w:val="28"/>
          <w:szCs w:val="28"/>
        </w:rPr>
        <w:t>ильмезского</w:t>
      </w:r>
    </w:p>
    <w:p w:rsidR="00AA4607" w:rsidRPr="00CB29BA" w:rsidRDefault="00A15DE5" w:rsidP="00E04801">
      <w:pPr>
        <w:spacing w:after="0" w:line="240" w:lineRule="auto"/>
        <w:ind w:firstLine="5670"/>
        <w:jc w:val="both"/>
        <w:rPr>
          <w:rFonts w:ascii="Times New Roman" w:hAnsi="Times New Roman"/>
          <w:color w:val="000000" w:themeColor="text1"/>
          <w:sz w:val="28"/>
          <w:szCs w:val="28"/>
        </w:rPr>
      </w:pPr>
      <w:r>
        <w:rPr>
          <w:rFonts w:ascii="Times New Roman" w:hAnsi="Times New Roman"/>
          <w:color w:val="000000" w:themeColor="text1"/>
          <w:sz w:val="28"/>
          <w:szCs w:val="28"/>
        </w:rPr>
        <w:t>городского</w:t>
      </w:r>
      <w:r w:rsidR="00E0480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поселения </w:t>
      </w:r>
      <w:r w:rsidR="00AA4607" w:rsidRPr="00CB29BA">
        <w:rPr>
          <w:rFonts w:ascii="Times New Roman" w:hAnsi="Times New Roman"/>
          <w:color w:val="000000" w:themeColor="text1"/>
          <w:sz w:val="28"/>
          <w:szCs w:val="28"/>
        </w:rPr>
        <w:t xml:space="preserve"> </w:t>
      </w:r>
    </w:p>
    <w:p w:rsidR="00AA4607" w:rsidRPr="00CB29BA" w:rsidRDefault="00AA4607" w:rsidP="00E04801">
      <w:pPr>
        <w:pStyle w:val="ConsPlusNormal"/>
        <w:ind w:firstLine="5670"/>
        <w:jc w:val="both"/>
        <w:rPr>
          <w:color w:val="000000" w:themeColor="text1"/>
        </w:rPr>
      </w:pPr>
      <w:r w:rsidRPr="00CB29BA">
        <w:rPr>
          <w:rFonts w:ascii="Times New Roman" w:hAnsi="Times New Roman" w:cs="Times New Roman"/>
          <w:color w:val="000000" w:themeColor="text1"/>
          <w:sz w:val="28"/>
          <w:szCs w:val="28"/>
        </w:rPr>
        <w:t xml:space="preserve">от </w:t>
      </w:r>
      <w:r w:rsidR="00E04801">
        <w:rPr>
          <w:rFonts w:ascii="Times New Roman" w:hAnsi="Times New Roman" w:cs="Times New Roman"/>
          <w:color w:val="000000" w:themeColor="text1"/>
          <w:sz w:val="28"/>
          <w:szCs w:val="28"/>
        </w:rPr>
        <w:t>28.10.20019 № 180</w:t>
      </w:r>
    </w:p>
    <w:p w:rsidR="00AA4607" w:rsidRPr="00CB29BA" w:rsidRDefault="00AA4607">
      <w:pPr>
        <w:pStyle w:val="ConsPlusTitle"/>
        <w:jc w:val="center"/>
        <w:rPr>
          <w:color w:val="000000" w:themeColor="text1"/>
        </w:rPr>
      </w:pPr>
    </w:p>
    <w:p w:rsidR="00EF363B" w:rsidRDefault="00EF363B">
      <w:pPr>
        <w:pStyle w:val="ConsPlusTitle"/>
        <w:jc w:val="center"/>
        <w:rPr>
          <w:rFonts w:ascii="Times New Roman" w:hAnsi="Times New Roman" w:cs="Times New Roman"/>
          <w:color w:val="000000" w:themeColor="text1"/>
          <w:sz w:val="28"/>
          <w:szCs w:val="28"/>
        </w:rPr>
      </w:pPr>
    </w:p>
    <w:p w:rsidR="00AA4607" w:rsidRPr="00CB29BA" w:rsidRDefault="00AA4607">
      <w:pPr>
        <w:pStyle w:val="ConsPlusTitle"/>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АДМИНИСТРАТИВНЫЙ РЕГЛАМЕНТ</w:t>
      </w:r>
    </w:p>
    <w:p w:rsidR="00EF363B" w:rsidRDefault="00EF363B">
      <w:pPr>
        <w:pStyle w:val="ConsPlusTitle"/>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предос</w:t>
      </w:r>
      <w:r w:rsidR="00A15DE5">
        <w:rPr>
          <w:rFonts w:ascii="Times New Roman" w:hAnsi="Times New Roman" w:cs="Times New Roman"/>
          <w:color w:val="000000" w:themeColor="text1"/>
          <w:sz w:val="28"/>
          <w:szCs w:val="28"/>
        </w:rPr>
        <w:t>тавления муниципальной услуги «П</w:t>
      </w:r>
      <w:r w:rsidRPr="00CB29BA">
        <w:rPr>
          <w:rFonts w:ascii="Times New Roman" w:hAnsi="Times New Roman" w:cs="Times New Roman"/>
          <w:color w:val="000000" w:themeColor="text1"/>
          <w:sz w:val="28"/>
          <w:szCs w:val="28"/>
        </w:rPr>
        <w:t xml:space="preserve">риватизация </w:t>
      </w:r>
    </w:p>
    <w:p w:rsidR="00B864B7" w:rsidRDefault="00EF363B">
      <w:pPr>
        <w:pStyle w:val="ConsPlusTitle"/>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жилищного фонда на территории муниципального образования</w:t>
      </w:r>
    </w:p>
    <w:p w:rsidR="00AA4607" w:rsidRPr="00CB29BA" w:rsidRDefault="00B864B7">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Кильмезское городское поселение</w:t>
      </w:r>
      <w:r w:rsidR="00A15DE5">
        <w:rPr>
          <w:rFonts w:ascii="Times New Roman" w:hAnsi="Times New Roman" w:cs="Times New Roman"/>
          <w:color w:val="000000" w:themeColor="text1"/>
          <w:sz w:val="28"/>
          <w:szCs w:val="28"/>
        </w:rPr>
        <w:t>»</w:t>
      </w:r>
      <w:r w:rsidR="00EF363B" w:rsidRPr="00CB29BA">
        <w:rPr>
          <w:rFonts w:ascii="Times New Roman" w:hAnsi="Times New Roman" w:cs="Times New Roman"/>
          <w:color w:val="000000" w:themeColor="text1"/>
          <w:sz w:val="28"/>
          <w:szCs w:val="28"/>
        </w:rPr>
        <w:t xml:space="preserve"> </w:t>
      </w:r>
    </w:p>
    <w:p w:rsidR="00AA4607" w:rsidRPr="00CB29BA" w:rsidRDefault="00AA4607">
      <w:pPr>
        <w:pStyle w:val="ConsPlusNormal"/>
        <w:jc w:val="both"/>
        <w:rPr>
          <w:rFonts w:ascii="Times New Roman" w:hAnsi="Times New Roman" w:cs="Times New Roman"/>
          <w:color w:val="000000" w:themeColor="text1"/>
          <w:sz w:val="28"/>
          <w:szCs w:val="28"/>
        </w:rPr>
      </w:pPr>
    </w:p>
    <w:p w:rsidR="00AA4607" w:rsidRDefault="00AA4607" w:rsidP="00EF363B">
      <w:pPr>
        <w:pStyle w:val="ConsPlusTitle"/>
        <w:numPr>
          <w:ilvl w:val="0"/>
          <w:numId w:val="2"/>
        </w:numPr>
        <w:jc w:val="center"/>
        <w:outlineLvl w:val="1"/>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Общие положения</w:t>
      </w:r>
    </w:p>
    <w:p w:rsidR="00EF363B" w:rsidRPr="00CB29BA" w:rsidRDefault="00EF363B" w:rsidP="00EF363B">
      <w:pPr>
        <w:pStyle w:val="ConsPlusTitle"/>
        <w:ind w:left="900"/>
        <w:outlineLvl w:val="1"/>
        <w:rPr>
          <w:rFonts w:ascii="Times New Roman" w:hAnsi="Times New Roman" w:cs="Times New Roman"/>
          <w:color w:val="000000" w:themeColor="text1"/>
          <w:sz w:val="28"/>
          <w:szCs w:val="28"/>
        </w:rPr>
      </w:pP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1.1. Административный регламент предоставления муниципальной услуги «Приватизация жилищного фонда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Основные понятия в настоящем регламенте используются в том же значении, в котором они приведены в Федеральном </w:t>
      </w:r>
      <w:hyperlink r:id="rId7" w:tooltip="Федеральный закон от 27.07.2010 N 210-ФЗ (ред. от 01.04.2019) &quot;Об организации предоставления государственных и муниципальных услуг&quot;{КонсультантПлюс}" w:history="1">
        <w:r w:rsidRPr="00CB29BA">
          <w:rPr>
            <w:rFonts w:ascii="Times New Roman" w:hAnsi="Times New Roman" w:cs="Times New Roman"/>
            <w:color w:val="000000" w:themeColor="text1"/>
            <w:sz w:val="28"/>
            <w:szCs w:val="28"/>
          </w:rPr>
          <w:t>законе</w:t>
        </w:r>
      </w:hyperlink>
      <w:r w:rsidRPr="00CB29BA">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AA4607" w:rsidRPr="00A15DE5"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A15DE5">
        <w:rPr>
          <w:rFonts w:ascii="Times New Roman" w:hAnsi="Times New Roman" w:cs="Times New Roman"/>
          <w:color w:val="000000" w:themeColor="text1"/>
          <w:sz w:val="28"/>
          <w:szCs w:val="28"/>
        </w:rPr>
        <w:t>1.2. Круг заявителей</w:t>
      </w:r>
    </w:p>
    <w:p w:rsidR="00D87399" w:rsidRPr="00D87399" w:rsidRDefault="00AA4607" w:rsidP="00AA4607">
      <w:pPr>
        <w:pStyle w:val="ConsPlusNormal"/>
        <w:spacing w:line="360" w:lineRule="auto"/>
        <w:ind w:firstLine="720"/>
        <w:jc w:val="both"/>
        <w:rPr>
          <w:rFonts w:ascii="Times New Roman" w:hAnsi="Times New Roman" w:cs="Times New Roman"/>
          <w:sz w:val="28"/>
          <w:szCs w:val="28"/>
        </w:rPr>
      </w:pPr>
      <w:r w:rsidRPr="00CB29BA">
        <w:rPr>
          <w:rFonts w:ascii="Times New Roman" w:hAnsi="Times New Roman" w:cs="Times New Roman"/>
          <w:color w:val="000000" w:themeColor="text1"/>
          <w:sz w:val="28"/>
          <w:szCs w:val="28"/>
        </w:rPr>
        <w:lastRenderedPageBreak/>
        <w:t xml:space="preserve"> </w:t>
      </w:r>
      <w:r w:rsidR="00D87399">
        <w:rPr>
          <w:rFonts w:ascii="Times New Roman" w:hAnsi="Times New Roman" w:cs="Times New Roman"/>
          <w:sz w:val="28"/>
          <w:szCs w:val="28"/>
        </w:rPr>
        <w:t>З</w:t>
      </w:r>
      <w:r w:rsidR="00D87399" w:rsidRPr="00D87399">
        <w:rPr>
          <w:rFonts w:ascii="Times New Roman" w:hAnsi="Times New Roman" w:cs="Times New Roman"/>
          <w:sz w:val="28"/>
          <w:szCs w:val="28"/>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выраженным в устной, письменной или электронной форме</w:t>
      </w:r>
      <w:r w:rsidR="00D87399">
        <w:rPr>
          <w:rFonts w:ascii="Times New Roman" w:hAnsi="Times New Roman" w:cs="Times New Roman"/>
          <w:sz w:val="28"/>
          <w:szCs w:val="28"/>
        </w:rPr>
        <w:t>.</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AA4607" w:rsidRPr="00A15DE5"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A15DE5">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AA4607" w:rsidRPr="00CB29BA" w:rsidRDefault="00AA4607" w:rsidP="00AA4607">
      <w:pPr>
        <w:spacing w:after="0" w:line="360" w:lineRule="auto"/>
        <w:ind w:firstLine="709"/>
        <w:jc w:val="both"/>
        <w:rPr>
          <w:rFonts w:ascii="Times New Roman" w:hAnsi="Times New Roman"/>
          <w:color w:val="000000" w:themeColor="text1"/>
          <w:sz w:val="28"/>
          <w:szCs w:val="28"/>
        </w:rPr>
      </w:pPr>
      <w:bookmarkStart w:id="0" w:name="P43"/>
      <w:bookmarkEnd w:id="0"/>
      <w:r w:rsidRPr="00CB29BA">
        <w:rPr>
          <w:rFonts w:ascii="Times New Roman" w:hAnsi="Times New Roman"/>
          <w:color w:val="000000" w:themeColor="text1"/>
          <w:sz w:val="28"/>
          <w:szCs w:val="28"/>
        </w:rPr>
        <w:t xml:space="preserve">1.3.1. Порядок получения информации по вопросам предоставления муниципальной услуги. </w:t>
      </w:r>
    </w:p>
    <w:p w:rsidR="00AA4607" w:rsidRPr="00CB29BA" w:rsidRDefault="00AA4607" w:rsidP="00AA4607">
      <w:pPr>
        <w:autoSpaceDE w:val="0"/>
        <w:autoSpaceDN w:val="0"/>
        <w:adjustRightInd w:val="0"/>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Информацию по вопросам предоставления муниципальной услуги и</w:t>
      </w:r>
      <w:r w:rsidRPr="00CB29BA">
        <w:rPr>
          <w:rFonts w:ascii="Times New Roman" w:hAnsi="Times New Roman"/>
          <w:color w:val="000000" w:themeColor="text1"/>
          <w:sz w:val="28"/>
          <w:szCs w:val="28"/>
          <w:lang w:val="en-US"/>
        </w:rPr>
        <w:t> </w:t>
      </w:r>
      <w:r w:rsidRPr="00CB29BA">
        <w:rPr>
          <w:rFonts w:ascii="Times New Roman" w:hAnsi="Times New Roman"/>
          <w:color w:val="000000" w:themeColor="text1"/>
          <w:sz w:val="28"/>
          <w:szCs w:val="28"/>
        </w:rPr>
        <w:t>услуг, которые являются необходимыми и обязательными для</w:t>
      </w:r>
      <w:r w:rsidRPr="00CB29BA">
        <w:rPr>
          <w:rFonts w:ascii="Times New Roman" w:hAnsi="Times New Roman"/>
          <w:color w:val="000000" w:themeColor="text1"/>
          <w:sz w:val="28"/>
          <w:szCs w:val="28"/>
          <w:lang w:val="en-US"/>
        </w:rPr>
        <w:t> </w:t>
      </w:r>
      <w:r w:rsidRPr="00CB29BA">
        <w:rPr>
          <w:rFonts w:ascii="Times New Roman" w:hAnsi="Times New Roman"/>
          <w:color w:val="000000" w:themeColor="text1"/>
          <w:sz w:val="28"/>
          <w:szCs w:val="28"/>
        </w:rPr>
        <w:t>предоставления муниципальной услуги, сведений о ходе предоставления указанных услуг можно получить:</w:t>
      </w:r>
    </w:p>
    <w:p w:rsidR="00AA4607" w:rsidRPr="00CB29BA" w:rsidRDefault="00AA4607" w:rsidP="00AA4607">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A4607" w:rsidRPr="00CB29BA" w:rsidRDefault="00AA4607" w:rsidP="00AA4607">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A4607" w:rsidRPr="00CB29BA" w:rsidRDefault="00AA4607" w:rsidP="00AA4607">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A4607" w:rsidRPr="00CB29BA" w:rsidRDefault="00AA4607" w:rsidP="00AA4607">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lastRenderedPageBreak/>
        <w:t>на информационных стендах в местах предоставления муниципальной услуги;</w:t>
      </w:r>
    </w:p>
    <w:p w:rsidR="00AA4607" w:rsidRPr="00CB29BA" w:rsidRDefault="00AA4607" w:rsidP="00AA4607">
      <w:pPr>
        <w:pStyle w:val="punct"/>
        <w:numPr>
          <w:ilvl w:val="0"/>
          <w:numId w:val="0"/>
        </w:numPr>
        <w:ind w:firstLine="709"/>
        <w:rPr>
          <w:color w:val="000000" w:themeColor="text1"/>
          <w:sz w:val="28"/>
          <w:szCs w:val="28"/>
        </w:rPr>
      </w:pPr>
      <w:r w:rsidRPr="00CB29BA">
        <w:rPr>
          <w:color w:val="000000" w:themeColor="text1"/>
          <w:sz w:val="28"/>
          <w:szCs w:val="28"/>
        </w:rPr>
        <w:t xml:space="preserve">при личном обращении заявителя в администрацию </w:t>
      </w:r>
      <w:r w:rsidR="006B59AA">
        <w:rPr>
          <w:color w:val="000000" w:themeColor="text1"/>
          <w:sz w:val="28"/>
          <w:szCs w:val="28"/>
        </w:rPr>
        <w:t xml:space="preserve">Кильмезского городского </w:t>
      </w:r>
      <w:proofErr w:type="gramStart"/>
      <w:r w:rsidR="006B59AA">
        <w:rPr>
          <w:color w:val="000000" w:themeColor="text1"/>
          <w:sz w:val="28"/>
          <w:szCs w:val="28"/>
        </w:rPr>
        <w:t>поселения ;</w:t>
      </w:r>
      <w:proofErr w:type="gramEnd"/>
    </w:p>
    <w:p w:rsidR="00AA4607" w:rsidRPr="00CB29BA" w:rsidRDefault="00AA4607" w:rsidP="00AA4607">
      <w:pPr>
        <w:pStyle w:val="punct"/>
        <w:numPr>
          <w:ilvl w:val="0"/>
          <w:numId w:val="0"/>
        </w:numPr>
        <w:ind w:firstLine="709"/>
        <w:rPr>
          <w:color w:val="000000" w:themeColor="text1"/>
          <w:sz w:val="28"/>
          <w:szCs w:val="28"/>
        </w:rPr>
      </w:pPr>
      <w:r w:rsidRPr="00CB29BA">
        <w:rPr>
          <w:color w:val="000000" w:themeColor="text1"/>
          <w:sz w:val="28"/>
          <w:szCs w:val="28"/>
        </w:rPr>
        <w:t>пр</w:t>
      </w:r>
      <w:r w:rsidR="006B59AA">
        <w:rPr>
          <w:color w:val="000000" w:themeColor="text1"/>
          <w:sz w:val="28"/>
          <w:szCs w:val="28"/>
        </w:rPr>
        <w:t>и обращении в письменной форме;</w:t>
      </w:r>
    </w:p>
    <w:p w:rsidR="00AA4607" w:rsidRPr="00CB29BA" w:rsidRDefault="00AA4607" w:rsidP="00AA4607">
      <w:pPr>
        <w:autoSpaceDE w:val="0"/>
        <w:autoSpaceDN w:val="0"/>
        <w:adjustRightInd w:val="0"/>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A4607" w:rsidRPr="00CB29BA" w:rsidRDefault="00AA4607" w:rsidP="00AA4607">
      <w:pPr>
        <w:autoSpaceDE w:val="0"/>
        <w:autoSpaceDN w:val="0"/>
        <w:adjustRightInd w:val="0"/>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sidR="00825CF7" w:rsidRPr="00CB29BA">
        <w:rPr>
          <w:rFonts w:ascii="Times New Roman" w:hAnsi="Times New Roman"/>
          <w:color w:val="000000" w:themeColor="text1"/>
          <w:sz w:val="28"/>
          <w:szCs w:val="28"/>
        </w:rPr>
        <w:t>а</w:t>
      </w:r>
      <w:r w:rsidRPr="00CB29BA">
        <w:rPr>
          <w:rFonts w:ascii="Times New Roman" w:hAnsi="Times New Roman"/>
          <w:color w:val="000000" w:themeColor="text1"/>
          <w:sz w:val="28"/>
          <w:szCs w:val="28"/>
        </w:rPr>
        <w:t>дминистрации с момента приема документов в дни и часы работы органа, предоставляющего муниципальную услугу.</w:t>
      </w:r>
    </w:p>
    <w:p w:rsidR="00AA4607" w:rsidRPr="00CB29BA" w:rsidRDefault="00AA4607" w:rsidP="00AA4607">
      <w:pPr>
        <w:autoSpaceDE w:val="0"/>
        <w:autoSpaceDN w:val="0"/>
        <w:adjustRightInd w:val="0"/>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A4607" w:rsidRPr="00CB29BA" w:rsidRDefault="00AA4607" w:rsidP="00AA4607">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w:t>
      </w:r>
      <w:r w:rsidR="00825CF7" w:rsidRPr="00CB29BA">
        <w:rPr>
          <w:rFonts w:ascii="Times New Roman" w:hAnsi="Times New Roman"/>
          <w:color w:val="000000" w:themeColor="text1"/>
          <w:sz w:val="28"/>
          <w:szCs w:val="28"/>
        </w:rPr>
        <w:t xml:space="preserve"> в «Личном кабинете</w:t>
      </w:r>
      <w:r w:rsidRPr="00CB29BA">
        <w:rPr>
          <w:rFonts w:ascii="Times New Roman" w:hAnsi="Times New Roman"/>
          <w:color w:val="000000" w:themeColor="text1"/>
          <w:sz w:val="28"/>
          <w:szCs w:val="28"/>
        </w:rPr>
        <w:t>».</w:t>
      </w:r>
    </w:p>
    <w:p w:rsidR="00AA4607" w:rsidRPr="00CB29BA" w:rsidRDefault="00AA4607" w:rsidP="00AA4607">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1.3.5. Информация о порядке предоставления муниципальной услуги предоставляется бесплатно.</w:t>
      </w:r>
    </w:p>
    <w:p w:rsidR="00AA4607" w:rsidRPr="00CB29BA" w:rsidRDefault="00AA4607" w:rsidP="00AA4607">
      <w:pPr>
        <w:autoSpaceDE w:val="0"/>
        <w:autoSpaceDN w:val="0"/>
        <w:adjustRightInd w:val="0"/>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1.3.6. Порядок, форма, место размещения и способы получения справочной информации.</w:t>
      </w:r>
    </w:p>
    <w:p w:rsidR="00AA4607" w:rsidRPr="00CB29BA" w:rsidRDefault="00AA4607" w:rsidP="00AA4607">
      <w:pPr>
        <w:autoSpaceDE w:val="0"/>
        <w:autoSpaceDN w:val="0"/>
        <w:adjustRightInd w:val="0"/>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lastRenderedPageBreak/>
        <w:t xml:space="preserve">Информацию о месте нахождения, графике работы администрации </w:t>
      </w:r>
      <w:r w:rsidR="006B59AA">
        <w:rPr>
          <w:rFonts w:ascii="Times New Roman" w:hAnsi="Times New Roman"/>
          <w:color w:val="000000" w:themeColor="text1"/>
          <w:sz w:val="28"/>
          <w:szCs w:val="28"/>
        </w:rPr>
        <w:t>Кильмезского городского поселения</w:t>
      </w:r>
      <w:r w:rsidRPr="00CB29BA">
        <w:rPr>
          <w:rFonts w:ascii="Times New Roman" w:hAnsi="Times New Roman"/>
          <w:color w:val="000000" w:themeColor="text1"/>
          <w:sz w:val="28"/>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6B59AA">
        <w:rPr>
          <w:rFonts w:ascii="Times New Roman" w:hAnsi="Times New Roman"/>
          <w:color w:val="000000" w:themeColor="text1"/>
          <w:sz w:val="28"/>
          <w:szCs w:val="28"/>
        </w:rPr>
        <w:t>Кильмезского городского поселения</w:t>
      </w:r>
      <w:r w:rsidRPr="00CB29BA">
        <w:rPr>
          <w:rFonts w:ascii="Times New Roman" w:hAnsi="Times New Roman"/>
          <w:color w:val="000000" w:themeColor="text1"/>
          <w:sz w:val="28"/>
          <w:szCs w:val="28"/>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6B59AA">
        <w:rPr>
          <w:rFonts w:ascii="Times New Roman" w:hAnsi="Times New Roman"/>
          <w:color w:val="000000" w:themeColor="text1"/>
          <w:sz w:val="28"/>
          <w:szCs w:val="28"/>
        </w:rPr>
        <w:t>Кильмезского городского поселения</w:t>
      </w:r>
      <w:r w:rsidRPr="00CB29BA">
        <w:rPr>
          <w:rFonts w:ascii="Times New Roman" w:hAnsi="Times New Roman"/>
          <w:color w:val="000000" w:themeColor="text1"/>
          <w:sz w:val="28"/>
          <w:szCs w:val="28"/>
        </w:rPr>
        <w:t>, в сети «Интернет», можно получить:</w:t>
      </w:r>
    </w:p>
    <w:p w:rsidR="00AA4607" w:rsidRPr="00CB29BA" w:rsidRDefault="00AA4607" w:rsidP="00AA4607">
      <w:pPr>
        <w:tabs>
          <w:tab w:val="left" w:pos="9072"/>
        </w:tabs>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 xml:space="preserve">на информационном стенде, находящемся </w:t>
      </w:r>
      <w:r w:rsidR="006B59AA">
        <w:rPr>
          <w:rFonts w:ascii="Times New Roman" w:hAnsi="Times New Roman"/>
          <w:bCs/>
          <w:color w:val="000000" w:themeColor="text1"/>
          <w:sz w:val="28"/>
          <w:szCs w:val="28"/>
        </w:rPr>
        <w:t xml:space="preserve">в </w:t>
      </w:r>
      <w:proofErr w:type="gramStart"/>
      <w:r w:rsidR="006B59AA">
        <w:rPr>
          <w:rFonts w:ascii="Times New Roman" w:hAnsi="Times New Roman"/>
          <w:bCs/>
          <w:color w:val="000000" w:themeColor="text1"/>
          <w:sz w:val="28"/>
          <w:szCs w:val="28"/>
        </w:rPr>
        <w:t xml:space="preserve">здании </w:t>
      </w:r>
      <w:r w:rsidRPr="00CB29BA">
        <w:rPr>
          <w:rFonts w:ascii="Times New Roman" w:hAnsi="Times New Roman"/>
          <w:bCs/>
          <w:color w:val="000000" w:themeColor="text1"/>
          <w:sz w:val="28"/>
          <w:szCs w:val="28"/>
        </w:rPr>
        <w:t xml:space="preserve"> администрации</w:t>
      </w:r>
      <w:proofErr w:type="gramEnd"/>
      <w:r w:rsidRPr="00CB29BA">
        <w:rPr>
          <w:rFonts w:ascii="Times New Roman" w:hAnsi="Times New Roman"/>
          <w:bCs/>
          <w:color w:val="000000" w:themeColor="text1"/>
          <w:sz w:val="28"/>
          <w:szCs w:val="28"/>
        </w:rPr>
        <w:t xml:space="preserve"> </w:t>
      </w:r>
      <w:r w:rsidR="006B59AA">
        <w:rPr>
          <w:rFonts w:ascii="Times New Roman" w:hAnsi="Times New Roman"/>
          <w:color w:val="000000" w:themeColor="text1"/>
          <w:sz w:val="28"/>
          <w:szCs w:val="28"/>
        </w:rPr>
        <w:t>Кильмезского городского поселения</w:t>
      </w:r>
      <w:r w:rsidR="006B59AA" w:rsidRPr="00CB29BA">
        <w:rPr>
          <w:rFonts w:ascii="Times New Roman" w:hAnsi="Times New Roman"/>
          <w:bCs/>
          <w:color w:val="000000" w:themeColor="text1"/>
          <w:sz w:val="28"/>
          <w:szCs w:val="28"/>
        </w:rPr>
        <w:t xml:space="preserve"> </w:t>
      </w:r>
      <w:r w:rsidRPr="00CB29BA">
        <w:rPr>
          <w:rFonts w:ascii="Times New Roman" w:hAnsi="Times New Roman"/>
          <w:bCs/>
          <w:color w:val="000000" w:themeColor="text1"/>
          <w:sz w:val="28"/>
          <w:szCs w:val="28"/>
        </w:rPr>
        <w:t>;</w:t>
      </w:r>
    </w:p>
    <w:p w:rsidR="00AA4607" w:rsidRPr="00CB29BA" w:rsidRDefault="00AA4607" w:rsidP="00AA4607">
      <w:pPr>
        <w:tabs>
          <w:tab w:val="left" w:pos="9072"/>
        </w:tabs>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 xml:space="preserve">на официальном сайте администрации </w:t>
      </w:r>
      <w:r w:rsidR="006B59AA">
        <w:rPr>
          <w:rFonts w:ascii="Times New Roman" w:hAnsi="Times New Roman"/>
          <w:color w:val="000000" w:themeColor="text1"/>
          <w:sz w:val="28"/>
          <w:szCs w:val="28"/>
        </w:rPr>
        <w:t xml:space="preserve">Кильмезского городского </w:t>
      </w:r>
      <w:proofErr w:type="gramStart"/>
      <w:r w:rsidR="006B59AA">
        <w:rPr>
          <w:rFonts w:ascii="Times New Roman" w:hAnsi="Times New Roman"/>
          <w:color w:val="000000" w:themeColor="text1"/>
          <w:sz w:val="28"/>
          <w:szCs w:val="28"/>
        </w:rPr>
        <w:t>поселения</w:t>
      </w:r>
      <w:r w:rsidR="006B59AA" w:rsidRPr="00CB29BA">
        <w:rPr>
          <w:rFonts w:ascii="Times New Roman" w:hAnsi="Times New Roman"/>
          <w:bCs/>
          <w:color w:val="000000" w:themeColor="text1"/>
          <w:sz w:val="28"/>
          <w:szCs w:val="28"/>
        </w:rPr>
        <w:t xml:space="preserve"> </w:t>
      </w:r>
      <w:r w:rsidRPr="00CB29BA">
        <w:rPr>
          <w:rFonts w:ascii="Times New Roman" w:hAnsi="Times New Roman"/>
          <w:bCs/>
          <w:color w:val="000000" w:themeColor="text1"/>
          <w:sz w:val="28"/>
          <w:szCs w:val="28"/>
        </w:rPr>
        <w:t>;</w:t>
      </w:r>
      <w:proofErr w:type="gramEnd"/>
    </w:p>
    <w:p w:rsidR="00AA4607" w:rsidRPr="00CB29BA" w:rsidRDefault="00AA4607" w:rsidP="00AA4607">
      <w:pPr>
        <w:tabs>
          <w:tab w:val="left" w:pos="9072"/>
        </w:tabs>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A4607" w:rsidRPr="00CB29BA" w:rsidRDefault="00AA4607" w:rsidP="00AA4607">
      <w:pPr>
        <w:tabs>
          <w:tab w:val="left" w:pos="9072"/>
        </w:tabs>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 xml:space="preserve">на Едином портале </w:t>
      </w:r>
      <w:r w:rsidRPr="00CB29BA">
        <w:rPr>
          <w:rFonts w:ascii="Times New Roman" w:hAnsi="Times New Roman"/>
          <w:color w:val="000000" w:themeColor="text1"/>
          <w:sz w:val="28"/>
          <w:szCs w:val="28"/>
        </w:rPr>
        <w:t>государственных и муниципальных услуг (функций)</w:t>
      </w:r>
      <w:r w:rsidRPr="00CB29BA">
        <w:rPr>
          <w:rFonts w:ascii="Times New Roman" w:hAnsi="Times New Roman"/>
          <w:bCs/>
          <w:color w:val="000000" w:themeColor="text1"/>
          <w:sz w:val="28"/>
          <w:szCs w:val="28"/>
        </w:rPr>
        <w:t>;</w:t>
      </w:r>
    </w:p>
    <w:p w:rsidR="00AA4607" w:rsidRPr="00CB29BA" w:rsidRDefault="00AA4607" w:rsidP="00AA4607">
      <w:pPr>
        <w:tabs>
          <w:tab w:val="left" w:pos="9072"/>
        </w:tabs>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 xml:space="preserve">на </w:t>
      </w:r>
      <w:r w:rsidRPr="00CB29BA">
        <w:rPr>
          <w:rFonts w:ascii="Times New Roman" w:hAnsi="Times New Roman"/>
          <w:color w:val="000000" w:themeColor="text1"/>
          <w:sz w:val="28"/>
          <w:szCs w:val="28"/>
        </w:rPr>
        <w:t>Портале Кировской области</w:t>
      </w:r>
      <w:r w:rsidRPr="00CB29BA">
        <w:rPr>
          <w:rFonts w:ascii="Times New Roman" w:hAnsi="Times New Roman"/>
          <w:bCs/>
          <w:color w:val="000000" w:themeColor="text1"/>
          <w:sz w:val="28"/>
          <w:szCs w:val="28"/>
        </w:rPr>
        <w:t>;</w:t>
      </w:r>
    </w:p>
    <w:p w:rsidR="00AA4607" w:rsidRPr="00CB29BA" w:rsidRDefault="00AA4607" w:rsidP="00AA4607">
      <w:pPr>
        <w:tabs>
          <w:tab w:val="left" w:pos="9072"/>
        </w:tabs>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при обращении в письменной форме, в форме электронного документа;</w:t>
      </w:r>
    </w:p>
    <w:p w:rsidR="00AA4607" w:rsidRPr="00CB29B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bCs/>
          <w:color w:val="000000" w:themeColor="text1"/>
          <w:sz w:val="28"/>
          <w:szCs w:val="28"/>
        </w:rPr>
        <w:t>по телефону.</w:t>
      </w:r>
    </w:p>
    <w:p w:rsidR="00AA4607" w:rsidRPr="00CB29B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1.3.7. Информация о муниципальной услуге внесена в Реестр муниципальных услуг муниципального образования «</w:t>
      </w:r>
      <w:r w:rsidR="006B59AA">
        <w:rPr>
          <w:rFonts w:ascii="Times New Roman" w:hAnsi="Times New Roman"/>
          <w:color w:val="000000" w:themeColor="text1"/>
          <w:sz w:val="28"/>
          <w:szCs w:val="28"/>
        </w:rPr>
        <w:t>Кильмезское городское поселение</w:t>
      </w:r>
      <w:r w:rsidRPr="00CB29BA">
        <w:rPr>
          <w:rFonts w:ascii="Times New Roman" w:hAnsi="Times New Roman" w:cs="Times New Roman"/>
          <w:color w:val="000000" w:themeColor="text1"/>
          <w:sz w:val="28"/>
          <w:szCs w:val="28"/>
        </w:rPr>
        <w:t>».</w:t>
      </w:r>
    </w:p>
    <w:p w:rsidR="00AA4607" w:rsidRPr="00CB29BA" w:rsidRDefault="00AA4607" w:rsidP="006B59AA">
      <w:pPr>
        <w:pStyle w:val="ConsPlusTitle"/>
        <w:spacing w:line="360" w:lineRule="auto"/>
        <w:ind w:firstLine="720"/>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 Стандарт предоставления муниципальной услуги</w:t>
      </w:r>
    </w:p>
    <w:p w:rsidR="00AA4607" w:rsidRPr="006B59A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6B59AA">
        <w:rPr>
          <w:rFonts w:ascii="Times New Roman" w:hAnsi="Times New Roman" w:cs="Times New Roman"/>
          <w:color w:val="000000" w:themeColor="text1"/>
          <w:sz w:val="28"/>
          <w:szCs w:val="28"/>
        </w:rPr>
        <w:t xml:space="preserve">2.1. Наименование муниципальной услуги </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«Приватизация жилищного фонда на территории муниципального образования </w:t>
      </w:r>
      <w:r w:rsidR="00797D12">
        <w:rPr>
          <w:rFonts w:ascii="Times New Roman" w:hAnsi="Times New Roman" w:cs="Times New Roman"/>
          <w:color w:val="000000" w:themeColor="text1"/>
          <w:sz w:val="28"/>
          <w:szCs w:val="28"/>
        </w:rPr>
        <w:t xml:space="preserve">Кильмезское городское поселение» </w:t>
      </w:r>
      <w:r w:rsidRPr="00CB29BA">
        <w:rPr>
          <w:rFonts w:ascii="Times New Roman" w:hAnsi="Times New Roman" w:cs="Times New Roman"/>
          <w:color w:val="000000" w:themeColor="text1"/>
          <w:sz w:val="28"/>
          <w:szCs w:val="28"/>
        </w:rPr>
        <w:t xml:space="preserve">(далее - муниципальная </w:t>
      </w:r>
      <w:r w:rsidRPr="00CB29BA">
        <w:rPr>
          <w:rFonts w:ascii="Times New Roman" w:hAnsi="Times New Roman" w:cs="Times New Roman"/>
          <w:color w:val="000000" w:themeColor="text1"/>
          <w:sz w:val="28"/>
          <w:szCs w:val="28"/>
        </w:rPr>
        <w:lastRenderedPageBreak/>
        <w:t>услуга).</w:t>
      </w:r>
    </w:p>
    <w:p w:rsidR="00AA4607" w:rsidRPr="006B59A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6B59AA">
        <w:rPr>
          <w:rFonts w:ascii="Times New Roman" w:hAnsi="Times New Roman" w:cs="Times New Roman"/>
          <w:color w:val="000000" w:themeColor="text1"/>
          <w:sz w:val="28"/>
          <w:szCs w:val="28"/>
        </w:rPr>
        <w:t>2.2. Наименование органа, предоставляющего муниципальную услугу</w:t>
      </w:r>
    </w:p>
    <w:p w:rsidR="00AA4607" w:rsidRPr="006B59A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Муниципальная услуга предоставляется администрацией муниципального образования «</w:t>
      </w:r>
      <w:r w:rsidR="006B59AA">
        <w:rPr>
          <w:rFonts w:ascii="Times New Roman" w:hAnsi="Times New Roman"/>
          <w:color w:val="000000" w:themeColor="text1"/>
          <w:sz w:val="28"/>
          <w:szCs w:val="28"/>
        </w:rPr>
        <w:t>Кильмезское городское поселение</w:t>
      </w:r>
      <w:r w:rsidRPr="00CB29BA">
        <w:rPr>
          <w:rFonts w:ascii="Times New Roman" w:hAnsi="Times New Roman" w:cs="Times New Roman"/>
          <w:color w:val="000000" w:themeColor="text1"/>
          <w:sz w:val="28"/>
          <w:szCs w:val="28"/>
        </w:rPr>
        <w:t xml:space="preserve">» (далее - администрация) в лице </w:t>
      </w:r>
      <w:r w:rsidR="006B59AA">
        <w:rPr>
          <w:rFonts w:ascii="Times New Roman" w:hAnsi="Times New Roman" w:cs="Times New Roman"/>
          <w:color w:val="000000" w:themeColor="text1"/>
          <w:sz w:val="28"/>
          <w:szCs w:val="28"/>
        </w:rPr>
        <w:t xml:space="preserve">главы администрации Кильмезского городского поселения </w:t>
      </w:r>
      <w:r w:rsidRPr="00CB29BA">
        <w:rPr>
          <w:rFonts w:ascii="Times New Roman" w:hAnsi="Times New Roman" w:cs="Times New Roman"/>
          <w:color w:val="000000" w:themeColor="text1"/>
          <w:sz w:val="28"/>
          <w:szCs w:val="28"/>
        </w:rPr>
        <w:t xml:space="preserve">(далее </w:t>
      </w:r>
      <w:r w:rsidR="006B59A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w:t>
      </w:r>
      <w:r w:rsidR="006B59AA">
        <w:rPr>
          <w:rFonts w:ascii="Times New Roman" w:hAnsi="Times New Roman" w:cs="Times New Roman"/>
          <w:color w:val="000000" w:themeColor="text1"/>
          <w:sz w:val="28"/>
          <w:szCs w:val="28"/>
        </w:rPr>
        <w:t xml:space="preserve">глава </w:t>
      </w:r>
      <w:r w:rsidR="006B59AA" w:rsidRPr="006B59AA">
        <w:rPr>
          <w:rFonts w:ascii="Times New Roman" w:hAnsi="Times New Roman" w:cs="Times New Roman"/>
          <w:color w:val="000000" w:themeColor="text1"/>
          <w:sz w:val="28"/>
          <w:szCs w:val="28"/>
        </w:rPr>
        <w:t>администрации</w:t>
      </w:r>
      <w:r w:rsidRPr="006B59AA">
        <w:rPr>
          <w:rFonts w:ascii="Times New Roman" w:hAnsi="Times New Roman" w:cs="Times New Roman"/>
          <w:color w:val="000000" w:themeColor="text1"/>
          <w:sz w:val="28"/>
          <w:szCs w:val="28"/>
        </w:rPr>
        <w:t>).</w:t>
      </w:r>
    </w:p>
    <w:p w:rsidR="00AA4607" w:rsidRPr="006B59A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6B59AA">
        <w:rPr>
          <w:rFonts w:ascii="Times New Roman" w:hAnsi="Times New Roman" w:cs="Times New Roman"/>
          <w:color w:val="000000" w:themeColor="text1"/>
          <w:sz w:val="28"/>
          <w:szCs w:val="28"/>
        </w:rPr>
        <w:t xml:space="preserve">2.3. Результат предоставления муниципальной услуги. </w:t>
      </w:r>
    </w:p>
    <w:p w:rsidR="00AA4607" w:rsidRPr="00CB29B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Результатом предоставления муниципальной услуги является:</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AA4607" w:rsidRPr="006B59A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6B59AA">
        <w:rPr>
          <w:rFonts w:ascii="Times New Roman" w:hAnsi="Times New Roman" w:cs="Times New Roman"/>
          <w:color w:val="000000" w:themeColor="text1"/>
          <w:sz w:val="28"/>
          <w:szCs w:val="28"/>
        </w:rPr>
        <w:t>2.4. Срок предоставления муниципальной услуги.</w:t>
      </w:r>
    </w:p>
    <w:p w:rsidR="00AA4607" w:rsidRPr="00CB29B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Максимальный срок предоставления муниципальной услуги </w:t>
      </w:r>
      <w:r w:rsidR="00F02F4A" w:rsidRPr="00CB29BA">
        <w:rPr>
          <w:rFonts w:ascii="Times New Roman" w:hAnsi="Times New Roman" w:cs="Times New Roman"/>
          <w:color w:val="000000" w:themeColor="text1"/>
          <w:sz w:val="28"/>
          <w:szCs w:val="28"/>
        </w:rPr>
        <w:t>не должен превышать 2 месяцев</w:t>
      </w:r>
      <w:r w:rsidRPr="00CB29BA">
        <w:rPr>
          <w:rFonts w:ascii="Times New Roman" w:hAnsi="Times New Roman" w:cs="Times New Roman"/>
          <w:color w:val="000000" w:themeColor="text1"/>
          <w:sz w:val="28"/>
          <w:szCs w:val="28"/>
        </w:rPr>
        <w:t xml:space="preserve"> со</w:t>
      </w:r>
      <w:r w:rsidR="00055628" w:rsidRPr="00CB29BA">
        <w:rPr>
          <w:rFonts w:ascii="Times New Roman" w:hAnsi="Times New Roman" w:cs="Times New Roman"/>
          <w:color w:val="000000" w:themeColor="text1"/>
          <w:sz w:val="28"/>
          <w:szCs w:val="28"/>
        </w:rPr>
        <w:t xml:space="preserve"> дня </w:t>
      </w:r>
      <w:r w:rsidRPr="00CB29BA">
        <w:rPr>
          <w:rFonts w:ascii="Times New Roman" w:hAnsi="Times New Roman" w:cs="Times New Roman"/>
          <w:color w:val="000000" w:themeColor="text1"/>
          <w:sz w:val="28"/>
          <w:szCs w:val="28"/>
        </w:rPr>
        <w:t>поступления заявления в</w:t>
      </w:r>
      <w:r w:rsidR="006B59AA">
        <w:rPr>
          <w:rFonts w:ascii="Times New Roman" w:hAnsi="Times New Roman" w:cs="Times New Roman"/>
          <w:color w:val="000000" w:themeColor="text1"/>
          <w:sz w:val="28"/>
          <w:szCs w:val="28"/>
        </w:rPr>
        <w:t xml:space="preserve"> </w:t>
      </w:r>
      <w:proofErr w:type="gramStart"/>
      <w:r w:rsidR="006B59AA">
        <w:rPr>
          <w:rFonts w:ascii="Times New Roman" w:hAnsi="Times New Roman" w:cs="Times New Roman"/>
          <w:color w:val="000000" w:themeColor="text1"/>
          <w:sz w:val="28"/>
          <w:szCs w:val="28"/>
        </w:rPr>
        <w:t xml:space="preserve">администрацию </w:t>
      </w:r>
      <w:r w:rsidRPr="00CB29BA">
        <w:rPr>
          <w:rFonts w:ascii="Times New Roman" w:hAnsi="Times New Roman" w:cs="Times New Roman"/>
          <w:color w:val="000000" w:themeColor="text1"/>
          <w:sz w:val="28"/>
          <w:szCs w:val="28"/>
        </w:rPr>
        <w:t xml:space="preserve"> </w:t>
      </w:r>
      <w:r w:rsidR="006B59AA">
        <w:rPr>
          <w:rFonts w:ascii="Times New Roman" w:hAnsi="Times New Roman"/>
          <w:color w:val="000000" w:themeColor="text1"/>
          <w:sz w:val="28"/>
          <w:szCs w:val="28"/>
        </w:rPr>
        <w:t>Кильмезского</w:t>
      </w:r>
      <w:proofErr w:type="gramEnd"/>
      <w:r w:rsidR="006B59AA">
        <w:rPr>
          <w:rFonts w:ascii="Times New Roman" w:hAnsi="Times New Roman"/>
          <w:color w:val="000000" w:themeColor="text1"/>
          <w:sz w:val="28"/>
          <w:szCs w:val="28"/>
        </w:rPr>
        <w:t xml:space="preserve"> городского поселения</w:t>
      </w:r>
      <w:r w:rsidRPr="00CB29BA">
        <w:rPr>
          <w:rFonts w:ascii="Times New Roman" w:hAnsi="Times New Roman" w:cs="Times New Roman"/>
          <w:color w:val="000000" w:themeColor="text1"/>
          <w:sz w:val="28"/>
          <w:szCs w:val="28"/>
        </w:rPr>
        <w:t>. В случае передачи документов через многофункциональный центр срок исчисляется со дня регистрации ходатайства в администрации.</w:t>
      </w:r>
    </w:p>
    <w:p w:rsidR="00AA4607" w:rsidRPr="006B59A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bookmarkStart w:id="1" w:name="Par67"/>
      <w:bookmarkEnd w:id="1"/>
      <w:r w:rsidRPr="006B59AA">
        <w:rPr>
          <w:rFonts w:ascii="Times New Roman" w:hAnsi="Times New Roman" w:cs="Times New Roman"/>
          <w:color w:val="000000" w:themeColor="text1"/>
          <w:sz w:val="28"/>
          <w:szCs w:val="28"/>
        </w:rPr>
        <w:t>2.5. Нормативные правовые акты, регулирующие предоставление муниципальной услуги.</w:t>
      </w:r>
    </w:p>
    <w:p w:rsidR="00AA4607" w:rsidRPr="00CB29BA" w:rsidRDefault="00AA4607" w:rsidP="00AA4607">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w:t>
      </w:r>
      <w:r w:rsidRPr="00CB29BA">
        <w:rPr>
          <w:rFonts w:ascii="Times New Roman" w:hAnsi="Times New Roman" w:cs="Times New Roman"/>
          <w:color w:val="000000" w:themeColor="text1"/>
          <w:sz w:val="28"/>
          <w:szCs w:val="28"/>
        </w:rPr>
        <w:br/>
        <w:t xml:space="preserve">и источников официального опубликования), подлежит обязательному размещению на сайте администрации, </w:t>
      </w:r>
      <w:r w:rsidRPr="00CB29BA">
        <w:rPr>
          <w:rFonts w:ascii="Times New Roman" w:hAnsi="Times New Roman" w:cs="Times New Roman"/>
          <w:color w:val="000000" w:themeColor="text1"/>
          <w:sz w:val="28"/>
          <w:szCs w:val="28"/>
          <w:lang w:eastAsia="en-US"/>
        </w:rPr>
        <w:t xml:space="preserve">в федеральном реестре, в </w:t>
      </w:r>
      <w:r w:rsidRPr="00CB29BA">
        <w:rPr>
          <w:rFonts w:ascii="Times New Roman" w:hAnsi="Times New Roman" w:cs="Times New Roman"/>
          <w:bCs/>
          <w:color w:val="000000" w:themeColor="text1"/>
          <w:sz w:val="28"/>
          <w:szCs w:val="28"/>
        </w:rPr>
        <w:t xml:space="preserve">Едином портале </w:t>
      </w:r>
      <w:r w:rsidRPr="00CB29BA">
        <w:rPr>
          <w:rFonts w:ascii="Times New Roman" w:hAnsi="Times New Roman" w:cs="Times New Roman"/>
          <w:color w:val="000000" w:themeColor="text1"/>
          <w:sz w:val="28"/>
          <w:szCs w:val="28"/>
        </w:rPr>
        <w:t>государственных и муниципальных услуг (функций).</w:t>
      </w:r>
    </w:p>
    <w:p w:rsidR="00125386" w:rsidRPr="006B59AA" w:rsidRDefault="00DA683D" w:rsidP="00AA4607">
      <w:pPr>
        <w:pStyle w:val="ConsPlusNormal"/>
        <w:spacing w:line="360" w:lineRule="auto"/>
        <w:ind w:firstLine="720"/>
        <w:jc w:val="both"/>
        <w:rPr>
          <w:rFonts w:ascii="Times New Roman" w:hAnsi="Times New Roman" w:cs="Times New Roman"/>
          <w:color w:val="000000" w:themeColor="text1"/>
          <w:sz w:val="28"/>
          <w:szCs w:val="28"/>
        </w:rPr>
      </w:pPr>
      <w:r w:rsidRPr="006B59AA">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2.</w:t>
      </w:r>
      <w:r w:rsidR="00125386"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 Для предоставления муниципальной услуги необходимы следующие документы:</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 xml:space="preserve">.1.1. </w:t>
      </w:r>
      <w:hyperlink w:anchor="Par291" w:tooltip="         ЗАЯВЛЕНИЕ (запрос о предоставлении муниципальной услуги)" w:history="1">
        <w:r w:rsidRPr="00CB29BA">
          <w:rPr>
            <w:rFonts w:ascii="Times New Roman" w:hAnsi="Times New Roman" w:cs="Times New Roman"/>
            <w:color w:val="000000" w:themeColor="text1"/>
            <w:sz w:val="28"/>
            <w:szCs w:val="28"/>
          </w:rPr>
          <w:t>Заявление</w:t>
        </w:r>
      </w:hyperlink>
      <w:r w:rsidRPr="00CB29BA">
        <w:rPr>
          <w:rFonts w:ascii="Times New Roman" w:hAnsi="Times New Roman" w:cs="Times New Roman"/>
          <w:color w:val="000000" w:themeColor="text1"/>
          <w:sz w:val="28"/>
          <w:szCs w:val="28"/>
        </w:rPr>
        <w:t xml:space="preserve"> (запрос о предоставлении услуги) установленной формы (приложение </w:t>
      </w:r>
      <w:r w:rsidR="00DA683D"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1) о приватизации жилого помещения, подписанное гражданином либо его уполномоченным представителем.</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 xml:space="preserve">.1.2. </w:t>
      </w:r>
      <w:hyperlink w:anchor="Par404" w:tooltip="                                 ЗАЯВЛЕНИЕ" w:history="1">
        <w:r w:rsidRPr="00CB29BA">
          <w:rPr>
            <w:rFonts w:ascii="Times New Roman" w:hAnsi="Times New Roman" w:cs="Times New Roman"/>
            <w:color w:val="000000" w:themeColor="text1"/>
            <w:sz w:val="28"/>
            <w:szCs w:val="28"/>
          </w:rPr>
          <w:t>Заявление</w:t>
        </w:r>
      </w:hyperlink>
      <w:r w:rsidRPr="00CB29BA">
        <w:rPr>
          <w:rFonts w:ascii="Times New Roman" w:hAnsi="Times New Roman" w:cs="Times New Roman"/>
          <w:color w:val="000000" w:themeColor="text1"/>
          <w:sz w:val="28"/>
          <w:szCs w:val="28"/>
        </w:rPr>
        <w:t xml:space="preserve"> установленной формы (приложение </w:t>
      </w:r>
      <w:r w:rsidR="00DA683D"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2)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отдел приватизации </w:t>
      </w:r>
      <w:r w:rsidR="006B59AA">
        <w:rPr>
          <w:rFonts w:ascii="Times New Roman" w:hAnsi="Times New Roman" w:cs="Times New Roman"/>
          <w:color w:val="000000" w:themeColor="text1"/>
          <w:sz w:val="28"/>
          <w:szCs w:val="28"/>
        </w:rPr>
        <w:t>администрации Кильмезского городского поселения</w:t>
      </w:r>
      <w:r w:rsidRPr="00CB29BA">
        <w:rPr>
          <w:rFonts w:ascii="Times New Roman" w:hAnsi="Times New Roman" w:cs="Times New Roman"/>
          <w:color w:val="000000" w:themeColor="text1"/>
          <w:sz w:val="28"/>
          <w:szCs w:val="28"/>
        </w:rPr>
        <w:t xml:space="preserve"> представляют нотариально удостоверенное заявление об отказе от участия в приватизации.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.1.3. Документ, удостоверяющий личность гражданина Российской Федерации на территории Российской Федерации (оригинал и копия).</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.1.4. Свидетельство о рождении - в отношении граждан, не достигших возраста 14 лет (оригинал и копия).</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 xml:space="preserve">.1.5. </w:t>
      </w:r>
      <w:hyperlink w:anchor="Par485" w:tooltip="                                 СОГЛАСИЕ" w:history="1">
        <w:r w:rsidRPr="00CB29BA">
          <w:rPr>
            <w:rFonts w:ascii="Times New Roman" w:hAnsi="Times New Roman" w:cs="Times New Roman"/>
            <w:color w:val="000000" w:themeColor="text1"/>
            <w:sz w:val="28"/>
            <w:szCs w:val="28"/>
          </w:rPr>
          <w:t>Согласие</w:t>
        </w:r>
      </w:hyperlink>
      <w:r w:rsidRPr="00CB29BA">
        <w:rPr>
          <w:rFonts w:ascii="Times New Roman" w:hAnsi="Times New Roman" w:cs="Times New Roman"/>
          <w:color w:val="000000" w:themeColor="text1"/>
          <w:sz w:val="28"/>
          <w:szCs w:val="28"/>
        </w:rPr>
        <w:t xml:space="preserve"> на обработку персональных данных лиц, зарегистрированных в приватизируемом жилом помещении (приложение </w:t>
      </w:r>
      <w:r w:rsidR="00DA683D"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4).</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125386"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 xml:space="preserve">.1.7. Технический паспорт на жилое помещение (оригинал и копия) в случае приватизации жилых помещений в коммунальных квартирах. </w:t>
      </w:r>
      <w:bookmarkStart w:id="2" w:name="Par76"/>
      <w:bookmarkEnd w:id="2"/>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bookmarkStart w:id="3" w:name="Par77"/>
      <w:bookmarkEnd w:id="3"/>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.1.9. Договор социального найма.</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 xml:space="preserve">.1.10. Справки о регистрации по месту жительства в случае проживания за пределами территории муниципального образования </w:t>
      </w:r>
      <w:r w:rsidR="00DA683D" w:rsidRPr="00CB29BA">
        <w:rPr>
          <w:rFonts w:ascii="Times New Roman" w:hAnsi="Times New Roman" w:cs="Times New Roman"/>
          <w:color w:val="000000" w:themeColor="text1"/>
          <w:sz w:val="28"/>
          <w:szCs w:val="28"/>
        </w:rPr>
        <w:t>«</w:t>
      </w:r>
      <w:r w:rsidR="00913035">
        <w:rPr>
          <w:rFonts w:ascii="Times New Roman" w:hAnsi="Times New Roman"/>
          <w:color w:val="000000" w:themeColor="text1"/>
          <w:sz w:val="28"/>
          <w:szCs w:val="28"/>
        </w:rPr>
        <w:t>Кильмезское городское поселение</w:t>
      </w:r>
      <w:r w:rsidR="00DA683D"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в период с 11.07.1991</w:t>
      </w:r>
      <w:r w:rsidR="00913035">
        <w:rPr>
          <w:rFonts w:ascii="Times New Roman" w:hAnsi="Times New Roman" w:cs="Times New Roman"/>
          <w:color w:val="000000" w:themeColor="text1"/>
          <w:sz w:val="28"/>
          <w:szCs w:val="28"/>
        </w:rPr>
        <w:t xml:space="preserve"> </w:t>
      </w:r>
      <w:proofErr w:type="gramStart"/>
      <w:r w:rsidR="00913035">
        <w:rPr>
          <w:rFonts w:ascii="Times New Roman" w:hAnsi="Times New Roman" w:cs="Times New Roman"/>
          <w:color w:val="000000" w:themeColor="text1"/>
          <w:sz w:val="28"/>
          <w:szCs w:val="28"/>
        </w:rPr>
        <w:t xml:space="preserve">года </w:t>
      </w:r>
      <w:r w:rsidRPr="00CB29BA">
        <w:rPr>
          <w:rFonts w:ascii="Times New Roman" w:hAnsi="Times New Roman" w:cs="Times New Roman"/>
          <w:color w:val="000000" w:themeColor="text1"/>
          <w:sz w:val="28"/>
          <w:szCs w:val="28"/>
        </w:rPr>
        <w:t xml:space="preserve"> по</w:t>
      </w:r>
      <w:proofErr w:type="gramEnd"/>
      <w:r w:rsidRPr="00CB29BA">
        <w:rPr>
          <w:rFonts w:ascii="Times New Roman" w:hAnsi="Times New Roman" w:cs="Times New Roman"/>
          <w:color w:val="000000" w:themeColor="text1"/>
          <w:sz w:val="28"/>
          <w:szCs w:val="28"/>
        </w:rPr>
        <w:t xml:space="preserve">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миграции территориальных органов Министерства внутренних дел Российской Федерации.</w:t>
      </w:r>
    </w:p>
    <w:p w:rsidR="00125386"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.1.11. Справка о реализации ранее права на прив</w:t>
      </w:r>
      <w:r w:rsidR="00913035">
        <w:rPr>
          <w:rFonts w:ascii="Times New Roman" w:hAnsi="Times New Roman" w:cs="Times New Roman"/>
          <w:color w:val="000000" w:themeColor="text1"/>
          <w:sz w:val="28"/>
          <w:szCs w:val="28"/>
        </w:rPr>
        <w:t>атизацию в период до 01.07.1998 года.</w:t>
      </w:r>
      <w:r w:rsidRPr="00CB29BA">
        <w:rPr>
          <w:rFonts w:ascii="Times New Roman" w:hAnsi="Times New Roman" w:cs="Times New Roman"/>
          <w:color w:val="000000" w:themeColor="text1"/>
          <w:sz w:val="28"/>
          <w:szCs w:val="28"/>
        </w:rPr>
        <w:t xml:space="preserve"> </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.1.12. Документ, подтверждающий полномочия представителя, опекуна, попечителя.</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bookmarkStart w:id="4" w:name="Par81"/>
      <w:bookmarkEnd w:id="4"/>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.1.13.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bookmarkStart w:id="5" w:name="Par82"/>
      <w:bookmarkEnd w:id="5"/>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.2. Документы, указанные в подпунктах 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.1.1 - 2.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.1.7 и 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.1.10 - 2.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.1.12 пункта 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 подраздела 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 xml:space="preserve"> настоящего Административного регламента, должны быть представлены заявителем самостоятельно.</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 xml:space="preserve">.3. Документы (их копии или сведения, содержащиеся в них), указанные в </w:t>
      </w:r>
      <w:hyperlink w:anchor="Par76" w:tooltip="2.5.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 w:history="1">
        <w:r w:rsidRPr="00CB29BA">
          <w:rPr>
            <w:rFonts w:ascii="Times New Roman" w:hAnsi="Times New Roman" w:cs="Times New Roman"/>
            <w:color w:val="000000" w:themeColor="text1"/>
            <w:sz w:val="28"/>
            <w:szCs w:val="28"/>
          </w:rPr>
          <w:t>подпунктах 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.1.8</w:t>
        </w:r>
      </w:hyperlink>
      <w:r w:rsidRPr="00CB29BA">
        <w:rPr>
          <w:rFonts w:ascii="Times New Roman" w:hAnsi="Times New Roman" w:cs="Times New Roman"/>
          <w:color w:val="000000" w:themeColor="text1"/>
          <w:sz w:val="28"/>
          <w:szCs w:val="28"/>
        </w:rPr>
        <w:t xml:space="preserve">, </w:t>
      </w:r>
      <w:hyperlink w:anchor="Par77" w:tooltip="2.5.1.9. Договор социального найма." w:history="1">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.1.9</w:t>
        </w:r>
      </w:hyperlink>
      <w:r w:rsidRPr="00CB29BA">
        <w:rPr>
          <w:rFonts w:ascii="Times New Roman" w:hAnsi="Times New Roman" w:cs="Times New Roman"/>
          <w:color w:val="000000" w:themeColor="text1"/>
          <w:sz w:val="28"/>
          <w:szCs w:val="28"/>
        </w:rPr>
        <w:t xml:space="preserve">, </w:t>
      </w:r>
      <w:hyperlink w:anchor="Par81" w:tooltip="2.5.1.13.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 w:history="1">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.1.13 пункта 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 подраздела 2.</w:t>
        </w:r>
      </w:hyperlink>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w:t>
      </w:r>
      <w:r w:rsidR="00913035">
        <w:rPr>
          <w:rFonts w:ascii="Times New Roman" w:hAnsi="Times New Roman" w:cs="Times New Roman"/>
          <w:color w:val="000000" w:themeColor="text1"/>
          <w:sz w:val="28"/>
          <w:szCs w:val="28"/>
        </w:rPr>
        <w:t xml:space="preserve"> инициативе, они запрашиваются а</w:t>
      </w:r>
      <w:r w:rsidRPr="00CB29BA">
        <w:rPr>
          <w:rFonts w:ascii="Times New Roman" w:hAnsi="Times New Roman" w:cs="Times New Roman"/>
          <w:color w:val="000000" w:themeColor="text1"/>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w:t>
      </w:r>
      <w:r w:rsidR="00DA683D"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.5. При предо</w:t>
      </w:r>
      <w:r w:rsidR="00913035">
        <w:rPr>
          <w:rFonts w:ascii="Times New Roman" w:hAnsi="Times New Roman" w:cs="Times New Roman"/>
          <w:color w:val="000000" w:themeColor="text1"/>
          <w:sz w:val="28"/>
          <w:szCs w:val="28"/>
        </w:rPr>
        <w:t>ставлении муниципальной услуги а</w:t>
      </w:r>
      <w:r w:rsidRPr="00CB29BA">
        <w:rPr>
          <w:rFonts w:ascii="Times New Roman" w:hAnsi="Times New Roman" w:cs="Times New Roman"/>
          <w:color w:val="000000" w:themeColor="text1"/>
          <w:sz w:val="28"/>
          <w:szCs w:val="28"/>
        </w:rPr>
        <w:t>дминистрация не вправе требовать от заявителя:</w:t>
      </w:r>
    </w:p>
    <w:p w:rsidR="00DA683D" w:rsidRPr="00CB29BA" w:rsidRDefault="00DA683D" w:rsidP="00DA683D">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A683D" w:rsidRPr="00CB29BA" w:rsidRDefault="00DA683D" w:rsidP="00DA683D">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B29BA">
          <w:rPr>
            <w:rFonts w:ascii="Times New Roman" w:hAnsi="Times New Roman" w:cs="Times New Roman"/>
            <w:color w:val="000000" w:themeColor="text1"/>
            <w:sz w:val="28"/>
            <w:szCs w:val="28"/>
          </w:rPr>
          <w:t>части 6 статьи 7</w:t>
        </w:r>
      </w:hyperlink>
      <w:r w:rsidRPr="00CB29BA">
        <w:rPr>
          <w:rFonts w:ascii="Times New Roman" w:hAnsi="Times New Roman" w:cs="Times New Roman"/>
          <w:color w:val="000000" w:themeColor="text1"/>
          <w:sz w:val="28"/>
          <w:szCs w:val="28"/>
        </w:rPr>
        <w:t xml:space="preserve"> Закона № 210-ФЗ;</w:t>
      </w:r>
    </w:p>
    <w:p w:rsidR="00DA683D" w:rsidRPr="00CB29BA" w:rsidRDefault="00DA683D" w:rsidP="00DA683D">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B29BA">
          <w:rPr>
            <w:rFonts w:ascii="Times New Roman" w:hAnsi="Times New Roman" w:cs="Times New Roman"/>
            <w:color w:val="000000" w:themeColor="text1"/>
            <w:sz w:val="28"/>
            <w:szCs w:val="28"/>
          </w:rPr>
          <w:t>части 1 статьи 9</w:t>
        </w:r>
      </w:hyperlink>
      <w:r w:rsidRPr="00CB29BA">
        <w:rPr>
          <w:rFonts w:ascii="Times New Roman" w:hAnsi="Times New Roman" w:cs="Times New Roman"/>
          <w:color w:val="000000" w:themeColor="text1"/>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683D" w:rsidRPr="00CB29BA" w:rsidRDefault="00DA683D" w:rsidP="00DA683D">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683D" w:rsidRPr="00CB29BA" w:rsidRDefault="00DA683D" w:rsidP="00DA683D">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683D" w:rsidRPr="00CB29BA" w:rsidRDefault="00DA683D" w:rsidP="00DA683D">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4607" w:rsidRPr="00575934"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Pr="00575934">
        <w:rPr>
          <w:rFonts w:ascii="Times New Roman" w:hAnsi="Times New Roman" w:cs="Times New Roman"/>
          <w:color w:val="000000" w:themeColor="text1"/>
          <w:sz w:val="28"/>
          <w:szCs w:val="28"/>
        </w:rPr>
        <w:t>извинения за доставленные неудобства.</w:t>
      </w:r>
    </w:p>
    <w:p w:rsidR="00DA683D" w:rsidRPr="00575934" w:rsidRDefault="00DA683D" w:rsidP="00DA683D">
      <w:pPr>
        <w:pStyle w:val="ConsPlusNormal"/>
        <w:spacing w:line="360" w:lineRule="auto"/>
        <w:ind w:firstLine="709"/>
        <w:jc w:val="both"/>
        <w:rPr>
          <w:rFonts w:ascii="Times New Roman" w:hAnsi="Times New Roman" w:cs="Times New Roman"/>
          <w:color w:val="000000" w:themeColor="text1"/>
          <w:sz w:val="28"/>
          <w:szCs w:val="28"/>
        </w:rPr>
      </w:pPr>
      <w:r w:rsidRPr="00575934">
        <w:rPr>
          <w:rFonts w:ascii="Times New Roman" w:hAnsi="Times New Roman" w:cs="Times New Roman"/>
          <w:color w:val="000000" w:themeColor="text1"/>
          <w:sz w:val="28"/>
          <w:szCs w:val="28"/>
        </w:rPr>
        <w:t>2.7. Перечень оснований для отказа в приеме документов</w:t>
      </w:r>
      <w:r w:rsidR="00575934">
        <w:rPr>
          <w:rFonts w:ascii="Times New Roman" w:hAnsi="Times New Roman" w:cs="Times New Roman"/>
          <w:color w:val="000000" w:themeColor="text1"/>
          <w:sz w:val="28"/>
          <w:szCs w:val="28"/>
        </w:rPr>
        <w:t>:</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2.7.2. Текст письменного (в том числе в форме электронного документа) </w:t>
      </w:r>
      <w:r w:rsidRPr="00CB29BA">
        <w:rPr>
          <w:rFonts w:ascii="Times New Roman" w:hAnsi="Times New Roman" w:cs="Times New Roman"/>
          <w:color w:val="000000" w:themeColor="text1"/>
          <w:sz w:val="28"/>
          <w:szCs w:val="28"/>
        </w:rPr>
        <w:lastRenderedPageBreak/>
        <w:t>заявления не поддается прочтению.</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2.7.3. Фамилии, имена и отчества физических лиц, адреса их мест жительства написаны не полностью.</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2.7.4. Документы исполнены карандашом.</w:t>
      </w:r>
    </w:p>
    <w:p w:rsidR="00DA683D" w:rsidRPr="00575934"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575934">
        <w:rPr>
          <w:rFonts w:ascii="Times New Roman" w:hAnsi="Times New Roman" w:cs="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w:t>
      </w:r>
      <w:r w:rsidR="00575934">
        <w:rPr>
          <w:rFonts w:ascii="Times New Roman" w:hAnsi="Times New Roman" w:cs="Times New Roman"/>
          <w:color w:val="000000" w:themeColor="text1"/>
          <w:sz w:val="28"/>
          <w:szCs w:val="28"/>
        </w:rPr>
        <w:t>оставлении муниципальной услуги:</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bookmarkStart w:id="6" w:name="Par104"/>
      <w:bookmarkEnd w:id="6"/>
      <w:r w:rsidRPr="00CB29BA">
        <w:rPr>
          <w:rFonts w:ascii="Times New Roman" w:hAnsi="Times New Roman" w:cs="Times New Roman"/>
          <w:color w:val="000000" w:themeColor="text1"/>
          <w:sz w:val="28"/>
          <w:szCs w:val="28"/>
        </w:rPr>
        <w:t>2.8.1. Перечень оснований для отказа в предоставлении муниципальной услуги:</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2.8.1.1. Заявление и документы для предоставления муниципальной услуги не соответствуют перечню и требованиям, установленным в </w:t>
      </w:r>
      <w:hyperlink w:anchor="Par67" w:tooltip="2.5. Исчерпывающий перечень документов, необходимых для предоставления муниципальной услуги." w:history="1">
        <w:r w:rsidRPr="00CB29BA">
          <w:rPr>
            <w:rFonts w:ascii="Times New Roman" w:hAnsi="Times New Roman" w:cs="Times New Roman"/>
            <w:color w:val="000000" w:themeColor="text1"/>
            <w:sz w:val="28"/>
            <w:szCs w:val="28"/>
          </w:rPr>
          <w:t>подразделе 2.</w:t>
        </w:r>
      </w:hyperlink>
      <w:r w:rsidRPr="00CB29BA">
        <w:rPr>
          <w:rFonts w:ascii="Times New Roman" w:hAnsi="Times New Roman" w:cs="Times New Roman"/>
          <w:color w:val="000000" w:themeColor="text1"/>
          <w:sz w:val="28"/>
          <w:szCs w:val="28"/>
        </w:rPr>
        <w:t>6 настоящего Административного регламента.</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125386" w:rsidRPr="00CB29BA" w:rsidRDefault="00125386" w:rsidP="00125386">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2.8.1.4. С заявлением обратилось ненадлежащее лицо.</w:t>
      </w:r>
    </w:p>
    <w:p w:rsidR="00DA683D" w:rsidRPr="00CB29BA" w:rsidRDefault="00DA683D" w:rsidP="00DA683D">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2.8.2. Основания для приостановления предоставления муниципальной услуги отсутствуют.</w:t>
      </w:r>
    </w:p>
    <w:p w:rsidR="00DA683D" w:rsidRPr="00575934" w:rsidRDefault="00DA683D" w:rsidP="00AA4607">
      <w:pPr>
        <w:pStyle w:val="ConsPlusNormal"/>
        <w:spacing w:line="360" w:lineRule="auto"/>
        <w:ind w:firstLine="720"/>
        <w:jc w:val="both"/>
        <w:rPr>
          <w:rFonts w:ascii="Times New Roman" w:hAnsi="Times New Roman" w:cs="Times New Roman"/>
          <w:color w:val="000000" w:themeColor="text1"/>
          <w:sz w:val="28"/>
          <w:szCs w:val="28"/>
        </w:rPr>
      </w:pPr>
      <w:r w:rsidRPr="00575934">
        <w:rPr>
          <w:rFonts w:ascii="Times New Roman" w:hAnsi="Times New Roman" w:cs="Times New Roman"/>
          <w:color w:val="000000" w:themeColor="text1"/>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123E60" w:rsidRPr="00575934"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575934">
        <w:rPr>
          <w:rFonts w:ascii="Times New Roman" w:hAnsi="Times New Roman" w:cs="Times New Roman"/>
          <w:color w:val="000000" w:themeColor="text1"/>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bookmarkStart w:id="7" w:name="P89"/>
      <w:bookmarkStart w:id="8" w:name="P92"/>
      <w:bookmarkStart w:id="9" w:name="P96"/>
      <w:bookmarkEnd w:id="7"/>
      <w:bookmarkEnd w:id="8"/>
      <w:bookmarkEnd w:id="9"/>
      <w:r w:rsidRPr="00CB29BA">
        <w:rPr>
          <w:rFonts w:ascii="Times New Roman" w:hAnsi="Times New Roman" w:cs="Times New Roman"/>
          <w:color w:val="000000" w:themeColor="text1"/>
          <w:sz w:val="28"/>
          <w:szCs w:val="28"/>
        </w:rPr>
        <w:t>Предоставление муниципальной услуги осуществляется на бесплатной основе.</w:t>
      </w:r>
    </w:p>
    <w:p w:rsidR="00123E60" w:rsidRPr="00575934" w:rsidRDefault="00123E60" w:rsidP="00123E60">
      <w:pPr>
        <w:spacing w:after="0" w:line="360" w:lineRule="auto"/>
        <w:ind w:firstLine="709"/>
        <w:jc w:val="both"/>
        <w:rPr>
          <w:rFonts w:ascii="Times New Roman" w:hAnsi="Times New Roman"/>
          <w:color w:val="000000" w:themeColor="text1"/>
          <w:sz w:val="28"/>
          <w:szCs w:val="28"/>
        </w:rPr>
      </w:pPr>
      <w:r w:rsidRPr="00575934">
        <w:rPr>
          <w:rFonts w:ascii="Times New Roman" w:hAnsi="Times New Roman"/>
          <w:color w:val="000000" w:themeColor="text1"/>
          <w:sz w:val="28"/>
          <w:szCs w:val="28"/>
        </w:rPr>
        <w:t>2.11.</w:t>
      </w:r>
      <w:r w:rsidRPr="00575934">
        <w:rPr>
          <w:rFonts w:ascii="Times New Roman" w:hAnsi="Times New Roman"/>
          <w:color w:val="000000" w:themeColor="text1"/>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23E60" w:rsidRPr="00575934"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575934">
        <w:rPr>
          <w:rFonts w:ascii="Times New Roman" w:hAnsi="Times New Roman" w:cs="Times New Roman"/>
          <w:color w:val="000000" w:themeColor="text1"/>
          <w:sz w:val="28"/>
          <w:szCs w:val="28"/>
        </w:rPr>
        <w:t>2.12. Срок и порядок регистрации запроса о</w:t>
      </w:r>
      <w:r w:rsidRPr="00CB29BA">
        <w:rPr>
          <w:rFonts w:ascii="Times New Roman" w:hAnsi="Times New Roman" w:cs="Times New Roman"/>
          <w:b/>
          <w:color w:val="000000" w:themeColor="text1"/>
          <w:sz w:val="28"/>
          <w:szCs w:val="28"/>
        </w:rPr>
        <w:t xml:space="preserve"> </w:t>
      </w:r>
      <w:r w:rsidRPr="00575934">
        <w:rPr>
          <w:rFonts w:ascii="Times New Roman" w:hAnsi="Times New Roman" w:cs="Times New Roman"/>
          <w:color w:val="000000" w:themeColor="text1"/>
          <w:sz w:val="28"/>
          <w:szCs w:val="28"/>
        </w:rPr>
        <w:t>предоставлении муниципальной услуги, в том числе в электронной форме.</w:t>
      </w:r>
    </w:p>
    <w:p w:rsidR="00123E60" w:rsidRPr="00CB29BA" w:rsidRDefault="00123E60" w:rsidP="00123E60">
      <w:pPr>
        <w:autoSpaceDE w:val="0"/>
        <w:autoSpaceDN w:val="0"/>
        <w:adjustRightInd w:val="0"/>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125386" w:rsidRPr="00CB29BA">
        <w:rPr>
          <w:rFonts w:ascii="Times New Roman" w:hAnsi="Times New Roman"/>
          <w:color w:val="000000" w:themeColor="text1"/>
          <w:sz w:val="28"/>
          <w:szCs w:val="28"/>
        </w:rPr>
        <w:t xml:space="preserve">1 рабочего дня с момента поступления заявления </w:t>
      </w:r>
      <w:proofErr w:type="gramStart"/>
      <w:r w:rsidR="00125386" w:rsidRPr="00CB29BA">
        <w:rPr>
          <w:rFonts w:ascii="Times New Roman" w:hAnsi="Times New Roman"/>
          <w:color w:val="000000" w:themeColor="text1"/>
          <w:sz w:val="28"/>
          <w:szCs w:val="28"/>
        </w:rPr>
        <w:t xml:space="preserve">в </w:t>
      </w:r>
      <w:r w:rsidR="00575934">
        <w:rPr>
          <w:rFonts w:ascii="Times New Roman" w:hAnsi="Times New Roman"/>
          <w:color w:val="000000" w:themeColor="text1"/>
          <w:sz w:val="28"/>
          <w:szCs w:val="28"/>
        </w:rPr>
        <w:t xml:space="preserve"> администрацию</w:t>
      </w:r>
      <w:proofErr w:type="gramEnd"/>
      <w:r w:rsidR="00575934">
        <w:rPr>
          <w:rFonts w:ascii="Times New Roman" w:hAnsi="Times New Roman"/>
          <w:color w:val="000000" w:themeColor="text1"/>
          <w:sz w:val="28"/>
          <w:szCs w:val="28"/>
        </w:rPr>
        <w:t xml:space="preserve"> Кильмезского городского поселения</w:t>
      </w:r>
      <w:r w:rsidRPr="00CB29BA">
        <w:rPr>
          <w:rFonts w:ascii="Times New Roman" w:hAnsi="Times New Roman"/>
          <w:color w:val="000000" w:themeColor="text1"/>
          <w:sz w:val="28"/>
          <w:szCs w:val="28"/>
        </w:rPr>
        <w:t xml:space="preserve">. </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w:t>
      </w:r>
      <w:r w:rsidRPr="007F0B29">
        <w:rPr>
          <w:rFonts w:ascii="Times New Roman" w:hAnsi="Times New Roman" w:cs="Times New Roman"/>
          <w:color w:val="000000" w:themeColor="text1"/>
          <w:sz w:val="28"/>
          <w:szCs w:val="28"/>
        </w:rPr>
        <w:t xml:space="preserve">в течение </w:t>
      </w:r>
      <w:r w:rsidR="007F0B29" w:rsidRPr="007F0B29">
        <w:rPr>
          <w:rFonts w:ascii="Times New Roman" w:hAnsi="Times New Roman" w:cs="Times New Roman"/>
          <w:color w:val="000000" w:themeColor="text1"/>
          <w:sz w:val="28"/>
          <w:szCs w:val="28"/>
        </w:rPr>
        <w:t xml:space="preserve">одного рабочего </w:t>
      </w:r>
      <w:proofErr w:type="gramStart"/>
      <w:r w:rsidR="007F0B29" w:rsidRPr="007F0B29">
        <w:rPr>
          <w:rFonts w:ascii="Times New Roman" w:hAnsi="Times New Roman" w:cs="Times New Roman"/>
          <w:color w:val="000000" w:themeColor="text1"/>
          <w:sz w:val="28"/>
          <w:szCs w:val="28"/>
        </w:rPr>
        <w:t xml:space="preserve">дня </w:t>
      </w:r>
      <w:r w:rsidRPr="007F0B29">
        <w:rPr>
          <w:rFonts w:ascii="Times New Roman" w:hAnsi="Times New Roman" w:cs="Times New Roman"/>
          <w:color w:val="000000" w:themeColor="text1"/>
          <w:sz w:val="28"/>
          <w:szCs w:val="28"/>
        </w:rPr>
        <w:t xml:space="preserve"> с</w:t>
      </w:r>
      <w:proofErr w:type="gramEnd"/>
      <w:r w:rsidRPr="007F0B29">
        <w:rPr>
          <w:rFonts w:ascii="Times New Roman" w:hAnsi="Times New Roman" w:cs="Times New Roman"/>
          <w:color w:val="000000" w:themeColor="text1"/>
          <w:sz w:val="28"/>
          <w:szCs w:val="28"/>
        </w:rPr>
        <w:t xml:space="preserve"> момента</w:t>
      </w:r>
      <w:r w:rsidRPr="00CB29BA">
        <w:rPr>
          <w:rFonts w:ascii="Times New Roman" w:hAnsi="Times New Roman" w:cs="Times New Roman"/>
          <w:color w:val="000000" w:themeColor="text1"/>
          <w:sz w:val="28"/>
          <w:szCs w:val="28"/>
        </w:rPr>
        <w:t xml:space="preserve"> поступления его в администрацию.</w:t>
      </w:r>
    </w:p>
    <w:p w:rsidR="00123E60" w:rsidRPr="00575934"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575934">
        <w:rPr>
          <w:rFonts w:ascii="Times New Roman" w:hAnsi="Times New Roman" w:cs="Times New Roman"/>
          <w:color w:val="000000" w:themeColor="text1"/>
          <w:sz w:val="28"/>
          <w:szCs w:val="28"/>
        </w:rPr>
        <w:t>2.13. Требования к помещениям для предоставления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w:t>
      </w:r>
      <w:r w:rsidRPr="00CB29BA">
        <w:rPr>
          <w:rFonts w:ascii="Times New Roman" w:hAnsi="Times New Roman" w:cs="Times New Roman"/>
          <w:color w:val="000000" w:themeColor="text1"/>
          <w:sz w:val="28"/>
          <w:szCs w:val="28"/>
        </w:rPr>
        <w:lastRenderedPageBreak/>
        <w:t>для работы должностных лиц.</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2.13.3. Места для информирования должны быть оборудованы информационными стендами, содержащими следующую информацию:</w:t>
      </w:r>
    </w:p>
    <w:p w:rsidR="00123E60" w:rsidRPr="00CB29BA"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23E60" w:rsidRPr="00CB29BA"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перечень, формы документов для заполнения, образцы заполнения документов, бланки для заполнения;</w:t>
      </w:r>
    </w:p>
    <w:p w:rsidR="00123E60" w:rsidRPr="00CB29BA"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основания для отказа в предоставлении муниципальной услуги;</w:t>
      </w:r>
    </w:p>
    <w:p w:rsidR="00123E60" w:rsidRPr="00CB29BA"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порядок обжалования решений, действий (бездействия) администрации, ее должностных лиц, либо муниципальных служащих;</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2.13.4. Кабинеты (кабинки) приема заявителей должны быть оборудованы информационными табличками с указанием:</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номера кабинета (кабинки);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фамилии, имени и отчества специалиста, осуществляющего прием заявителей;</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дней и часов приема, времени перерыва на обед.</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w:t>
      </w:r>
      <w:r w:rsidRPr="00CB29BA">
        <w:rPr>
          <w:rFonts w:ascii="Times New Roman" w:hAnsi="Times New Roman" w:cs="Times New Roman"/>
          <w:color w:val="000000" w:themeColor="text1"/>
          <w:sz w:val="28"/>
          <w:szCs w:val="28"/>
        </w:rPr>
        <w:lastRenderedPageBreak/>
        <w:t>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23E60" w:rsidRPr="00CB29BA"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2.13.5. Кабинеты (кабинки) приема заявителей должны быть оборудованы информационными табличками с указанием:</w:t>
      </w:r>
    </w:p>
    <w:p w:rsidR="00123E60" w:rsidRPr="00CB29BA"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номера кабинета (кабинки);</w:t>
      </w:r>
    </w:p>
    <w:p w:rsidR="00123E60" w:rsidRPr="00CB29BA"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фамилии, имени и отчества специалиста, осуществляющего прием заявителей;</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дней и часов приема, времени перерыва на </w:t>
      </w:r>
      <w:proofErr w:type="gramStart"/>
      <w:r w:rsidRPr="00CB29BA">
        <w:rPr>
          <w:rFonts w:ascii="Times New Roman" w:hAnsi="Times New Roman" w:cs="Times New Roman"/>
          <w:color w:val="000000" w:themeColor="text1"/>
          <w:sz w:val="28"/>
          <w:szCs w:val="28"/>
        </w:rPr>
        <w:t>обед..</w:t>
      </w:r>
      <w:proofErr w:type="gramEnd"/>
    </w:p>
    <w:p w:rsidR="00123E60" w:rsidRPr="00CB29BA" w:rsidRDefault="00123E60" w:rsidP="00123E60">
      <w:pPr>
        <w:pStyle w:val="ConsPlusNormal"/>
        <w:spacing w:line="360" w:lineRule="auto"/>
        <w:ind w:firstLine="709"/>
        <w:jc w:val="both"/>
        <w:rPr>
          <w:rFonts w:ascii="Times New Roman" w:hAnsi="Times New Roman" w:cs="Times New Roman"/>
          <w:b/>
          <w:color w:val="000000" w:themeColor="text1"/>
          <w:sz w:val="28"/>
          <w:szCs w:val="28"/>
        </w:rPr>
      </w:pPr>
      <w:r w:rsidRPr="00935F49">
        <w:rPr>
          <w:rFonts w:ascii="Times New Roman" w:hAnsi="Times New Roman" w:cs="Times New Roman"/>
          <w:color w:val="000000" w:themeColor="text1"/>
          <w:sz w:val="28"/>
          <w:szCs w:val="28"/>
        </w:rPr>
        <w:t>2.14. Показатели доступности и качества муниципальной услуги</w:t>
      </w:r>
      <w:r w:rsidRPr="00CB29BA">
        <w:rPr>
          <w:rFonts w:ascii="Times New Roman" w:hAnsi="Times New Roman" w:cs="Times New Roman"/>
          <w:b/>
          <w:color w:val="000000" w:themeColor="text1"/>
          <w:sz w:val="28"/>
          <w:szCs w:val="28"/>
        </w:rPr>
        <w:t>.</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2.14.1. Показателями доступности муниципальной услуги являются: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обеспечение доступности инвалидов к получению муниципальной услуги в соответствии с Федеральным </w:t>
      </w:r>
      <w:hyperlink r:id="rId10" w:history="1">
        <w:r w:rsidRPr="00CB29BA">
          <w:rPr>
            <w:rFonts w:ascii="Times New Roman" w:hAnsi="Times New Roman" w:cs="Times New Roman"/>
            <w:color w:val="000000" w:themeColor="text1"/>
            <w:sz w:val="28"/>
            <w:szCs w:val="28"/>
          </w:rPr>
          <w:t>законом</w:t>
        </w:r>
      </w:hyperlink>
      <w:r w:rsidRPr="00CB29BA">
        <w:rPr>
          <w:rFonts w:ascii="Times New Roman" w:hAnsi="Times New Roman" w:cs="Times New Roman"/>
          <w:color w:val="000000" w:themeColor="text1"/>
          <w:sz w:val="28"/>
          <w:szCs w:val="28"/>
        </w:rPr>
        <w:t xml:space="preserve"> от 24.11.1995 № 181-ФЗ «О социальной защите инвалидов в Российской Федерации»;</w:t>
      </w:r>
    </w:p>
    <w:p w:rsidR="00123E60" w:rsidRPr="00935F49"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935F49">
        <w:rPr>
          <w:rFonts w:ascii="Times New Roman" w:hAnsi="Times New Roman" w:cs="Times New Roman"/>
          <w:color w:val="000000" w:themeColor="text1"/>
          <w:sz w:val="28"/>
          <w:szCs w:val="28"/>
        </w:rPr>
        <w:t xml:space="preserve">(в случае, если отсутствует муниципальный правовой акт об утверждении перечня муниципальных услуг, </w:t>
      </w:r>
      <w:r w:rsidRPr="00935F49">
        <w:rPr>
          <w:rFonts w:ascii="Times New Roman" w:hAnsi="Times New Roman" w:cs="Times New Roman"/>
          <w:iCs/>
          <w:color w:val="000000" w:themeColor="text1"/>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935F49">
        <w:rPr>
          <w:rFonts w:ascii="Times New Roman" w:hAnsi="Times New Roman" w:cs="Times New Roman"/>
          <w:color w:val="000000" w:themeColor="text1"/>
          <w:sz w:val="28"/>
          <w:szCs w:val="28"/>
        </w:rPr>
        <w:t>.</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2.14.2. Показателями качества муниципальной услуги являются: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соблюдение срока предоставления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00935F49">
        <w:rPr>
          <w:rFonts w:ascii="Times New Roman" w:hAnsi="Times New Roman" w:cs="Times New Roman"/>
          <w:color w:val="000000" w:themeColor="text1"/>
          <w:sz w:val="28"/>
          <w:szCs w:val="28"/>
        </w:rPr>
        <w:t>а</w:t>
      </w:r>
      <w:r w:rsidRPr="00CB29BA">
        <w:rPr>
          <w:rFonts w:ascii="Times New Roman" w:hAnsi="Times New Roman" w:cs="Times New Roman"/>
          <w:color w:val="000000" w:themeColor="text1"/>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осуществление взаимодействия заявителя (представителя за</w:t>
      </w:r>
      <w:r w:rsidR="00935F49">
        <w:rPr>
          <w:rFonts w:ascii="Times New Roman" w:hAnsi="Times New Roman" w:cs="Times New Roman"/>
          <w:color w:val="000000" w:themeColor="text1"/>
          <w:sz w:val="28"/>
          <w:szCs w:val="28"/>
        </w:rPr>
        <w:t>явителя) с должностными лицами а</w:t>
      </w:r>
      <w:r w:rsidRPr="00CB29BA">
        <w:rPr>
          <w:rFonts w:ascii="Times New Roman" w:hAnsi="Times New Roman" w:cs="Times New Roman"/>
          <w:color w:val="000000" w:themeColor="text1"/>
          <w:sz w:val="28"/>
          <w:szCs w:val="28"/>
        </w:rPr>
        <w:t>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2.14.3. Получение муниципальной услуги по экстерриториальному принципу невозможно.</w:t>
      </w:r>
    </w:p>
    <w:p w:rsidR="00123E60" w:rsidRPr="00CB29BA"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123E60" w:rsidRPr="00935F49"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935F49">
        <w:rPr>
          <w:rFonts w:ascii="Times New Roman" w:hAnsi="Times New Roman" w:cs="Times New Roman"/>
          <w:color w:val="000000" w:themeColor="text1"/>
          <w:sz w:val="28"/>
          <w:szCs w:val="28"/>
        </w:rPr>
        <w:t>2.15. Особенности предоставления муниципальной услуги в многофункциональном центре.</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23E60" w:rsidRPr="00935F49"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935F49">
        <w:rPr>
          <w:rFonts w:ascii="Times New Roman" w:hAnsi="Times New Roman" w:cs="Times New Roman"/>
          <w:color w:val="000000" w:themeColor="text1"/>
          <w:sz w:val="28"/>
          <w:szCs w:val="28"/>
        </w:rPr>
        <w:t>2.16. Особенности предоставления муниципальной услуги в электронной форме.</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Особенности предоставления муниципальной услуги в электронной форме:</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получение информации о порядке и сроках предоставления </w:t>
      </w:r>
      <w:r w:rsidRPr="00CB29BA">
        <w:rPr>
          <w:rFonts w:ascii="Times New Roman" w:hAnsi="Times New Roman" w:cs="Times New Roman"/>
          <w:color w:val="000000" w:themeColor="text1"/>
          <w:sz w:val="28"/>
          <w:szCs w:val="28"/>
        </w:rPr>
        <w:lastRenderedPageBreak/>
        <w:t>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123E60" w:rsidRPr="00CB29BA" w:rsidRDefault="00123E60" w:rsidP="00123E60">
      <w:pPr>
        <w:pStyle w:val="ConsPlusNormal"/>
        <w:spacing w:line="360" w:lineRule="auto"/>
        <w:ind w:firstLine="709"/>
        <w:jc w:val="both"/>
        <w:rPr>
          <w:rFonts w:ascii="Times New Roman" w:hAnsi="Times New Roman" w:cs="Times New Roman"/>
          <w:bCs/>
          <w:color w:val="000000" w:themeColor="text1"/>
          <w:sz w:val="28"/>
          <w:szCs w:val="28"/>
        </w:rPr>
      </w:pPr>
      <w:r w:rsidRPr="00CB29BA">
        <w:rPr>
          <w:rFonts w:ascii="Times New Roman" w:hAnsi="Times New Roman" w:cs="Times New Roman"/>
          <w:bCs/>
          <w:color w:val="000000" w:themeColor="text1"/>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для физических лиц: простая электронная подпись либо усиленная квалифицированная подпись;</w:t>
      </w:r>
    </w:p>
    <w:p w:rsidR="00123E60" w:rsidRDefault="00123E60" w:rsidP="00123E60">
      <w:pPr>
        <w:spacing w:after="0" w:line="360" w:lineRule="auto"/>
        <w:ind w:firstLine="709"/>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для юридических лиц: усиленная квалифицированная подпись.</w:t>
      </w:r>
    </w:p>
    <w:p w:rsidR="004A190D" w:rsidRPr="00CB29BA" w:rsidRDefault="004A190D" w:rsidP="00123E60">
      <w:pPr>
        <w:spacing w:after="0" w:line="360" w:lineRule="auto"/>
        <w:ind w:firstLine="709"/>
        <w:jc w:val="both"/>
        <w:rPr>
          <w:rFonts w:ascii="Times New Roman" w:hAnsi="Times New Roman"/>
          <w:color w:val="000000" w:themeColor="text1"/>
          <w:sz w:val="28"/>
          <w:szCs w:val="28"/>
        </w:rPr>
      </w:pPr>
    </w:p>
    <w:p w:rsidR="00797D12" w:rsidRDefault="00AA4607" w:rsidP="00797D12">
      <w:pPr>
        <w:pStyle w:val="ConsPlusTitle"/>
        <w:numPr>
          <w:ilvl w:val="0"/>
          <w:numId w:val="3"/>
        </w:numPr>
        <w:spacing w:line="360" w:lineRule="auto"/>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Состав, последовательность и сроки выполнения</w:t>
      </w:r>
      <w:r w:rsidR="00123E60"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административных процедур (действий), требования к порядку</w:t>
      </w:r>
      <w:r w:rsidR="00123E60"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их выполнения, в том числе особенности выполнения</w:t>
      </w:r>
      <w:r w:rsidR="00123E60"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административных процедур (</w:t>
      </w:r>
      <w:proofErr w:type="gramStart"/>
      <w:r w:rsidRPr="00CB29BA">
        <w:rPr>
          <w:rFonts w:ascii="Times New Roman" w:hAnsi="Times New Roman" w:cs="Times New Roman"/>
          <w:color w:val="000000" w:themeColor="text1"/>
          <w:sz w:val="28"/>
          <w:szCs w:val="28"/>
        </w:rPr>
        <w:t>действий)</w:t>
      </w:r>
      <w:r w:rsidR="00797D12">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 xml:space="preserve"> в</w:t>
      </w:r>
      <w:proofErr w:type="gramEnd"/>
      <w:r w:rsidRPr="00CB29BA">
        <w:rPr>
          <w:rFonts w:ascii="Times New Roman" w:hAnsi="Times New Roman" w:cs="Times New Roman"/>
          <w:color w:val="000000" w:themeColor="text1"/>
          <w:sz w:val="28"/>
          <w:szCs w:val="28"/>
        </w:rPr>
        <w:t xml:space="preserve"> электронной форме,</w:t>
      </w:r>
      <w:r w:rsidR="00123E60"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а также особенности выполнения административных</w:t>
      </w:r>
      <w:r w:rsidR="00123E60"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 xml:space="preserve">процедур </w:t>
      </w:r>
    </w:p>
    <w:p w:rsidR="00AA4607" w:rsidRPr="00CB29BA" w:rsidRDefault="00AA4607" w:rsidP="00797D12">
      <w:pPr>
        <w:pStyle w:val="ConsPlusTitle"/>
        <w:spacing w:line="360" w:lineRule="auto"/>
        <w:ind w:left="900"/>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 многофункциональных центрах</w:t>
      </w:r>
    </w:p>
    <w:p w:rsidR="00AA4607" w:rsidRPr="004A190D" w:rsidRDefault="00AA4607" w:rsidP="00AA4607">
      <w:pPr>
        <w:pStyle w:val="ConsPlusTitle"/>
        <w:spacing w:line="360" w:lineRule="auto"/>
        <w:ind w:firstLine="720"/>
        <w:jc w:val="both"/>
        <w:rPr>
          <w:rFonts w:ascii="Times New Roman" w:hAnsi="Times New Roman" w:cs="Times New Roman"/>
          <w:b w:val="0"/>
          <w:color w:val="000000" w:themeColor="text1"/>
          <w:sz w:val="28"/>
          <w:szCs w:val="28"/>
        </w:rPr>
      </w:pPr>
      <w:bookmarkStart w:id="10" w:name="Par162"/>
      <w:bookmarkEnd w:id="10"/>
      <w:r w:rsidRPr="004A190D">
        <w:rPr>
          <w:rFonts w:ascii="Times New Roman" w:hAnsi="Times New Roman" w:cs="Times New Roman"/>
          <w:b w:val="0"/>
          <w:color w:val="000000" w:themeColor="text1"/>
          <w:sz w:val="28"/>
          <w:szCs w:val="28"/>
        </w:rPr>
        <w:t>3.1. Описание последовательности действий при предоставлении муниципальной услуги.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Предоставление муниципальной услуги включает в себя следующие административные процедуры:</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прием и регистрация заявления и представленных документов;</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выдача результата предоставления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123E60" w:rsidRPr="00CB29BA" w:rsidRDefault="00123E60" w:rsidP="00123E60">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прием и регистрация заявления и представленных документов;</w:t>
      </w:r>
    </w:p>
    <w:p w:rsidR="00123E60" w:rsidRPr="00CB29BA" w:rsidRDefault="00123E60" w:rsidP="00123E60">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выдача результата предоставления услуги.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Перечень процедур (действий), выполняемых многофункциональным центром:</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прием и регистрация заявления и представленных документов;</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выдача результата предоставления муниципальной услуги.</w:t>
      </w:r>
    </w:p>
    <w:p w:rsidR="00AA4607" w:rsidRPr="004A190D" w:rsidRDefault="00AA4607" w:rsidP="00AA4607">
      <w:pPr>
        <w:pStyle w:val="ConsPlusTitle"/>
        <w:spacing w:line="360" w:lineRule="auto"/>
        <w:ind w:firstLine="720"/>
        <w:jc w:val="both"/>
        <w:rPr>
          <w:rFonts w:ascii="Times New Roman" w:hAnsi="Times New Roman" w:cs="Times New Roman"/>
          <w:b w:val="0"/>
          <w:color w:val="000000" w:themeColor="text1"/>
          <w:sz w:val="28"/>
          <w:szCs w:val="28"/>
        </w:rPr>
      </w:pPr>
      <w:r w:rsidRPr="004A190D">
        <w:rPr>
          <w:rFonts w:ascii="Times New Roman" w:hAnsi="Times New Roman" w:cs="Times New Roman"/>
          <w:b w:val="0"/>
          <w:color w:val="000000" w:themeColor="text1"/>
          <w:sz w:val="28"/>
          <w:szCs w:val="28"/>
        </w:rPr>
        <w:t>3.2. Описание последовательности административных действий при приеме и регистрации заявления и представленных документов.</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AA4607"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Специалист, ответственный за прием и регистрацию документов </w:t>
      </w:r>
      <w:r w:rsidR="00AA4607" w:rsidRPr="00CB29BA">
        <w:rPr>
          <w:rFonts w:ascii="Times New Roman" w:hAnsi="Times New Roman" w:cs="Times New Roman"/>
          <w:color w:val="000000" w:themeColor="text1"/>
          <w:sz w:val="28"/>
          <w:szCs w:val="28"/>
        </w:rPr>
        <w:t xml:space="preserve">осуществляет проверку документов на наличие оснований для отказа в приеме документов, указанных в </w:t>
      </w:r>
      <w:hyperlink w:anchor="Par95" w:tooltip="2.7. Исчерпывающий перечень оснований для отказа в приеме документов:" w:history="1">
        <w:r w:rsidR="00AA4607" w:rsidRPr="00CB29BA">
          <w:rPr>
            <w:rFonts w:ascii="Times New Roman" w:hAnsi="Times New Roman" w:cs="Times New Roman"/>
            <w:color w:val="000000" w:themeColor="text1"/>
            <w:sz w:val="28"/>
            <w:szCs w:val="28"/>
          </w:rPr>
          <w:t>подразделе 2.7</w:t>
        </w:r>
      </w:hyperlink>
      <w:r w:rsidR="00AA4607" w:rsidRPr="00CB29BA">
        <w:rPr>
          <w:rFonts w:ascii="Times New Roman" w:hAnsi="Times New Roman" w:cs="Times New Roman"/>
          <w:color w:val="000000" w:themeColor="text1"/>
          <w:sz w:val="28"/>
          <w:szCs w:val="28"/>
        </w:rPr>
        <w:t xml:space="preserve"> настоящего Административного регламента.</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В случае отсутствия вышеуказанных оснований специалист, </w:t>
      </w:r>
      <w:r w:rsidRPr="00CB29BA">
        <w:rPr>
          <w:rFonts w:ascii="Times New Roman" w:hAnsi="Times New Roman" w:cs="Times New Roman"/>
          <w:color w:val="000000" w:themeColor="text1"/>
          <w:sz w:val="28"/>
          <w:szCs w:val="28"/>
        </w:rPr>
        <w:lastRenderedPageBreak/>
        <w:t xml:space="preserve">ответственный за прием документов, оформляет </w:t>
      </w:r>
      <w:hyperlink w:anchor="Par438" w:tooltip="              РАСПИСКА О ПРИЕМЕ ДОКУМЕНТОВ ДЛЯ ПРЕДОСТАВЛЕНИЯ" w:history="1">
        <w:r w:rsidRPr="00CB29BA">
          <w:rPr>
            <w:rFonts w:ascii="Times New Roman" w:hAnsi="Times New Roman" w:cs="Times New Roman"/>
            <w:color w:val="000000" w:themeColor="text1"/>
            <w:sz w:val="28"/>
            <w:szCs w:val="28"/>
          </w:rPr>
          <w:t>расписку</w:t>
        </w:r>
      </w:hyperlink>
      <w:r w:rsidRPr="00CB29BA">
        <w:rPr>
          <w:rFonts w:ascii="Times New Roman" w:hAnsi="Times New Roman" w:cs="Times New Roman"/>
          <w:color w:val="000000" w:themeColor="text1"/>
          <w:sz w:val="28"/>
          <w:szCs w:val="28"/>
        </w:rPr>
        <w:t xml:space="preserve"> о приеме документов (приложение </w:t>
      </w:r>
      <w:r w:rsidR="00123E60"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Срок выполнения действий не может превышать</w:t>
      </w:r>
      <w:r w:rsidR="004A190D">
        <w:rPr>
          <w:rFonts w:ascii="Times New Roman" w:hAnsi="Times New Roman" w:cs="Times New Roman"/>
          <w:color w:val="000000" w:themeColor="text1"/>
          <w:sz w:val="28"/>
          <w:szCs w:val="28"/>
        </w:rPr>
        <w:t xml:space="preserve"> три</w:t>
      </w:r>
      <w:r w:rsidRPr="00CB29BA">
        <w:rPr>
          <w:rFonts w:ascii="Times New Roman" w:hAnsi="Times New Roman" w:cs="Times New Roman"/>
          <w:color w:val="000000" w:themeColor="text1"/>
          <w:sz w:val="28"/>
          <w:szCs w:val="28"/>
        </w:rPr>
        <w:t xml:space="preserve"> дня с момента поступления заявления и документов.</w:t>
      </w:r>
    </w:p>
    <w:p w:rsidR="00AA4607" w:rsidRPr="004A190D" w:rsidRDefault="00AA4607" w:rsidP="00AA4607">
      <w:pPr>
        <w:pStyle w:val="ConsPlusTitle"/>
        <w:spacing w:line="360" w:lineRule="auto"/>
        <w:ind w:firstLine="720"/>
        <w:jc w:val="both"/>
        <w:rPr>
          <w:rFonts w:ascii="Times New Roman" w:hAnsi="Times New Roman" w:cs="Times New Roman"/>
          <w:b w:val="0"/>
          <w:color w:val="000000" w:themeColor="text1"/>
          <w:sz w:val="28"/>
          <w:szCs w:val="28"/>
        </w:rPr>
      </w:pPr>
      <w:bookmarkStart w:id="11" w:name="Par179"/>
      <w:bookmarkEnd w:id="11"/>
      <w:r w:rsidRPr="004A190D">
        <w:rPr>
          <w:rFonts w:ascii="Times New Roman" w:hAnsi="Times New Roman" w:cs="Times New Roman"/>
          <w:b w:val="0"/>
          <w:color w:val="000000" w:themeColor="text1"/>
          <w:sz w:val="28"/>
          <w:szCs w:val="28"/>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w:t>
      </w:r>
      <w:hyperlink w:anchor="Par100" w:tooltip="2.8. Исчерпывающий перечень оснований для отказа в рассмотрении заявления:" w:history="1">
        <w:r w:rsidRPr="00CB29BA">
          <w:rPr>
            <w:rFonts w:ascii="Times New Roman" w:hAnsi="Times New Roman" w:cs="Times New Roman"/>
            <w:color w:val="000000" w:themeColor="text1"/>
            <w:sz w:val="28"/>
            <w:szCs w:val="28"/>
          </w:rPr>
          <w:t>подразделе 2.8</w:t>
        </w:r>
      </w:hyperlink>
      <w:r w:rsidRPr="00CB29BA">
        <w:rPr>
          <w:rFonts w:ascii="Times New Roman" w:hAnsi="Times New Roman" w:cs="Times New Roman"/>
          <w:color w:val="000000" w:themeColor="text1"/>
          <w:sz w:val="28"/>
          <w:szCs w:val="28"/>
        </w:rPr>
        <w:t xml:space="preserve"> настоящего Административного регламента.</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При наличии таких оснований заявление, не подлежащее рассмотрению по основаниям, указанным в </w:t>
      </w:r>
      <w:hyperlink w:anchor="Par100" w:tooltip="2.8. Исчерпывающий перечень оснований для отказа в рассмотрении заявления:" w:history="1">
        <w:r w:rsidRPr="00CB29BA">
          <w:rPr>
            <w:rFonts w:ascii="Times New Roman" w:hAnsi="Times New Roman" w:cs="Times New Roman"/>
            <w:color w:val="000000" w:themeColor="text1"/>
            <w:sz w:val="28"/>
            <w:szCs w:val="28"/>
          </w:rPr>
          <w:t>подразделе 2.8</w:t>
        </w:r>
      </w:hyperlink>
      <w:r w:rsidRPr="00CB29BA">
        <w:rPr>
          <w:rFonts w:ascii="Times New Roman" w:hAnsi="Times New Roman" w:cs="Times New Roman"/>
          <w:color w:val="000000" w:themeColor="text1"/>
          <w:sz w:val="28"/>
          <w:szCs w:val="28"/>
        </w:rPr>
        <w:t xml:space="preserve"> настоящего Административного регламента, подлежит возврату заинтересованному лицу в течение тридцати дней со дня его поступления в </w:t>
      </w:r>
      <w:r w:rsidR="004A190D">
        <w:rPr>
          <w:rFonts w:ascii="Times New Roman" w:hAnsi="Times New Roman" w:cs="Times New Roman"/>
          <w:color w:val="000000" w:themeColor="text1"/>
          <w:sz w:val="28"/>
          <w:szCs w:val="28"/>
        </w:rPr>
        <w:t xml:space="preserve">администрацию Кильмезского городского поселения </w:t>
      </w:r>
      <w:r w:rsidRPr="00CB29BA">
        <w:rPr>
          <w:rFonts w:ascii="Times New Roman" w:hAnsi="Times New Roman" w:cs="Times New Roman"/>
          <w:color w:val="000000" w:themeColor="text1"/>
          <w:sz w:val="28"/>
          <w:szCs w:val="28"/>
        </w:rPr>
        <w:t xml:space="preserve">с указанием причин, послуживших основанием для отказа в </w:t>
      </w:r>
      <w:r w:rsidRPr="00CB29BA">
        <w:rPr>
          <w:rFonts w:ascii="Times New Roman" w:hAnsi="Times New Roman" w:cs="Times New Roman"/>
          <w:color w:val="000000" w:themeColor="text1"/>
          <w:sz w:val="28"/>
          <w:szCs w:val="28"/>
        </w:rPr>
        <w:lastRenderedPageBreak/>
        <w:t>принятии заявления для рассмотрения.</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3.3.2. В случае отсутствия оснований, предусмотренных </w:t>
      </w:r>
      <w:hyperlink w:anchor="Par100" w:tooltip="2.8. Исчерпывающий перечень оснований для отказа в рассмотрении заявления:" w:history="1">
        <w:r w:rsidRPr="00CB29BA">
          <w:rPr>
            <w:rFonts w:ascii="Times New Roman" w:hAnsi="Times New Roman" w:cs="Times New Roman"/>
            <w:color w:val="000000" w:themeColor="text1"/>
            <w:sz w:val="28"/>
            <w:szCs w:val="28"/>
          </w:rPr>
          <w:t>подразделом 2.8</w:t>
        </w:r>
      </w:hyperlink>
      <w:r w:rsidRPr="00CB29BA">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w:t>
      </w:r>
      <w:r w:rsidR="00123E60" w:rsidRPr="00CB29BA">
        <w:rPr>
          <w:rFonts w:ascii="Times New Roman" w:hAnsi="Times New Roman" w:cs="Times New Roman"/>
          <w:color w:val="000000" w:themeColor="text1"/>
          <w:sz w:val="28"/>
          <w:szCs w:val="28"/>
        </w:rPr>
        <w:t xml:space="preserve">пункте 2.8.1. </w:t>
      </w:r>
      <w:hyperlink w:anchor="Par104" w:tooltip="2.9.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CB29BA">
          <w:rPr>
            <w:rFonts w:ascii="Times New Roman" w:hAnsi="Times New Roman" w:cs="Times New Roman"/>
            <w:color w:val="000000" w:themeColor="text1"/>
            <w:sz w:val="28"/>
            <w:szCs w:val="28"/>
          </w:rPr>
          <w:t>подраздел</w:t>
        </w:r>
        <w:r w:rsidR="00123E60" w:rsidRPr="00CB29BA">
          <w:rPr>
            <w:rFonts w:ascii="Times New Roman" w:hAnsi="Times New Roman" w:cs="Times New Roman"/>
            <w:color w:val="000000" w:themeColor="text1"/>
            <w:sz w:val="28"/>
            <w:szCs w:val="28"/>
          </w:rPr>
          <w:t>а</w:t>
        </w:r>
        <w:r w:rsidRPr="00CB29BA">
          <w:rPr>
            <w:rFonts w:ascii="Times New Roman" w:hAnsi="Times New Roman" w:cs="Times New Roman"/>
            <w:color w:val="000000" w:themeColor="text1"/>
            <w:sz w:val="28"/>
            <w:szCs w:val="28"/>
          </w:rPr>
          <w:t xml:space="preserve"> 2.</w:t>
        </w:r>
      </w:hyperlink>
      <w:r w:rsidR="00123E60" w:rsidRPr="00CB29BA">
        <w:rPr>
          <w:rFonts w:ascii="Times New Roman" w:hAnsi="Times New Roman" w:cs="Times New Roman"/>
          <w:color w:val="000000" w:themeColor="text1"/>
          <w:sz w:val="28"/>
          <w:szCs w:val="28"/>
        </w:rPr>
        <w:t>8</w:t>
      </w:r>
      <w:r w:rsidRPr="00CB29BA">
        <w:rPr>
          <w:rFonts w:ascii="Times New Roman" w:hAnsi="Times New Roman" w:cs="Times New Roman"/>
          <w:color w:val="000000" w:themeColor="text1"/>
          <w:sz w:val="28"/>
          <w:szCs w:val="28"/>
        </w:rPr>
        <w:t xml:space="preserve">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3.3.3. В случае отсутствия оснований для отказа в предоставлении муниципальной услуги, указанных в </w:t>
      </w:r>
      <w:r w:rsidR="00123E60" w:rsidRPr="00CB29BA">
        <w:rPr>
          <w:rFonts w:ascii="Times New Roman" w:hAnsi="Times New Roman" w:cs="Times New Roman"/>
          <w:color w:val="000000" w:themeColor="text1"/>
          <w:sz w:val="28"/>
          <w:szCs w:val="28"/>
        </w:rPr>
        <w:t xml:space="preserve">пункте 2.8.1. </w:t>
      </w:r>
      <w:hyperlink w:anchor="Par104" w:tooltip="2.9.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CB29BA">
          <w:rPr>
            <w:rFonts w:ascii="Times New Roman" w:hAnsi="Times New Roman" w:cs="Times New Roman"/>
            <w:color w:val="000000" w:themeColor="text1"/>
            <w:sz w:val="28"/>
            <w:szCs w:val="28"/>
          </w:rPr>
          <w:t>подраздел</w:t>
        </w:r>
        <w:r w:rsidR="00123E60" w:rsidRPr="00CB29BA">
          <w:rPr>
            <w:rFonts w:ascii="Times New Roman" w:hAnsi="Times New Roman" w:cs="Times New Roman"/>
            <w:color w:val="000000" w:themeColor="text1"/>
            <w:sz w:val="28"/>
            <w:szCs w:val="28"/>
          </w:rPr>
          <w:t>а</w:t>
        </w:r>
        <w:r w:rsidRPr="00CB29BA">
          <w:rPr>
            <w:rFonts w:ascii="Times New Roman" w:hAnsi="Times New Roman" w:cs="Times New Roman"/>
            <w:color w:val="000000" w:themeColor="text1"/>
            <w:sz w:val="28"/>
            <w:szCs w:val="28"/>
          </w:rPr>
          <w:t xml:space="preserve"> 2.</w:t>
        </w:r>
      </w:hyperlink>
      <w:r w:rsidR="00123E60" w:rsidRPr="00CB29BA">
        <w:rPr>
          <w:rFonts w:ascii="Times New Roman" w:hAnsi="Times New Roman" w:cs="Times New Roman"/>
          <w:color w:val="000000" w:themeColor="text1"/>
          <w:sz w:val="28"/>
          <w:szCs w:val="28"/>
        </w:rPr>
        <w:t>8</w:t>
      </w:r>
      <w:r w:rsidRPr="00CB29BA">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предоставление муниципальной услуги, готовит проект договора </w:t>
      </w:r>
      <w:r w:rsidR="00CE570C" w:rsidRPr="00CB29BA">
        <w:rPr>
          <w:rFonts w:ascii="Times New Roman" w:hAnsi="Times New Roman" w:cs="Times New Roman"/>
          <w:color w:val="000000" w:themeColor="text1"/>
          <w:sz w:val="28"/>
          <w:szCs w:val="28"/>
        </w:rPr>
        <w:t>безвозмездной передачи</w:t>
      </w:r>
      <w:r w:rsidRPr="00CB29BA">
        <w:rPr>
          <w:rFonts w:ascii="Times New Roman" w:hAnsi="Times New Roman" w:cs="Times New Roman"/>
          <w:color w:val="000000" w:themeColor="text1"/>
          <w:sz w:val="28"/>
          <w:szCs w:val="28"/>
        </w:rPr>
        <w:t xml:space="preserve"> жилого помещения и представляет его на подпись уполномоченному лицу.</w:t>
      </w:r>
    </w:p>
    <w:p w:rsidR="00125386" w:rsidRPr="00CB29BA" w:rsidRDefault="00125386" w:rsidP="00125386">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3.3.4. Описание последовательности действий при рассмотрении заявления и представленных документов, направлении межведомственных запросов.</w:t>
      </w:r>
    </w:p>
    <w:p w:rsidR="00125386" w:rsidRPr="00CB29BA" w:rsidRDefault="00125386" w:rsidP="00125386">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CB29BA">
          <w:rPr>
            <w:rFonts w:ascii="Times New Roman" w:hAnsi="Times New Roman" w:cs="Times New Roman"/>
            <w:color w:val="000000" w:themeColor="text1"/>
            <w:sz w:val="28"/>
            <w:szCs w:val="28"/>
          </w:rPr>
          <w:t>подразделом 3.3 раздела 3</w:t>
        </w:r>
      </w:hyperlink>
      <w:r w:rsidRPr="00CB29BA">
        <w:rPr>
          <w:rFonts w:ascii="Times New Roman" w:hAnsi="Times New Roman" w:cs="Times New Roman"/>
          <w:color w:val="000000" w:themeColor="text1"/>
          <w:sz w:val="28"/>
          <w:szCs w:val="28"/>
        </w:rPr>
        <w:t xml:space="preserve"> настоящего Административного регламента.</w:t>
      </w:r>
    </w:p>
    <w:p w:rsidR="00AA4607" w:rsidRPr="00CB29BA" w:rsidRDefault="00125386"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3.3.5. </w:t>
      </w:r>
      <w:r w:rsidR="00AA4607" w:rsidRPr="00CB29BA">
        <w:rPr>
          <w:rFonts w:ascii="Times New Roman" w:hAnsi="Times New Roman" w:cs="Times New Roman"/>
          <w:color w:val="000000" w:themeColor="text1"/>
          <w:sz w:val="28"/>
          <w:szCs w:val="28"/>
        </w:rPr>
        <w:t xml:space="preserve">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w:t>
      </w:r>
      <w:r w:rsidRPr="00CB29BA">
        <w:rPr>
          <w:rFonts w:ascii="Times New Roman" w:hAnsi="Times New Roman" w:cs="Times New Roman"/>
          <w:color w:val="000000" w:themeColor="text1"/>
          <w:sz w:val="28"/>
          <w:szCs w:val="28"/>
        </w:rPr>
        <w:t>безвозмездной передачи</w:t>
      </w:r>
      <w:r w:rsidR="00AA4607" w:rsidRPr="00CB29BA">
        <w:rPr>
          <w:rFonts w:ascii="Times New Roman" w:hAnsi="Times New Roman" w:cs="Times New Roman"/>
          <w:color w:val="000000" w:themeColor="text1"/>
          <w:sz w:val="28"/>
          <w:szCs w:val="28"/>
        </w:rPr>
        <w:t xml:space="preserve"> жилого помещения </w:t>
      </w:r>
      <w:r w:rsidR="00AA4607" w:rsidRPr="00CB29BA">
        <w:rPr>
          <w:rFonts w:ascii="Times New Roman" w:hAnsi="Times New Roman" w:cs="Times New Roman"/>
          <w:color w:val="000000" w:themeColor="text1"/>
          <w:sz w:val="28"/>
          <w:szCs w:val="28"/>
        </w:rPr>
        <w:lastRenderedPageBreak/>
        <w:t>(доли в праве общей долевой собственности на жилое помещение) уполномоченным лицом.</w:t>
      </w:r>
    </w:p>
    <w:p w:rsidR="00AA4607" w:rsidRPr="00CB29BA" w:rsidRDefault="00AA4607" w:rsidP="00AA4607">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Срок выполнения указанных действий не может превышать </w:t>
      </w:r>
      <w:r w:rsidR="007F0B29">
        <w:rPr>
          <w:rFonts w:ascii="Times New Roman" w:hAnsi="Times New Roman" w:cs="Times New Roman"/>
          <w:color w:val="000000" w:themeColor="text1"/>
          <w:sz w:val="28"/>
          <w:szCs w:val="28"/>
        </w:rPr>
        <w:t xml:space="preserve">два месяца </w:t>
      </w:r>
      <w:r w:rsidRPr="00CB29BA">
        <w:rPr>
          <w:rFonts w:ascii="Times New Roman" w:hAnsi="Times New Roman" w:cs="Times New Roman"/>
          <w:color w:val="000000" w:themeColor="text1"/>
          <w:sz w:val="28"/>
          <w:szCs w:val="28"/>
        </w:rPr>
        <w:t xml:space="preserve">со дня поступления заявления в </w:t>
      </w:r>
      <w:r w:rsidR="00BE1EB4">
        <w:rPr>
          <w:rFonts w:ascii="Times New Roman" w:hAnsi="Times New Roman" w:cs="Times New Roman"/>
          <w:color w:val="000000" w:themeColor="text1"/>
          <w:sz w:val="28"/>
          <w:szCs w:val="28"/>
        </w:rPr>
        <w:t>администрацию Кильмезского городского поселения</w:t>
      </w:r>
      <w:r w:rsidRPr="00CB29BA">
        <w:rPr>
          <w:rFonts w:ascii="Times New Roman" w:hAnsi="Times New Roman" w:cs="Times New Roman"/>
          <w:color w:val="000000" w:themeColor="text1"/>
          <w:sz w:val="28"/>
          <w:szCs w:val="28"/>
        </w:rPr>
        <w:t>.</w:t>
      </w:r>
    </w:p>
    <w:p w:rsidR="00125386" w:rsidRPr="007F0B29" w:rsidRDefault="00125386" w:rsidP="00AA4607">
      <w:pPr>
        <w:pStyle w:val="ConsPlusNormal"/>
        <w:spacing w:line="360" w:lineRule="auto"/>
        <w:ind w:firstLine="720"/>
        <w:jc w:val="both"/>
        <w:rPr>
          <w:rFonts w:ascii="Times New Roman" w:hAnsi="Times New Roman" w:cs="Times New Roman"/>
          <w:color w:val="000000" w:themeColor="text1"/>
          <w:sz w:val="28"/>
          <w:szCs w:val="28"/>
        </w:rPr>
      </w:pPr>
      <w:r w:rsidRPr="007F0B29">
        <w:rPr>
          <w:rFonts w:ascii="Times New Roman" w:hAnsi="Times New Roman" w:cs="Times New Roman"/>
          <w:color w:val="000000" w:themeColor="text1"/>
          <w:sz w:val="28"/>
          <w:szCs w:val="28"/>
        </w:rPr>
        <w:t>3.4. Описание последовательности административных действий при выдаче результата предоставления муниципальной услуги.</w:t>
      </w:r>
    </w:p>
    <w:p w:rsidR="00125386" w:rsidRPr="00CB29BA" w:rsidRDefault="00125386" w:rsidP="00125386">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3.4.1. Описание последовательности действий при регистрации и выдаче документов заявителю.</w:t>
      </w:r>
    </w:p>
    <w:p w:rsidR="00125386" w:rsidRPr="00CB29BA" w:rsidRDefault="00CE570C" w:rsidP="00125386">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Основанием для начала процедуры является поступление д</w:t>
      </w:r>
      <w:r w:rsidR="00125386" w:rsidRPr="00CB29BA">
        <w:rPr>
          <w:rFonts w:ascii="Times New Roman" w:hAnsi="Times New Roman" w:cs="Times New Roman"/>
          <w:color w:val="000000" w:themeColor="text1"/>
          <w:sz w:val="28"/>
          <w:szCs w:val="28"/>
        </w:rPr>
        <w:t>окумент</w:t>
      </w:r>
      <w:r w:rsidRPr="00CB29BA">
        <w:rPr>
          <w:rFonts w:ascii="Times New Roman" w:hAnsi="Times New Roman" w:cs="Times New Roman"/>
          <w:color w:val="000000" w:themeColor="text1"/>
          <w:sz w:val="28"/>
          <w:szCs w:val="28"/>
        </w:rPr>
        <w:t>ов</w:t>
      </w:r>
      <w:r w:rsidR="0012538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указанных в подразделе 3.3. настоящего Административного регламента</w:t>
      </w:r>
      <w:r w:rsidRPr="00CB29BA">
        <w:rPr>
          <w:color w:val="000000" w:themeColor="text1"/>
        </w:rPr>
        <w:t xml:space="preserve"> </w:t>
      </w:r>
      <w:r w:rsidRPr="00CB29BA">
        <w:rPr>
          <w:rFonts w:ascii="Times New Roman" w:hAnsi="Times New Roman" w:cs="Times New Roman"/>
          <w:color w:val="000000" w:themeColor="text1"/>
          <w:sz w:val="28"/>
          <w:szCs w:val="28"/>
        </w:rPr>
        <w:t xml:space="preserve">с подписи уполномоченного должностного лица на регистрацию в установленном порядке </w:t>
      </w:r>
      <w:r w:rsidR="00125386" w:rsidRPr="00CB29BA">
        <w:rPr>
          <w:rFonts w:ascii="Times New Roman" w:hAnsi="Times New Roman" w:cs="Times New Roman"/>
          <w:color w:val="000000" w:themeColor="text1"/>
          <w:sz w:val="28"/>
          <w:szCs w:val="28"/>
        </w:rPr>
        <w:t xml:space="preserve">настоящего </w:t>
      </w:r>
      <w:r w:rsidRPr="00CB29BA">
        <w:rPr>
          <w:rFonts w:ascii="Times New Roman" w:hAnsi="Times New Roman" w:cs="Times New Roman"/>
          <w:color w:val="000000" w:themeColor="text1"/>
          <w:sz w:val="28"/>
          <w:szCs w:val="28"/>
        </w:rPr>
        <w:t xml:space="preserve">Административного регламента </w:t>
      </w:r>
      <w:r w:rsidR="00125386" w:rsidRPr="00CB29BA">
        <w:rPr>
          <w:rFonts w:ascii="Times New Roman" w:hAnsi="Times New Roman" w:cs="Times New Roman"/>
          <w:color w:val="000000" w:themeColor="text1"/>
          <w:sz w:val="28"/>
          <w:szCs w:val="28"/>
        </w:rPr>
        <w:t>и выда</w:t>
      </w:r>
      <w:r w:rsidRPr="00CB29BA">
        <w:rPr>
          <w:rFonts w:ascii="Times New Roman" w:hAnsi="Times New Roman" w:cs="Times New Roman"/>
          <w:color w:val="000000" w:themeColor="text1"/>
          <w:sz w:val="28"/>
          <w:szCs w:val="28"/>
        </w:rPr>
        <w:t>ча</w:t>
      </w:r>
      <w:r w:rsidR="00125386" w:rsidRPr="00CB29BA">
        <w:rPr>
          <w:rFonts w:ascii="Times New Roman" w:hAnsi="Times New Roman" w:cs="Times New Roman"/>
          <w:color w:val="000000" w:themeColor="text1"/>
          <w:sz w:val="28"/>
          <w:szCs w:val="28"/>
        </w:rPr>
        <w:t xml:space="preserve"> (направл</w:t>
      </w:r>
      <w:r w:rsidRPr="00CB29BA">
        <w:rPr>
          <w:rFonts w:ascii="Times New Roman" w:hAnsi="Times New Roman" w:cs="Times New Roman"/>
          <w:color w:val="000000" w:themeColor="text1"/>
          <w:sz w:val="28"/>
          <w:szCs w:val="28"/>
        </w:rPr>
        <w:t>ение</w:t>
      </w:r>
      <w:r w:rsidR="0012538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их</w:t>
      </w:r>
      <w:r w:rsidR="00125386" w:rsidRPr="00CB29BA">
        <w:rPr>
          <w:rFonts w:ascii="Times New Roman" w:hAnsi="Times New Roman" w:cs="Times New Roman"/>
          <w:color w:val="000000" w:themeColor="text1"/>
          <w:sz w:val="28"/>
          <w:szCs w:val="28"/>
        </w:rPr>
        <w:t xml:space="preserve"> заявителю (представителю заявителя).</w:t>
      </w:r>
    </w:p>
    <w:p w:rsidR="00125386" w:rsidRPr="00CB29BA" w:rsidRDefault="00125386" w:rsidP="00125386">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125386" w:rsidRPr="00CB29BA" w:rsidRDefault="00125386" w:rsidP="00125386">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123E60" w:rsidRPr="007F0B29"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bookmarkStart w:id="12" w:name="Par187"/>
      <w:bookmarkEnd w:id="12"/>
      <w:r w:rsidRPr="007F0B29">
        <w:rPr>
          <w:rFonts w:ascii="Times New Roman" w:hAnsi="Times New Roman" w:cs="Times New Roman"/>
          <w:color w:val="000000" w:themeColor="text1"/>
          <w:sz w:val="28"/>
          <w:szCs w:val="28"/>
        </w:rPr>
        <w:t>3.</w:t>
      </w:r>
      <w:r w:rsidR="00125386" w:rsidRPr="007F0B29">
        <w:rPr>
          <w:rFonts w:ascii="Times New Roman" w:hAnsi="Times New Roman" w:cs="Times New Roman"/>
          <w:color w:val="000000" w:themeColor="text1"/>
          <w:sz w:val="28"/>
          <w:szCs w:val="28"/>
        </w:rPr>
        <w:t>5</w:t>
      </w:r>
      <w:r w:rsidRPr="007F0B29">
        <w:rPr>
          <w:rFonts w:ascii="Times New Roman" w:hAnsi="Times New Roman" w:cs="Times New Roman"/>
          <w:color w:val="000000" w:themeColor="text1"/>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В электронной форме уведомление о приеме заявления на </w:t>
      </w:r>
      <w:r w:rsidRPr="00CB29BA">
        <w:rPr>
          <w:rFonts w:ascii="Times New Roman" w:hAnsi="Times New Roman" w:cs="Times New Roman"/>
          <w:color w:val="000000" w:themeColor="text1"/>
          <w:sz w:val="28"/>
          <w:szCs w:val="28"/>
        </w:rPr>
        <w:lastRenderedPageBreak/>
        <w:t>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w:t>
      </w:r>
      <w:r w:rsidR="00CE570C" w:rsidRPr="00CB29BA">
        <w:rPr>
          <w:rFonts w:ascii="Times New Roman" w:hAnsi="Times New Roman" w:cs="Times New Roman"/>
          <w:color w:val="000000" w:themeColor="text1"/>
          <w:sz w:val="28"/>
          <w:szCs w:val="28"/>
        </w:rPr>
        <w:t xml:space="preserve">через </w:t>
      </w:r>
      <w:r w:rsidRPr="00CB29BA">
        <w:rPr>
          <w:rFonts w:ascii="Times New Roman" w:hAnsi="Times New Roman" w:cs="Times New Roman"/>
          <w:color w:val="000000" w:themeColor="text1"/>
          <w:sz w:val="28"/>
          <w:szCs w:val="28"/>
        </w:rPr>
        <w:t>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A620E" w:rsidRPr="00CB29BA" w:rsidRDefault="005A620E" w:rsidP="005A620E">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w:t>
      </w:r>
      <w:r w:rsidR="00FE089C" w:rsidRPr="00CB29BA">
        <w:rPr>
          <w:rFonts w:ascii="Times New Roman" w:hAnsi="Times New Roman" w:cs="Times New Roman"/>
          <w:color w:val="000000" w:themeColor="text1"/>
          <w:sz w:val="28"/>
          <w:szCs w:val="28"/>
        </w:rPr>
        <w:t>5</w:t>
      </w:r>
      <w:r w:rsidRPr="00CB29BA">
        <w:rPr>
          <w:rFonts w:ascii="Times New Roman" w:hAnsi="Times New Roman" w:cs="Times New Roman"/>
          <w:color w:val="000000" w:themeColor="text1"/>
          <w:sz w:val="28"/>
          <w:szCs w:val="28"/>
        </w:rPr>
        <w:t xml:space="preserve">.1. Описание последовательности действий </w:t>
      </w:r>
      <w:r w:rsidR="00FE089C" w:rsidRPr="00CB29BA">
        <w:rPr>
          <w:rFonts w:ascii="Times New Roman" w:hAnsi="Times New Roman" w:cs="Times New Roman"/>
          <w:color w:val="000000" w:themeColor="text1"/>
          <w:sz w:val="28"/>
          <w:szCs w:val="28"/>
        </w:rPr>
        <w:t>при приеме и регистрации заявления и представленных документов</w:t>
      </w:r>
      <w:r w:rsidRPr="00CB29BA">
        <w:rPr>
          <w:rFonts w:ascii="Times New Roman" w:hAnsi="Times New Roman" w:cs="Times New Roman"/>
          <w:color w:val="000000" w:themeColor="text1"/>
          <w:sz w:val="28"/>
          <w:szCs w:val="28"/>
        </w:rPr>
        <w:t>.</w:t>
      </w:r>
    </w:p>
    <w:p w:rsidR="005A620E" w:rsidRPr="00CB29BA" w:rsidRDefault="005A620E" w:rsidP="005A620E">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00A35EEA">
        <w:rPr>
          <w:rFonts w:ascii="Times New Roman" w:hAnsi="Times New Roman" w:cs="Times New Roman"/>
          <w:color w:val="000000" w:themeColor="text1"/>
          <w:sz w:val="28"/>
          <w:szCs w:val="28"/>
        </w:rPr>
        <w:t>а</w:t>
      </w:r>
      <w:r w:rsidRPr="00CB29BA">
        <w:rPr>
          <w:rFonts w:ascii="Times New Roman" w:hAnsi="Times New Roman" w:cs="Times New Roman"/>
          <w:color w:val="000000" w:themeColor="text1"/>
          <w:sz w:val="28"/>
          <w:szCs w:val="28"/>
        </w:rPr>
        <w:t>дминистрации запроса на предоставление муниципальной услуги из Портала Кировской области.</w:t>
      </w:r>
    </w:p>
    <w:p w:rsidR="005A620E" w:rsidRPr="00CB29BA" w:rsidRDefault="005A620E" w:rsidP="005A620E">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w:t>
      </w:r>
      <w:r w:rsidR="00FE089C" w:rsidRPr="00CB29BA">
        <w:rPr>
          <w:rFonts w:ascii="Times New Roman" w:hAnsi="Times New Roman" w:cs="Times New Roman"/>
          <w:color w:val="000000" w:themeColor="text1"/>
          <w:sz w:val="28"/>
          <w:szCs w:val="28"/>
        </w:rPr>
        <w:t>5</w:t>
      </w:r>
      <w:r w:rsidRPr="00CB29BA">
        <w:rPr>
          <w:rFonts w:ascii="Times New Roman" w:hAnsi="Times New Roman" w:cs="Times New Roman"/>
          <w:color w:val="000000" w:themeColor="text1"/>
          <w:sz w:val="28"/>
          <w:szCs w:val="28"/>
        </w:rPr>
        <w:t xml:space="preserve">.2. Описание последовательности действий при </w:t>
      </w:r>
      <w:r w:rsidR="00FE089C" w:rsidRPr="00CB29BA">
        <w:rPr>
          <w:rFonts w:ascii="Times New Roman" w:hAnsi="Times New Roman" w:cs="Times New Roman"/>
          <w:color w:val="000000" w:themeColor="text1"/>
          <w:sz w:val="28"/>
          <w:szCs w:val="28"/>
        </w:rPr>
        <w:t>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FE089C" w:rsidRPr="00CB29BA" w:rsidRDefault="00FE089C" w:rsidP="00FE089C">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CB29BA">
          <w:rPr>
            <w:rFonts w:ascii="Times New Roman" w:hAnsi="Times New Roman" w:cs="Times New Roman"/>
            <w:color w:val="000000" w:themeColor="text1"/>
            <w:sz w:val="28"/>
            <w:szCs w:val="28"/>
          </w:rPr>
          <w:t>подразделе 3.</w:t>
        </w:r>
      </w:hyperlink>
      <w:r w:rsidRPr="00CB29BA">
        <w:rPr>
          <w:rFonts w:ascii="Times New Roman" w:hAnsi="Times New Roman" w:cs="Times New Roman"/>
          <w:color w:val="000000" w:themeColor="text1"/>
          <w:sz w:val="28"/>
          <w:szCs w:val="28"/>
        </w:rPr>
        <w:t>3 настоящего Административного регламента.</w:t>
      </w:r>
    </w:p>
    <w:p w:rsidR="005A620E" w:rsidRPr="00CB29BA" w:rsidRDefault="005A620E" w:rsidP="005A620E">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w:t>
      </w:r>
      <w:r w:rsidR="00FE089C" w:rsidRPr="00CB29BA">
        <w:rPr>
          <w:rFonts w:ascii="Times New Roman" w:hAnsi="Times New Roman" w:cs="Times New Roman"/>
          <w:color w:val="000000" w:themeColor="text1"/>
          <w:sz w:val="28"/>
          <w:szCs w:val="28"/>
        </w:rPr>
        <w:t>5</w:t>
      </w:r>
      <w:r w:rsidRPr="00CB29BA">
        <w:rPr>
          <w:rFonts w:ascii="Times New Roman" w:hAnsi="Times New Roman" w:cs="Times New Roman"/>
          <w:color w:val="000000" w:themeColor="text1"/>
          <w:sz w:val="28"/>
          <w:szCs w:val="28"/>
        </w:rPr>
        <w:t xml:space="preserve">.3. Описание последовательности действий при </w:t>
      </w:r>
      <w:r w:rsidR="00FE089C" w:rsidRPr="00CB29BA">
        <w:rPr>
          <w:rFonts w:ascii="Times New Roman" w:hAnsi="Times New Roman" w:cs="Times New Roman"/>
          <w:color w:val="000000" w:themeColor="text1"/>
          <w:sz w:val="28"/>
          <w:szCs w:val="28"/>
        </w:rPr>
        <w:t>выдаче результата предоставления муниципальной услуги</w:t>
      </w:r>
      <w:r w:rsidRPr="00CB29BA">
        <w:rPr>
          <w:rFonts w:ascii="Times New Roman" w:hAnsi="Times New Roman" w:cs="Times New Roman"/>
          <w:color w:val="000000" w:themeColor="text1"/>
          <w:sz w:val="28"/>
          <w:szCs w:val="28"/>
        </w:rPr>
        <w:t>.</w:t>
      </w:r>
    </w:p>
    <w:p w:rsidR="005A620E" w:rsidRPr="00CB29BA" w:rsidRDefault="005A620E" w:rsidP="005A620E">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CB29BA">
          <w:rPr>
            <w:rFonts w:ascii="Times New Roman" w:hAnsi="Times New Roman" w:cs="Times New Roman"/>
            <w:color w:val="000000" w:themeColor="text1"/>
            <w:sz w:val="28"/>
            <w:szCs w:val="28"/>
          </w:rPr>
          <w:t>подразделе 3.</w:t>
        </w:r>
      </w:hyperlink>
      <w:r w:rsidR="00FE089C" w:rsidRPr="00CB29BA">
        <w:rPr>
          <w:rFonts w:ascii="Times New Roman" w:hAnsi="Times New Roman" w:cs="Times New Roman"/>
          <w:color w:val="000000" w:themeColor="text1"/>
          <w:sz w:val="28"/>
          <w:szCs w:val="28"/>
        </w:rPr>
        <w:t>4</w:t>
      </w:r>
      <w:r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lastRenderedPageBreak/>
        <w:t>настоящего Административного регламента.</w:t>
      </w:r>
    </w:p>
    <w:p w:rsidR="00123E60" w:rsidRPr="00A35EE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A35EEA">
        <w:rPr>
          <w:rFonts w:ascii="Times New Roman" w:hAnsi="Times New Roman" w:cs="Times New Roman"/>
          <w:color w:val="000000" w:themeColor="text1"/>
          <w:sz w:val="28"/>
          <w:szCs w:val="28"/>
        </w:rPr>
        <w:t>3.</w:t>
      </w:r>
      <w:r w:rsidR="00FE089C" w:rsidRPr="00A35EEA">
        <w:rPr>
          <w:rFonts w:ascii="Times New Roman" w:hAnsi="Times New Roman" w:cs="Times New Roman"/>
          <w:color w:val="000000" w:themeColor="text1"/>
          <w:sz w:val="28"/>
          <w:szCs w:val="28"/>
        </w:rPr>
        <w:t>6</w:t>
      </w:r>
      <w:r w:rsidRPr="00A35EEA">
        <w:rPr>
          <w:rFonts w:ascii="Times New Roman" w:hAnsi="Times New Roman" w:cs="Times New Roman"/>
          <w:color w:val="000000" w:themeColor="text1"/>
          <w:sz w:val="28"/>
          <w:szCs w:val="28"/>
        </w:rPr>
        <w:t>. Описание административных процедур (действий), выполняемых многофункциональными центрами.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w:t>
      </w:r>
      <w:r w:rsidR="00FE089C"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.1. Описание последовательности действий при приеме и регистрации заявления и представленных документов.</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документа, удостоверяющего личность заявителя (его представителя);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документа, подтверждающего полномочия представителя заявителя.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Специалист, ответственный за прием и регистрацию документов:</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регистрирует в установленном порядке поступившие документы;</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оформляет уведомление о приеме документов и передает его заявителю;</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направляет заявление на предоставление муниципальной услуги и комплект необходимых документов в администрацию.</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Результатом выполнения административной процедуры будут являться регистрация поступивших документов и выдача (направление) уведомления о </w:t>
      </w:r>
      <w:r w:rsidRPr="00CB29BA">
        <w:rPr>
          <w:rFonts w:ascii="Times New Roman" w:hAnsi="Times New Roman" w:cs="Times New Roman"/>
          <w:color w:val="000000" w:themeColor="text1"/>
          <w:sz w:val="28"/>
          <w:szCs w:val="28"/>
        </w:rPr>
        <w:lastRenderedPageBreak/>
        <w:t>приеме документов либо отказ в приеме представленных документов.</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Максимальный срок выполнения административной процедуры составляет </w:t>
      </w:r>
      <w:r w:rsidR="00A35EEA" w:rsidRPr="00A35EEA">
        <w:rPr>
          <w:rFonts w:ascii="Times New Roman" w:hAnsi="Times New Roman" w:cs="Times New Roman"/>
          <w:b/>
          <w:color w:val="000000" w:themeColor="text1"/>
          <w:sz w:val="28"/>
          <w:szCs w:val="28"/>
        </w:rPr>
        <w:t>семь</w:t>
      </w:r>
      <w:r w:rsidRPr="00A35EEA">
        <w:rPr>
          <w:rFonts w:ascii="Times New Roman" w:hAnsi="Times New Roman" w:cs="Times New Roman"/>
          <w:b/>
          <w:color w:val="000000" w:themeColor="text1"/>
          <w:sz w:val="28"/>
          <w:szCs w:val="28"/>
        </w:rPr>
        <w:t xml:space="preserve"> </w:t>
      </w:r>
      <w:r w:rsidRPr="00CB29BA">
        <w:rPr>
          <w:rFonts w:ascii="Times New Roman" w:hAnsi="Times New Roman" w:cs="Times New Roman"/>
          <w:color w:val="000000" w:themeColor="text1"/>
          <w:sz w:val="28"/>
          <w:szCs w:val="28"/>
        </w:rPr>
        <w:t>дней с момента поступления в многофункциональный центр заявления с документами.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w:t>
      </w:r>
      <w:r w:rsidR="00FE089C"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w:t>
      </w:r>
      <w:r w:rsidR="00FE089C"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документ, удостоверяющий личность заявителя либо его представителя;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документ, подтверждающий полномочия представителя заявителя.</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 xml:space="preserve">Максимальный срок выполнения административной </w:t>
      </w:r>
      <w:r w:rsidR="006C189B">
        <w:rPr>
          <w:rFonts w:ascii="Times New Roman" w:hAnsi="Times New Roman" w:cs="Times New Roman"/>
          <w:color w:val="000000" w:themeColor="text1"/>
          <w:sz w:val="28"/>
          <w:szCs w:val="28"/>
        </w:rPr>
        <w:t>процедуры не может превышать двух</w:t>
      </w:r>
      <w:r w:rsidRPr="00CB29BA">
        <w:rPr>
          <w:rFonts w:ascii="Times New Roman" w:hAnsi="Times New Roman" w:cs="Times New Roman"/>
          <w:color w:val="000000" w:themeColor="text1"/>
          <w:sz w:val="28"/>
          <w:szCs w:val="28"/>
        </w:rPr>
        <w:t xml:space="preserve"> дней, с момента поступления результата предоставления муниципальной услуги в многофункциональный центр.</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w:t>
      </w:r>
      <w:r w:rsidR="00FE089C" w:rsidRPr="00CB29BA">
        <w:rPr>
          <w:rFonts w:ascii="Times New Roman" w:hAnsi="Times New Roman" w:cs="Times New Roman"/>
          <w:color w:val="000000" w:themeColor="text1"/>
          <w:sz w:val="28"/>
          <w:szCs w:val="28"/>
        </w:rPr>
        <w:t>6</w:t>
      </w:r>
      <w:r w:rsidRPr="00CB29BA">
        <w:rPr>
          <w:rFonts w:ascii="Times New Roman" w:hAnsi="Times New Roman" w:cs="Times New Roman"/>
          <w:color w:val="000000" w:themeColor="text1"/>
          <w:sz w:val="28"/>
          <w:szCs w:val="28"/>
        </w:rPr>
        <w:t>.4. Особенности выполнения административных процедур (действий) в многофункциональном центре.</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 случае подачи запроса на предоставление муниципальной услуги через многофункциональный центр:</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23E60" w:rsidRPr="006C189B"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w:t>
      </w:r>
      <w:r w:rsidRPr="006C189B">
        <w:rPr>
          <w:rFonts w:ascii="Times New Roman" w:hAnsi="Times New Roman" w:cs="Times New Roman"/>
          <w:color w:val="000000" w:themeColor="text1"/>
          <w:sz w:val="28"/>
          <w:szCs w:val="28"/>
        </w:rPr>
        <w:t>муниципальной услуги.</w:t>
      </w:r>
    </w:p>
    <w:p w:rsidR="00123E60" w:rsidRPr="006C189B"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6C189B">
        <w:rPr>
          <w:rFonts w:ascii="Times New Roman" w:hAnsi="Times New Roman" w:cs="Times New Roman"/>
          <w:color w:val="000000" w:themeColor="text1"/>
          <w:sz w:val="28"/>
          <w:szCs w:val="28"/>
        </w:rPr>
        <w:t>3.</w:t>
      </w:r>
      <w:r w:rsidR="00FE089C" w:rsidRPr="006C189B">
        <w:rPr>
          <w:rFonts w:ascii="Times New Roman" w:hAnsi="Times New Roman" w:cs="Times New Roman"/>
          <w:color w:val="000000" w:themeColor="text1"/>
          <w:sz w:val="28"/>
          <w:szCs w:val="28"/>
        </w:rPr>
        <w:t>7</w:t>
      </w:r>
      <w:r w:rsidRPr="006C189B">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23305F" w:rsidRPr="00CB29BA" w:rsidRDefault="0023305F" w:rsidP="0023305F">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23E60" w:rsidRPr="00CB29BA"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В случае внесения изменений в решения о выдаче или об отказе в выдаче в части исправления допущенных опечаток и ошибок по инициативе </w:t>
      </w:r>
      <w:r w:rsidR="000410CA" w:rsidRPr="00CB29BA">
        <w:rPr>
          <w:rFonts w:ascii="Times New Roman" w:hAnsi="Times New Roman" w:cs="Times New Roman"/>
          <w:color w:val="000000" w:themeColor="text1"/>
          <w:sz w:val="28"/>
          <w:szCs w:val="28"/>
        </w:rPr>
        <w:t>а</w:t>
      </w:r>
      <w:r w:rsidRPr="00CB29BA">
        <w:rPr>
          <w:rFonts w:ascii="Times New Roman" w:hAnsi="Times New Roman" w:cs="Times New Roman"/>
          <w:color w:val="000000" w:themeColor="text1"/>
          <w:sz w:val="28"/>
          <w:szCs w:val="28"/>
        </w:rPr>
        <w:t>дминистрации в адрес заявителя направляется копия такого решения.</w:t>
      </w:r>
    </w:p>
    <w:p w:rsidR="00123E60" w:rsidRDefault="00123E60" w:rsidP="00123E60">
      <w:pPr>
        <w:pStyle w:val="ConsPlusNormal"/>
        <w:spacing w:line="360" w:lineRule="auto"/>
        <w:ind w:firstLine="709"/>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C6317" w:rsidRPr="00CB29BA" w:rsidRDefault="009C6317" w:rsidP="00123E60">
      <w:pPr>
        <w:pStyle w:val="ConsPlusNormal"/>
        <w:spacing w:line="360" w:lineRule="auto"/>
        <w:ind w:firstLine="709"/>
        <w:jc w:val="both"/>
        <w:rPr>
          <w:rFonts w:ascii="Times New Roman" w:hAnsi="Times New Roman" w:cs="Times New Roman"/>
          <w:color w:val="000000" w:themeColor="text1"/>
          <w:sz w:val="28"/>
          <w:szCs w:val="28"/>
        </w:rPr>
      </w:pPr>
    </w:p>
    <w:p w:rsidR="00123E60" w:rsidRPr="00CB29BA" w:rsidRDefault="00123E60" w:rsidP="009C6317">
      <w:pPr>
        <w:pStyle w:val="ConsPlusTitle"/>
        <w:spacing w:line="360" w:lineRule="auto"/>
        <w:ind w:firstLine="709"/>
        <w:jc w:val="center"/>
        <w:outlineLvl w:val="1"/>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4. Формы контроля за предоставлением муниципальной услуги</w:t>
      </w:r>
    </w:p>
    <w:p w:rsidR="00123E60" w:rsidRPr="009C6317" w:rsidRDefault="00123E60" w:rsidP="00123E60">
      <w:pPr>
        <w:autoSpaceDE w:val="0"/>
        <w:spacing w:after="0" w:line="360" w:lineRule="auto"/>
        <w:ind w:firstLine="709"/>
        <w:jc w:val="both"/>
        <w:rPr>
          <w:rFonts w:ascii="Times New Roman" w:hAnsi="Times New Roman"/>
          <w:bCs/>
          <w:color w:val="000000" w:themeColor="text1"/>
          <w:sz w:val="28"/>
          <w:szCs w:val="28"/>
        </w:rPr>
      </w:pPr>
      <w:r w:rsidRPr="009C6317">
        <w:rPr>
          <w:rFonts w:ascii="Times New Roman" w:hAnsi="Times New Roman"/>
          <w:bCs/>
          <w:color w:val="000000" w:themeColor="text1"/>
          <w:sz w:val="28"/>
          <w:szCs w:val="28"/>
        </w:rPr>
        <w:t>4.1. Порядок осуществления текущего контроля</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4.1.3. Глава администрации, а также уполномоченное им должностное лицо, осуществляя контроль, вправе:</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контролировать соблюдение порядка и условий предоставления муниципальной услуги;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назначать ответственных специалистов администрации для постоянного наблюдения за предоставлением муниципальной услуги;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23E60" w:rsidRPr="009C6317" w:rsidRDefault="00123E60" w:rsidP="00123E60">
      <w:pPr>
        <w:autoSpaceDE w:val="0"/>
        <w:spacing w:after="0" w:line="360" w:lineRule="auto"/>
        <w:ind w:firstLine="709"/>
        <w:jc w:val="both"/>
        <w:rPr>
          <w:rFonts w:ascii="Times New Roman" w:hAnsi="Times New Roman"/>
          <w:bCs/>
          <w:color w:val="000000" w:themeColor="text1"/>
          <w:sz w:val="28"/>
          <w:szCs w:val="28"/>
        </w:rPr>
      </w:pPr>
      <w:r w:rsidRPr="009C6317">
        <w:rPr>
          <w:rFonts w:ascii="Times New Roman" w:hAnsi="Times New Roman"/>
          <w:bCs/>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4.2.3. Проверки могут быть плановыми и внеплановыми.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4.2.6. Для проведения проверки создается комиссия, в состав которой включаются муниципальные служащие администрации.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4.2.7. Проверка осуществляется на основании распоряжения главы администрации.</w:t>
      </w:r>
    </w:p>
    <w:p w:rsidR="00123E60" w:rsidRPr="00CB29BA" w:rsidRDefault="00123E60" w:rsidP="00123E60">
      <w:pPr>
        <w:autoSpaceDE w:val="0"/>
        <w:spacing w:after="0" w:line="360" w:lineRule="auto"/>
        <w:ind w:firstLine="709"/>
        <w:jc w:val="both"/>
        <w:rPr>
          <w:rFonts w:ascii="Times New Roman" w:hAnsi="Times New Roman"/>
          <w:b/>
          <w:bCs/>
          <w:color w:val="000000" w:themeColor="text1"/>
          <w:sz w:val="28"/>
          <w:szCs w:val="28"/>
        </w:rPr>
      </w:pPr>
      <w:r w:rsidRPr="00CB29BA">
        <w:rPr>
          <w:rFonts w:ascii="Times New Roman" w:hAnsi="Times New Roman"/>
          <w:bCs/>
          <w:color w:val="000000" w:themeColor="text1"/>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CB29BA">
        <w:rPr>
          <w:rFonts w:ascii="Times New Roman" w:hAnsi="Times New Roman"/>
          <w:bCs/>
          <w:color w:val="000000" w:themeColor="text1"/>
          <w:sz w:val="28"/>
          <w:szCs w:val="28"/>
        </w:rPr>
        <w:lastRenderedPageBreak/>
        <w:t>председатель и члены комиссии, глава администрации (лицо, исполняющее обязанности главы администрации).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23E60" w:rsidRPr="009C6317" w:rsidRDefault="00123E60" w:rsidP="00123E60">
      <w:pPr>
        <w:autoSpaceDE w:val="0"/>
        <w:spacing w:after="0" w:line="360" w:lineRule="auto"/>
        <w:ind w:firstLine="709"/>
        <w:jc w:val="both"/>
        <w:rPr>
          <w:rFonts w:ascii="Times New Roman" w:hAnsi="Times New Roman"/>
          <w:bCs/>
          <w:color w:val="000000" w:themeColor="text1"/>
          <w:sz w:val="28"/>
          <w:szCs w:val="28"/>
        </w:rPr>
      </w:pPr>
      <w:r w:rsidRPr="009C6317">
        <w:rPr>
          <w:rFonts w:ascii="Times New Roman" w:hAnsi="Times New Roman"/>
          <w:bCs/>
          <w:color w:val="000000" w:themeColor="text1"/>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23E60" w:rsidRPr="00CB29BA" w:rsidRDefault="00123E60" w:rsidP="00123E60">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23E60" w:rsidRPr="009C6317" w:rsidRDefault="00123E60" w:rsidP="00123E60">
      <w:pPr>
        <w:autoSpaceDE w:val="0"/>
        <w:spacing w:after="0" w:line="360" w:lineRule="auto"/>
        <w:ind w:firstLine="709"/>
        <w:jc w:val="both"/>
        <w:rPr>
          <w:rFonts w:ascii="Times New Roman" w:hAnsi="Times New Roman"/>
          <w:bCs/>
          <w:color w:val="000000" w:themeColor="text1"/>
          <w:sz w:val="28"/>
          <w:szCs w:val="28"/>
        </w:rPr>
      </w:pPr>
      <w:r w:rsidRPr="009C6317">
        <w:rPr>
          <w:rFonts w:ascii="Times New Roman" w:hAnsi="Times New Roman"/>
          <w:bCs/>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3E60" w:rsidRPr="00CB29BA" w:rsidRDefault="00123E60" w:rsidP="009C6317">
      <w:pPr>
        <w:autoSpaceDE w:val="0"/>
        <w:spacing w:after="0" w:line="360" w:lineRule="auto"/>
        <w:ind w:firstLine="709"/>
        <w:jc w:val="both"/>
        <w:rPr>
          <w:rFonts w:ascii="Times New Roman" w:hAnsi="Times New Roman"/>
          <w:bCs/>
          <w:color w:val="000000" w:themeColor="text1"/>
          <w:sz w:val="28"/>
          <w:szCs w:val="28"/>
        </w:rPr>
      </w:pPr>
      <w:r w:rsidRPr="00CB29BA">
        <w:rPr>
          <w:rFonts w:ascii="Times New Roman" w:hAnsi="Times New Roman"/>
          <w:bCs/>
          <w:color w:val="000000" w:themeColor="text1"/>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w:t>
      </w:r>
      <w:r w:rsidRPr="00CB29BA">
        <w:rPr>
          <w:rFonts w:ascii="Times New Roman" w:hAnsi="Times New Roman"/>
          <w:bCs/>
          <w:color w:val="000000" w:themeColor="text1"/>
          <w:sz w:val="28"/>
          <w:szCs w:val="28"/>
        </w:rPr>
        <w:lastRenderedPageBreak/>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23E60" w:rsidRDefault="00123E60" w:rsidP="009C6317">
      <w:pPr>
        <w:pStyle w:val="ConsPlusNormal"/>
        <w:spacing w:line="360" w:lineRule="auto"/>
        <w:ind w:firstLine="709"/>
        <w:jc w:val="both"/>
        <w:rPr>
          <w:rFonts w:ascii="Times New Roman" w:hAnsi="Times New Roman" w:cs="Times New Roman"/>
          <w:bCs/>
          <w:color w:val="000000" w:themeColor="text1"/>
          <w:sz w:val="28"/>
          <w:szCs w:val="28"/>
        </w:rPr>
      </w:pPr>
      <w:r w:rsidRPr="00CB29BA">
        <w:rPr>
          <w:rFonts w:ascii="Times New Roman" w:hAnsi="Times New Roman" w:cs="Times New Roman"/>
          <w:bCs/>
          <w:color w:val="000000" w:themeColor="text1"/>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9C6317" w:rsidRPr="00CB29BA" w:rsidRDefault="009C6317" w:rsidP="009C6317">
      <w:pPr>
        <w:pStyle w:val="ConsPlusNormal"/>
        <w:spacing w:line="360" w:lineRule="auto"/>
        <w:ind w:firstLine="709"/>
        <w:jc w:val="both"/>
        <w:rPr>
          <w:rFonts w:ascii="Times New Roman" w:hAnsi="Times New Roman" w:cs="Times New Roman"/>
          <w:color w:val="000000" w:themeColor="text1"/>
          <w:sz w:val="28"/>
          <w:szCs w:val="28"/>
        </w:rPr>
      </w:pPr>
    </w:p>
    <w:p w:rsidR="00757429" w:rsidRPr="00CB29BA" w:rsidRDefault="00757429" w:rsidP="009C6317">
      <w:pPr>
        <w:spacing w:after="0" w:line="360" w:lineRule="auto"/>
        <w:ind w:firstLine="720"/>
        <w:jc w:val="center"/>
        <w:rPr>
          <w:rFonts w:ascii="Times New Roman" w:hAnsi="Times New Roman"/>
          <w:b/>
          <w:bCs/>
          <w:iCs/>
          <w:color w:val="000000" w:themeColor="text1"/>
          <w:sz w:val="28"/>
          <w:szCs w:val="28"/>
        </w:rPr>
      </w:pPr>
      <w:bookmarkStart w:id="13" w:name="P255"/>
      <w:bookmarkEnd w:id="13"/>
      <w:r w:rsidRPr="00CB29BA">
        <w:rPr>
          <w:rFonts w:ascii="Times New Roman" w:hAnsi="Times New Roman"/>
          <w:b/>
          <w:bCs/>
          <w:color w:val="000000" w:themeColor="text1"/>
          <w:sz w:val="28"/>
          <w:szCs w:val="28"/>
        </w:rPr>
        <w:t xml:space="preserve">5. </w:t>
      </w:r>
      <w:r w:rsidRPr="00CB29BA">
        <w:rPr>
          <w:rFonts w:ascii="Times New Roman" w:hAnsi="Times New Roman"/>
          <w:b/>
          <w:bCs/>
          <w:i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5.1. Информация для заявителя о его праве подать жалобу</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CB29BA">
        <w:rPr>
          <w:rFonts w:ascii="Times New Roman" w:hAnsi="Times New Roman"/>
          <w:color w:val="000000" w:themeColor="text1"/>
          <w:sz w:val="28"/>
          <w:szCs w:val="28"/>
        </w:rPr>
        <w:lastRenderedPageBreak/>
        <w:t xml:space="preserve">строительства, утвержденные Правительством Российской Федерации в соответствии с частью 2 статьи 6 </w:t>
      </w:r>
      <w:hyperlink r:id="rId11" w:tgtFrame="Logical" w:history="1">
        <w:r w:rsidRPr="00CB29BA">
          <w:rPr>
            <w:rStyle w:val="a8"/>
            <w:rFonts w:ascii="Times New Roman" w:hAnsi="Times New Roman"/>
            <w:color w:val="000000" w:themeColor="text1"/>
            <w:sz w:val="28"/>
            <w:szCs w:val="28"/>
          </w:rPr>
          <w:t>Градостроительного кодекса</w:t>
        </w:r>
      </w:hyperlink>
      <w:r w:rsidRPr="00CB29BA">
        <w:rPr>
          <w:rFonts w:ascii="Times New Roman" w:hAnsi="Times New Roman"/>
          <w:color w:val="000000" w:themeColor="text1"/>
          <w:sz w:val="28"/>
          <w:szCs w:val="28"/>
        </w:rPr>
        <w:t xml:space="preserve">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5.2. Предмет жалобы</w:t>
      </w:r>
      <w:r w:rsidR="009C6317">
        <w:rPr>
          <w:rFonts w:ascii="Times New Roman" w:hAnsi="Times New Roman"/>
          <w:color w:val="000000" w:themeColor="text1"/>
          <w:sz w:val="28"/>
          <w:szCs w:val="28"/>
        </w:rPr>
        <w:t>:</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5.2.1. Заявитель может обратиться с жалобой, в том числе в следующих случаях:</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 xml:space="preserve">1) нарушение срока регистрации запроса о предоставлении муниципальной услуги, запроса, указанного в </w:t>
      </w:r>
      <w:hyperlink r:id="rId12" w:history="1">
        <w:r w:rsidRPr="00CB29BA">
          <w:rPr>
            <w:rFonts w:ascii="Times New Roman" w:hAnsi="Times New Roman"/>
            <w:color w:val="000000" w:themeColor="text1"/>
            <w:sz w:val="28"/>
            <w:szCs w:val="28"/>
            <w:lang w:eastAsia="en-US"/>
          </w:rPr>
          <w:t>статье 15.1</w:t>
        </w:r>
      </w:hyperlink>
      <w:r w:rsidRPr="00CB29BA">
        <w:rPr>
          <w:rFonts w:ascii="Times New Roman" w:hAnsi="Times New Roman"/>
          <w:color w:val="000000" w:themeColor="text1"/>
          <w:sz w:val="28"/>
          <w:szCs w:val="28"/>
          <w:lang w:eastAsia="en-US"/>
        </w:rPr>
        <w:t xml:space="preserve"> Федерального закона № 210-ФЗ;</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B29BA">
          <w:rPr>
            <w:rFonts w:ascii="Times New Roman" w:hAnsi="Times New Roman"/>
            <w:color w:val="000000" w:themeColor="text1"/>
            <w:sz w:val="28"/>
            <w:szCs w:val="28"/>
            <w:lang w:eastAsia="en-US"/>
          </w:rPr>
          <w:t>частью 1.3 статьи 16</w:t>
        </w:r>
      </w:hyperlink>
      <w:r w:rsidRPr="00CB29BA">
        <w:rPr>
          <w:rFonts w:ascii="Times New Roman" w:hAnsi="Times New Roman"/>
          <w:color w:val="000000" w:themeColor="text1"/>
          <w:sz w:val="28"/>
          <w:szCs w:val="28"/>
          <w:lang w:eastAsia="en-US"/>
        </w:rPr>
        <w:t xml:space="preserve"> Федерального закона № 210-ФЗ;</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B29BA">
          <w:rPr>
            <w:rFonts w:ascii="Times New Roman" w:hAnsi="Times New Roman"/>
            <w:color w:val="000000" w:themeColor="text1"/>
            <w:sz w:val="28"/>
            <w:szCs w:val="28"/>
            <w:lang w:eastAsia="en-US"/>
          </w:rPr>
          <w:t>частью 1.3 статьи 16</w:t>
        </w:r>
      </w:hyperlink>
      <w:r w:rsidRPr="00CB29BA">
        <w:rPr>
          <w:rFonts w:ascii="Times New Roman" w:hAnsi="Times New Roman"/>
          <w:color w:val="000000" w:themeColor="text1"/>
          <w:sz w:val="28"/>
          <w:szCs w:val="28"/>
          <w:lang w:eastAsia="en-US"/>
        </w:rPr>
        <w:t xml:space="preserve"> Федерального закона № 210-ФЗ;</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CB29BA">
          <w:rPr>
            <w:rFonts w:ascii="Times New Roman" w:hAnsi="Times New Roman"/>
            <w:color w:val="000000" w:themeColor="text1"/>
            <w:sz w:val="28"/>
            <w:szCs w:val="28"/>
            <w:lang w:eastAsia="en-US"/>
          </w:rPr>
          <w:t>частью 1.1 статьи 16</w:t>
        </w:r>
      </w:hyperlink>
      <w:r w:rsidRPr="00CB29BA">
        <w:rPr>
          <w:rFonts w:ascii="Times New Roman" w:hAnsi="Times New Roman"/>
          <w:color w:val="000000" w:themeColor="text1"/>
          <w:sz w:val="28"/>
          <w:szCs w:val="28"/>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B29BA">
        <w:rPr>
          <w:rFonts w:ascii="Times New Roman" w:hAnsi="Times New Roman"/>
          <w:color w:val="000000" w:themeColor="text1"/>
          <w:sz w:val="28"/>
          <w:szCs w:val="28"/>
          <w:lang w:eastAsia="en-US"/>
        </w:rPr>
        <w:lastRenderedPageBreak/>
        <w:t xml:space="preserve">муниципальных услуг в полном объеме в порядке, определенном </w:t>
      </w:r>
      <w:hyperlink r:id="rId16" w:history="1">
        <w:r w:rsidRPr="00CB29BA">
          <w:rPr>
            <w:rFonts w:ascii="Times New Roman" w:hAnsi="Times New Roman"/>
            <w:color w:val="000000" w:themeColor="text1"/>
            <w:sz w:val="28"/>
            <w:szCs w:val="28"/>
            <w:lang w:eastAsia="en-US"/>
          </w:rPr>
          <w:t>частью 1.3 статьи 16</w:t>
        </w:r>
      </w:hyperlink>
      <w:r w:rsidRPr="00CB29BA">
        <w:rPr>
          <w:rFonts w:ascii="Times New Roman" w:hAnsi="Times New Roman"/>
          <w:color w:val="000000" w:themeColor="text1"/>
          <w:sz w:val="28"/>
          <w:szCs w:val="28"/>
          <w:lang w:eastAsia="en-US"/>
        </w:rPr>
        <w:t xml:space="preserve"> Федерального закона № 210-ФЗ;</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B29BA">
          <w:rPr>
            <w:rFonts w:ascii="Times New Roman" w:hAnsi="Times New Roman"/>
            <w:color w:val="000000" w:themeColor="text1"/>
            <w:sz w:val="28"/>
            <w:szCs w:val="28"/>
            <w:lang w:eastAsia="en-US"/>
          </w:rPr>
          <w:t>частью 1.3 статьи 16</w:t>
        </w:r>
      </w:hyperlink>
      <w:r w:rsidRPr="00CB29BA">
        <w:rPr>
          <w:rFonts w:ascii="Times New Roman" w:hAnsi="Times New Roman"/>
          <w:color w:val="000000" w:themeColor="text1"/>
          <w:sz w:val="28"/>
          <w:szCs w:val="28"/>
          <w:lang w:eastAsia="en-US"/>
        </w:rPr>
        <w:t xml:space="preserve"> Федерального закона № 210-ФЗ.</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B29BA">
          <w:rPr>
            <w:rFonts w:ascii="Times New Roman" w:hAnsi="Times New Roman"/>
            <w:color w:val="000000" w:themeColor="text1"/>
            <w:sz w:val="28"/>
            <w:szCs w:val="28"/>
            <w:lang w:eastAsia="en-US"/>
          </w:rPr>
          <w:t>пунктом 4 части 1 статьи 7</w:t>
        </w:r>
      </w:hyperlink>
      <w:r w:rsidRPr="00CB29BA">
        <w:rPr>
          <w:rFonts w:ascii="Times New Roman" w:hAnsi="Times New Roman"/>
          <w:color w:val="000000" w:themeColor="text1"/>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B29BA">
          <w:rPr>
            <w:rFonts w:ascii="Times New Roman" w:hAnsi="Times New Roman"/>
            <w:color w:val="000000" w:themeColor="text1"/>
            <w:sz w:val="28"/>
            <w:szCs w:val="28"/>
            <w:lang w:eastAsia="en-US"/>
          </w:rPr>
          <w:t>частью 1.3 статьи 16</w:t>
        </w:r>
      </w:hyperlink>
      <w:r w:rsidRPr="00CB29BA">
        <w:rPr>
          <w:rFonts w:ascii="Times New Roman" w:hAnsi="Times New Roman"/>
          <w:color w:val="000000" w:themeColor="text1"/>
          <w:sz w:val="28"/>
          <w:szCs w:val="28"/>
          <w:lang w:eastAsia="en-US"/>
        </w:rPr>
        <w:t xml:space="preserve">  Федерального закона № 210-ФЗ.</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lastRenderedPageBreak/>
        <w:t>5.3. Органы местного самоуправления, организации, должностные лица, которым может быть направлена жалоба</w:t>
      </w:r>
    </w:p>
    <w:p w:rsidR="00757429" w:rsidRPr="00CB29BA" w:rsidRDefault="00757429" w:rsidP="00757429">
      <w:pPr>
        <w:spacing w:after="0" w:line="360" w:lineRule="auto"/>
        <w:ind w:firstLine="720"/>
        <w:jc w:val="both"/>
        <w:rPr>
          <w:rStyle w:val="a8"/>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0" w:tgtFrame="Logical" w:history="1">
        <w:r w:rsidRPr="00CB29BA">
          <w:rPr>
            <w:rStyle w:val="a8"/>
            <w:rFonts w:ascii="Times New Roman" w:hAnsi="Times New Roman"/>
            <w:color w:val="000000" w:themeColor="text1"/>
            <w:sz w:val="28"/>
            <w:szCs w:val="28"/>
          </w:rPr>
          <w:t>№ 210–ФЗ</w:t>
        </w:r>
      </w:hyperlink>
    </w:p>
    <w:p w:rsidR="00757429" w:rsidRPr="00CB29BA" w:rsidRDefault="00757429" w:rsidP="00D24260">
      <w:pPr>
        <w:spacing w:after="0" w:line="360" w:lineRule="auto"/>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ab/>
        <w:t>5.4.  Порядок подачи и рассмотрения жалобы</w:t>
      </w:r>
      <w:r w:rsidR="00D24260">
        <w:rPr>
          <w:rFonts w:ascii="Times New Roman" w:hAnsi="Times New Roman"/>
          <w:color w:val="000000" w:themeColor="text1"/>
          <w:sz w:val="28"/>
          <w:szCs w:val="28"/>
        </w:rPr>
        <w:t>:</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Жалобы на решения и действия (бездействие) работников организаций, предусмотренных частью 1.1 статьи 16 Федерального закона </w:t>
      </w:r>
      <w:hyperlink r:id="rId21" w:tgtFrame="Logical" w:history="1">
        <w:r w:rsidRPr="00CB29BA">
          <w:rPr>
            <w:rStyle w:val="a8"/>
            <w:rFonts w:ascii="Times New Roman" w:hAnsi="Times New Roman"/>
            <w:color w:val="000000" w:themeColor="text1"/>
            <w:sz w:val="28"/>
            <w:szCs w:val="28"/>
          </w:rPr>
          <w:t>№ 210–ФЗ</w:t>
        </w:r>
      </w:hyperlink>
      <w:r w:rsidRPr="00CB29BA">
        <w:rPr>
          <w:rFonts w:ascii="Times New Roman" w:hAnsi="Times New Roman"/>
          <w:color w:val="000000" w:themeColor="text1"/>
          <w:sz w:val="28"/>
          <w:szCs w:val="28"/>
        </w:rPr>
        <w:t>, подаются руководителям этих организаций.</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B29BA">
        <w:rPr>
          <w:rFonts w:ascii="Times New Roman" w:hAnsi="Times New Roman"/>
          <w:color w:val="000000" w:themeColor="text1"/>
          <w:sz w:val="28"/>
          <w:szCs w:val="28"/>
        </w:rPr>
        <w:lastRenderedPageBreak/>
        <w:t>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w:t>
      </w:r>
      <w:hyperlink r:id="rId22" w:tgtFrame="Logical" w:history="1">
        <w:r w:rsidRPr="00CB29BA">
          <w:rPr>
            <w:rStyle w:val="a8"/>
            <w:rFonts w:ascii="Times New Roman" w:hAnsi="Times New Roman"/>
            <w:color w:val="000000" w:themeColor="text1"/>
            <w:sz w:val="28"/>
            <w:szCs w:val="28"/>
          </w:rPr>
          <w:t>№ 210–ФЗ</w:t>
        </w:r>
      </w:hyperlink>
      <w:r w:rsidRPr="00CB29BA">
        <w:rPr>
          <w:rFonts w:ascii="Times New Roman" w:hAnsi="Times New Roman"/>
          <w:color w:val="000000" w:themeColor="text1"/>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5.4.3. Жалоба должна содержать:</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23" w:tgtFrame="Logical" w:history="1">
        <w:r w:rsidRPr="00CB29BA">
          <w:rPr>
            <w:rStyle w:val="a8"/>
            <w:rFonts w:ascii="Times New Roman" w:hAnsi="Times New Roman"/>
            <w:color w:val="000000" w:themeColor="text1"/>
            <w:sz w:val="28"/>
            <w:szCs w:val="28"/>
          </w:rPr>
          <w:t>№ 210–ФЗ</w:t>
        </w:r>
      </w:hyperlink>
      <w:r w:rsidRPr="00CB29BA">
        <w:rPr>
          <w:rFonts w:ascii="Times New Roman" w:hAnsi="Times New Roman"/>
          <w:color w:val="000000" w:themeColor="text1"/>
          <w:sz w:val="28"/>
          <w:szCs w:val="28"/>
        </w:rPr>
        <w:t>, их руководителей и (или) работников, решения и действия (бездействие) которых обжалуются;</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CB29BA">
        <w:rPr>
          <w:rFonts w:ascii="Times New Roman" w:hAnsi="Times New Roman"/>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4" w:tgtFrame="Logical" w:history="1">
        <w:r w:rsidRPr="00CB29BA">
          <w:rPr>
            <w:rStyle w:val="a8"/>
            <w:rFonts w:ascii="Times New Roman" w:hAnsi="Times New Roman"/>
            <w:color w:val="000000" w:themeColor="text1"/>
            <w:sz w:val="28"/>
            <w:szCs w:val="28"/>
          </w:rPr>
          <w:t>№ 210–ФЗ</w:t>
        </w:r>
      </w:hyperlink>
      <w:r w:rsidRPr="00CB29BA">
        <w:rPr>
          <w:rFonts w:ascii="Times New Roman" w:hAnsi="Times New Roman"/>
          <w:color w:val="000000" w:themeColor="text1"/>
          <w:sz w:val="28"/>
          <w:szCs w:val="28"/>
        </w:rPr>
        <w:t>, их работников;</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25" w:tgtFrame="Logical" w:history="1">
        <w:r w:rsidRPr="00CB29BA">
          <w:rPr>
            <w:rStyle w:val="a8"/>
            <w:rFonts w:ascii="Times New Roman" w:hAnsi="Times New Roman"/>
            <w:color w:val="000000" w:themeColor="text1"/>
            <w:sz w:val="28"/>
            <w:szCs w:val="28"/>
          </w:rPr>
          <w:t>№ 210–ФЗ</w:t>
        </w:r>
      </w:hyperlink>
      <w:r w:rsidRPr="00CB29BA">
        <w:rPr>
          <w:rFonts w:ascii="Times New Roman" w:hAnsi="Times New Roman"/>
          <w:color w:val="000000" w:themeColor="text1"/>
          <w:sz w:val="28"/>
          <w:szCs w:val="28"/>
        </w:rPr>
        <w:t>, их работников. Заявителем могут быть представлены документы (при наличии), подтверждающие доводы заявителя, либо их копии.</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rPr>
        <w:t xml:space="preserve">5.4.4. </w:t>
      </w:r>
      <w:r w:rsidRPr="00CB29BA">
        <w:rPr>
          <w:rFonts w:ascii="Times New Roman" w:hAnsi="Times New Roman"/>
          <w:color w:val="000000" w:themeColor="text1"/>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Время приема жалоб должно совпадать со временем предоставления муниципальных услуг.</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Жалоба в письменной форме может быть также направлена по почте.</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rPr>
        <w:lastRenderedPageBreak/>
        <w:t xml:space="preserve">5.4.5. </w:t>
      </w:r>
      <w:r w:rsidRPr="00CB29BA">
        <w:rPr>
          <w:rFonts w:ascii="Times New Roman" w:hAnsi="Times New Roman"/>
          <w:color w:val="000000" w:themeColor="text1"/>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а) оформленная в соответствии с законодательством Российской Федерации доверенность (для физических лиц);</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5.4.6. При подаче жалобы в электронном виде документы, указанные в пункте </w:t>
      </w:r>
      <w:r w:rsidR="00D24260">
        <w:rPr>
          <w:rFonts w:ascii="Times New Roman" w:hAnsi="Times New Roman"/>
          <w:color w:val="000000" w:themeColor="text1"/>
          <w:sz w:val="28"/>
          <w:szCs w:val="28"/>
        </w:rPr>
        <w:t xml:space="preserve">  </w:t>
      </w:r>
      <w:r w:rsidRPr="00CB29BA">
        <w:rPr>
          <w:rFonts w:ascii="Times New Roman" w:hAnsi="Times New Roman"/>
          <w:color w:val="000000" w:themeColor="text1"/>
          <w:sz w:val="28"/>
          <w:szCs w:val="28"/>
        </w:rPr>
        <w:t xml:space="preserve">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В электронном виде жалоба может быть подана заявителем посредством: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Единого портала государственных и муниципальных услуг (функций)</w:t>
      </w:r>
      <w:r w:rsidR="00D24260">
        <w:rPr>
          <w:rFonts w:ascii="Times New Roman" w:hAnsi="Times New Roman"/>
          <w:color w:val="000000" w:themeColor="text1"/>
          <w:sz w:val="28"/>
          <w:szCs w:val="28"/>
        </w:rPr>
        <w:t xml:space="preserve"> </w:t>
      </w:r>
      <w:r w:rsidRPr="00CB29BA">
        <w:rPr>
          <w:rFonts w:ascii="Times New Roman" w:hAnsi="Times New Roman"/>
          <w:color w:val="000000" w:themeColor="text1"/>
          <w:sz w:val="28"/>
          <w:szCs w:val="28"/>
        </w:rPr>
        <w:t xml:space="preserve">(за исключением жалоб на решения и действия (бездействие) привлекаемых </w:t>
      </w:r>
      <w:r w:rsidRPr="00CB29BA">
        <w:rPr>
          <w:rFonts w:ascii="Times New Roman" w:hAnsi="Times New Roman"/>
          <w:color w:val="000000" w:themeColor="text1"/>
          <w:sz w:val="28"/>
          <w:szCs w:val="28"/>
        </w:rPr>
        <w:lastRenderedPageBreak/>
        <w:t xml:space="preserve">организаций, многофункциональных центров и </w:t>
      </w:r>
      <w:proofErr w:type="gramStart"/>
      <w:r w:rsidRPr="00CB29BA">
        <w:rPr>
          <w:rFonts w:ascii="Times New Roman" w:hAnsi="Times New Roman"/>
          <w:color w:val="000000" w:themeColor="text1"/>
          <w:sz w:val="28"/>
          <w:szCs w:val="28"/>
        </w:rPr>
        <w:t>их должностных лиц</w:t>
      </w:r>
      <w:proofErr w:type="gramEnd"/>
      <w:r w:rsidRPr="00CB29BA">
        <w:rPr>
          <w:rFonts w:ascii="Times New Roman" w:hAnsi="Times New Roman"/>
          <w:color w:val="000000" w:themeColor="text1"/>
          <w:sz w:val="28"/>
          <w:szCs w:val="28"/>
        </w:rPr>
        <w:t xml:space="preserve"> и работников);</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Портала Кировской области.</w:t>
      </w:r>
    </w:p>
    <w:p w:rsidR="00757429" w:rsidRPr="00CB29BA" w:rsidRDefault="00757429" w:rsidP="00757429">
      <w:pPr>
        <w:autoSpaceDE w:val="0"/>
        <w:autoSpaceDN w:val="0"/>
        <w:adjustRightInd w:val="0"/>
        <w:spacing w:after="0" w:line="360" w:lineRule="auto"/>
        <w:ind w:firstLine="720"/>
        <w:jc w:val="both"/>
        <w:rPr>
          <w:rFonts w:ascii="Times New Roman" w:hAnsi="Times New Roman"/>
          <w:color w:val="000000" w:themeColor="text1"/>
          <w:sz w:val="28"/>
          <w:szCs w:val="28"/>
          <w:lang w:eastAsia="en-US"/>
        </w:rPr>
      </w:pPr>
      <w:r w:rsidRPr="00CB29BA">
        <w:rPr>
          <w:rFonts w:ascii="Times New Roman" w:hAnsi="Times New Roman"/>
          <w:color w:val="000000" w:themeColor="text1"/>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5.4.9. Заявитель вправе ознакомит</w:t>
      </w:r>
      <w:r w:rsidR="00D24260">
        <w:rPr>
          <w:rFonts w:ascii="Times New Roman" w:hAnsi="Times New Roman"/>
          <w:color w:val="000000" w:themeColor="text1"/>
          <w:sz w:val="28"/>
          <w:szCs w:val="28"/>
        </w:rPr>
        <w:t>ь</w:t>
      </w:r>
      <w:r w:rsidRPr="00CB29BA">
        <w:rPr>
          <w:rFonts w:ascii="Times New Roman" w:hAnsi="Times New Roman"/>
          <w:color w:val="000000" w:themeColor="text1"/>
          <w:sz w:val="28"/>
          <w:szCs w:val="28"/>
        </w:rPr>
        <w:t>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sidR="00D24260">
        <w:rPr>
          <w:rFonts w:ascii="Times New Roman" w:hAnsi="Times New Roman"/>
          <w:color w:val="000000" w:themeColor="text1"/>
          <w:sz w:val="28"/>
          <w:szCs w:val="28"/>
        </w:rPr>
        <w:t xml:space="preserve">, </w:t>
      </w:r>
      <w:r w:rsidRPr="00CB29BA">
        <w:rPr>
          <w:rFonts w:ascii="Times New Roman" w:hAnsi="Times New Roman"/>
          <w:color w:val="000000" w:themeColor="text1"/>
          <w:sz w:val="28"/>
          <w:szCs w:val="28"/>
        </w:rPr>
        <w:t xml:space="preserve">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lastRenderedPageBreak/>
        <w:t>5.5. Сроки рассмотрения жалобы</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26" w:tgtFrame="Logical" w:history="1">
        <w:r w:rsidRPr="00CB29BA">
          <w:rPr>
            <w:rStyle w:val="a8"/>
            <w:rFonts w:ascii="Times New Roman" w:hAnsi="Times New Roman"/>
            <w:color w:val="000000" w:themeColor="text1"/>
            <w:sz w:val="28"/>
            <w:szCs w:val="28"/>
          </w:rPr>
          <w:t>№ 210–ФЗ</w:t>
        </w:r>
      </w:hyperlink>
      <w:r w:rsidRPr="00CB29BA">
        <w:rPr>
          <w:rFonts w:ascii="Times New Roman" w:hAnsi="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27" w:tgtFrame="Logical" w:history="1">
        <w:r w:rsidRPr="00CB29BA">
          <w:rPr>
            <w:rStyle w:val="a8"/>
            <w:rFonts w:ascii="Times New Roman" w:hAnsi="Times New Roman"/>
            <w:color w:val="000000" w:themeColor="text1"/>
            <w:sz w:val="28"/>
            <w:szCs w:val="28"/>
          </w:rPr>
          <w:t>№ 210–ФЗ</w:t>
        </w:r>
      </w:hyperlink>
      <w:r w:rsidRPr="00CB29BA">
        <w:rPr>
          <w:rFonts w:ascii="Times New Roman" w:hAnsi="Times New Roman"/>
          <w:color w:val="000000" w:themeColor="text1"/>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5.6. Результат рассмотрения жалобы</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5.6.1. По результатам рассмотрения жалобы принимается решение:</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в удовлетворении жалобы отказывается.</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5.6.3. В ответе по результатам рассмотрения жалобы указываются:</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w:t>
      </w:r>
      <w:r w:rsidRPr="00CB29BA">
        <w:rPr>
          <w:rFonts w:ascii="Times New Roman" w:hAnsi="Times New Roman"/>
          <w:color w:val="000000" w:themeColor="text1"/>
          <w:sz w:val="28"/>
          <w:szCs w:val="28"/>
        </w:rPr>
        <w:lastRenderedPageBreak/>
        <w:t>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фамилия, имя, отчество (последнее – при наличии) или наименование заявителя;</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основания для принятия решения по жалобе;</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принятое по жалобе решение;</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сведения о порядке обжалования принятого по жалобе решения.</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5.7. Порядок информирования заявителя о результатах рассмотрения жалобы</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5.8. Порядок обжалования решения по жалобе</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Информацию о порядке подачи и рассмотрения жалобы можно получить:</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на Едином портале государственных и муниципальных услуг (функций);</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на Портале Кировской области;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на информационных стендах в местах предоставления муниципальной услуги;</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lastRenderedPageBreak/>
        <w:t xml:space="preserve">при личном обращении заявителя в администрацию </w:t>
      </w:r>
      <w:r w:rsidR="00E20A67">
        <w:rPr>
          <w:rFonts w:ascii="Times New Roman" w:hAnsi="Times New Roman"/>
          <w:color w:val="000000" w:themeColor="text1"/>
          <w:sz w:val="28"/>
          <w:szCs w:val="28"/>
        </w:rPr>
        <w:t>Кильмезского городского поселения</w:t>
      </w:r>
      <w:r w:rsidRPr="00CB29BA">
        <w:rPr>
          <w:rFonts w:ascii="Times New Roman" w:hAnsi="Times New Roman"/>
          <w:color w:val="000000" w:themeColor="text1"/>
          <w:sz w:val="28"/>
          <w:szCs w:val="28"/>
        </w:rPr>
        <w:t xml:space="preserve"> или многофункциональный центр;</w:t>
      </w:r>
    </w:p>
    <w:p w:rsidR="00757429" w:rsidRPr="00CB29BA" w:rsidRDefault="00757429" w:rsidP="00757429">
      <w:pPr>
        <w:spacing w:after="0" w:line="360" w:lineRule="auto"/>
        <w:ind w:firstLine="720"/>
        <w:jc w:val="both"/>
        <w:rPr>
          <w:rFonts w:ascii="Times New Roman" w:hAnsi="Times New Roman"/>
          <w:color w:val="000000" w:themeColor="text1"/>
          <w:sz w:val="28"/>
          <w:szCs w:val="28"/>
        </w:rPr>
      </w:pPr>
      <w:r w:rsidRPr="00CB29BA">
        <w:rPr>
          <w:rFonts w:ascii="Times New Roman" w:hAnsi="Times New Roman"/>
          <w:color w:val="000000" w:themeColor="text1"/>
          <w:sz w:val="28"/>
          <w:szCs w:val="28"/>
        </w:rPr>
        <w:t>при обращении в письменной форме, в форме электронного документа;</w:t>
      </w:r>
    </w:p>
    <w:p w:rsidR="00AA4607" w:rsidRDefault="00757429" w:rsidP="00757429">
      <w:pPr>
        <w:pStyle w:val="ConsPlusNormal"/>
        <w:spacing w:line="360" w:lineRule="auto"/>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по телефону.</w:t>
      </w: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9864BD" w:rsidRDefault="009864BD"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E20A67" w:rsidRDefault="00E20A67" w:rsidP="00757429">
      <w:pPr>
        <w:pStyle w:val="ConsPlusNormal"/>
        <w:spacing w:line="360" w:lineRule="auto"/>
        <w:ind w:firstLine="720"/>
        <w:jc w:val="both"/>
        <w:rPr>
          <w:rFonts w:ascii="Times New Roman" w:hAnsi="Times New Roman" w:cs="Times New Roman"/>
          <w:color w:val="000000" w:themeColor="text1"/>
          <w:sz w:val="28"/>
          <w:szCs w:val="28"/>
        </w:rPr>
      </w:pPr>
    </w:p>
    <w:p w:rsidR="00E20A67" w:rsidRDefault="00E20A67" w:rsidP="00757429">
      <w:pPr>
        <w:pStyle w:val="ConsPlusNormal"/>
        <w:spacing w:line="360" w:lineRule="auto"/>
        <w:ind w:firstLine="720"/>
        <w:jc w:val="both"/>
        <w:rPr>
          <w:rFonts w:ascii="Times New Roman" w:hAnsi="Times New Roman" w:cs="Times New Roman"/>
          <w:color w:val="000000" w:themeColor="text1"/>
          <w:sz w:val="28"/>
          <w:szCs w:val="28"/>
        </w:rPr>
      </w:pPr>
    </w:p>
    <w:p w:rsidR="00E20A67" w:rsidRDefault="00E20A67" w:rsidP="00757429">
      <w:pPr>
        <w:pStyle w:val="ConsPlusNormal"/>
        <w:spacing w:line="360" w:lineRule="auto"/>
        <w:ind w:firstLine="720"/>
        <w:jc w:val="both"/>
        <w:rPr>
          <w:rFonts w:ascii="Times New Roman" w:hAnsi="Times New Roman" w:cs="Times New Roman"/>
          <w:color w:val="000000" w:themeColor="text1"/>
          <w:sz w:val="28"/>
          <w:szCs w:val="28"/>
        </w:rPr>
      </w:pPr>
    </w:p>
    <w:p w:rsidR="00467815" w:rsidRPr="00CB29BA" w:rsidRDefault="00467815" w:rsidP="00757429">
      <w:pPr>
        <w:pStyle w:val="ConsPlusNormal"/>
        <w:spacing w:line="360" w:lineRule="auto"/>
        <w:ind w:firstLine="720"/>
        <w:jc w:val="both"/>
        <w:rPr>
          <w:rFonts w:ascii="Times New Roman" w:hAnsi="Times New Roman" w:cs="Times New Roman"/>
          <w:color w:val="000000" w:themeColor="text1"/>
          <w:sz w:val="28"/>
          <w:szCs w:val="28"/>
        </w:rPr>
      </w:pPr>
    </w:p>
    <w:p w:rsidR="00AA4607" w:rsidRPr="00CB29BA" w:rsidRDefault="00AA4607">
      <w:pPr>
        <w:pStyle w:val="ConsPlusNormal"/>
        <w:jc w:val="right"/>
        <w:outlineLvl w:val="1"/>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 xml:space="preserve">Приложение </w:t>
      </w:r>
      <w:r w:rsidR="00123E60"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1</w:t>
      </w:r>
    </w:p>
    <w:p w:rsidR="00AA4607" w:rsidRPr="00CB29BA" w:rsidRDefault="00AA4607">
      <w:pPr>
        <w:pStyle w:val="ConsPlusNormal"/>
        <w:jc w:val="right"/>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к Административному регламенту</w:t>
      </w:r>
    </w:p>
    <w:p w:rsidR="00AA4607" w:rsidRPr="00CB29BA" w:rsidRDefault="00AA4607">
      <w:pPr>
        <w:pStyle w:val="ConsPlusNormal"/>
        <w:jc w:val="both"/>
        <w:rPr>
          <w:rFonts w:ascii="Times New Roman" w:hAnsi="Times New Roman" w:cs="Times New Roman"/>
          <w:color w:val="000000" w:themeColor="text1"/>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CB29BA" w:rsidRPr="00CB29BA" w:rsidTr="009864BD">
        <w:tc>
          <w:tcPr>
            <w:tcW w:w="4568" w:type="dxa"/>
          </w:tcPr>
          <w:p w:rsidR="00123E60" w:rsidRPr="00CB29BA" w:rsidRDefault="00123E60" w:rsidP="00123E60">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Главе администрации ___________________</w:t>
            </w:r>
          </w:p>
        </w:tc>
      </w:tr>
      <w:tr w:rsidR="00CB29BA" w:rsidRPr="00CB29BA" w:rsidTr="009864BD">
        <w:tc>
          <w:tcPr>
            <w:tcW w:w="4568" w:type="dxa"/>
          </w:tcPr>
          <w:p w:rsidR="00123E60" w:rsidRPr="00CB29BA" w:rsidRDefault="00123E60">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w:t>
            </w:r>
            <w:r w:rsidR="009864BD">
              <w:rPr>
                <w:rFonts w:ascii="Times New Roman" w:hAnsi="Times New Roman" w:cs="Times New Roman"/>
                <w:color w:val="000000" w:themeColor="text1"/>
                <w:sz w:val="28"/>
                <w:szCs w:val="28"/>
              </w:rPr>
              <w:t>_________________________</w:t>
            </w:r>
          </w:p>
        </w:tc>
      </w:tr>
      <w:tr w:rsidR="00CB29BA" w:rsidRPr="00CB29BA" w:rsidTr="009864BD">
        <w:tc>
          <w:tcPr>
            <w:tcW w:w="4568" w:type="dxa"/>
          </w:tcPr>
          <w:p w:rsidR="00123E60" w:rsidRPr="00CB29BA" w:rsidRDefault="00123E60">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от граждан ____________________________</w:t>
            </w:r>
          </w:p>
        </w:tc>
      </w:tr>
      <w:tr w:rsidR="00CB29BA" w:rsidRPr="00CB29BA" w:rsidTr="009864BD">
        <w:tc>
          <w:tcPr>
            <w:tcW w:w="4568" w:type="dxa"/>
          </w:tcPr>
          <w:p w:rsidR="00123E60" w:rsidRPr="00CB29BA" w:rsidRDefault="00123E60"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w:t>
            </w:r>
          </w:p>
        </w:tc>
      </w:tr>
    </w:tbl>
    <w:p w:rsidR="00123E60" w:rsidRPr="00CB29BA" w:rsidRDefault="00AA4607">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                                          </w:t>
      </w:r>
    </w:p>
    <w:p w:rsidR="00AA4607" w:rsidRPr="00CB29BA" w:rsidRDefault="00AA4607">
      <w:pPr>
        <w:pStyle w:val="ConsPlusNonformat"/>
        <w:jc w:val="both"/>
        <w:rPr>
          <w:rFonts w:ascii="Times New Roman" w:hAnsi="Times New Roman" w:cs="Times New Roman"/>
          <w:color w:val="000000" w:themeColor="text1"/>
          <w:sz w:val="28"/>
          <w:szCs w:val="28"/>
        </w:rPr>
      </w:pPr>
    </w:p>
    <w:p w:rsidR="00123E60" w:rsidRPr="00CB29BA" w:rsidRDefault="00AA4607" w:rsidP="009864BD">
      <w:pPr>
        <w:pStyle w:val="ConsPlusNonformat"/>
        <w:jc w:val="center"/>
        <w:rPr>
          <w:rFonts w:ascii="Times New Roman" w:hAnsi="Times New Roman" w:cs="Times New Roman"/>
          <w:b/>
          <w:color w:val="000000" w:themeColor="text1"/>
          <w:sz w:val="28"/>
          <w:szCs w:val="28"/>
        </w:rPr>
      </w:pPr>
      <w:bookmarkStart w:id="14" w:name="Par291"/>
      <w:bookmarkEnd w:id="14"/>
      <w:r w:rsidRPr="00CB29BA">
        <w:rPr>
          <w:rFonts w:ascii="Times New Roman" w:hAnsi="Times New Roman" w:cs="Times New Roman"/>
          <w:b/>
          <w:color w:val="000000" w:themeColor="text1"/>
          <w:sz w:val="28"/>
          <w:szCs w:val="28"/>
        </w:rPr>
        <w:t>ЗАЯВЛЕНИЕ</w:t>
      </w:r>
    </w:p>
    <w:p w:rsidR="00AA4607" w:rsidRPr="00CB29BA" w:rsidRDefault="00AA4607" w:rsidP="009864BD">
      <w:pPr>
        <w:pStyle w:val="ConsPlusNonformat"/>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(запрос о предоставлении муниципальной услуги)</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ind w:firstLine="720"/>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Я,</w:t>
      </w:r>
      <w:r w:rsidR="009864BD">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наниматель ______________________________________________________,</w:t>
      </w:r>
    </w:p>
    <w:p w:rsidR="00AA4607" w:rsidRPr="00CB29BA" w:rsidRDefault="00AA4607" w:rsidP="009864BD">
      <w:pPr>
        <w:pStyle w:val="ConsPlusNonformat"/>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(полностью фамилия, имя, отчество)</w:t>
      </w:r>
    </w:p>
    <w:p w:rsidR="00AA4607" w:rsidRPr="00CB29BA" w:rsidRDefault="009327A3" w:rsidP="009864BD">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проживающий по адресу: пгт Кильмезь</w:t>
      </w:r>
      <w:r w:rsidR="00AA4607" w:rsidRPr="00CB29BA">
        <w:rPr>
          <w:rFonts w:ascii="Times New Roman" w:hAnsi="Times New Roman" w:cs="Times New Roman"/>
          <w:color w:val="000000" w:themeColor="text1"/>
          <w:sz w:val="28"/>
          <w:szCs w:val="28"/>
        </w:rPr>
        <w:t>, ул. ___</w:t>
      </w:r>
      <w:r w:rsidR="00123E60" w:rsidRPr="00CB29BA">
        <w:rPr>
          <w:rFonts w:ascii="Times New Roman" w:hAnsi="Times New Roman" w:cs="Times New Roman"/>
          <w:color w:val="000000" w:themeColor="text1"/>
          <w:sz w:val="28"/>
          <w:szCs w:val="28"/>
        </w:rPr>
        <w:t>_</w:t>
      </w:r>
      <w:r w:rsidR="00AA4607" w:rsidRPr="00CB29BA">
        <w:rPr>
          <w:rFonts w:ascii="Times New Roman" w:hAnsi="Times New Roman" w:cs="Times New Roman"/>
          <w:color w:val="000000" w:themeColor="text1"/>
          <w:sz w:val="28"/>
          <w:szCs w:val="28"/>
        </w:rPr>
        <w:t>__________________________________,</w:t>
      </w:r>
    </w:p>
    <w:p w:rsidR="00AA4607" w:rsidRPr="00CB29BA" w:rsidRDefault="00AA4607" w:rsidP="009864BD">
      <w:pPr>
        <w:pStyle w:val="ConsPlusNonformat"/>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дом </w:t>
      </w:r>
      <w:r w:rsidR="00123E60"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_____, корпус </w:t>
      </w:r>
      <w:r w:rsidR="00123E60"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_____, квартира </w:t>
      </w:r>
      <w:r w:rsidR="00123E60"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______, тел. (дом.): _____</w:t>
      </w:r>
      <w:r w:rsidR="00814952" w:rsidRPr="00CB29BA">
        <w:rPr>
          <w:rFonts w:ascii="Times New Roman" w:hAnsi="Times New Roman" w:cs="Times New Roman"/>
          <w:color w:val="000000" w:themeColor="text1"/>
          <w:sz w:val="28"/>
          <w:szCs w:val="28"/>
        </w:rPr>
        <w:t>__________</w:t>
      </w:r>
      <w:r w:rsidRPr="00CB29BA">
        <w:rPr>
          <w:rFonts w:ascii="Times New Roman" w:hAnsi="Times New Roman" w:cs="Times New Roman"/>
          <w:color w:val="000000" w:themeColor="text1"/>
          <w:sz w:val="28"/>
          <w:szCs w:val="28"/>
        </w:rPr>
        <w:t>__,</w:t>
      </w:r>
    </w:p>
    <w:p w:rsidR="00AA4607" w:rsidRPr="00CB29BA" w:rsidRDefault="00AA4607" w:rsidP="009864BD">
      <w:pPr>
        <w:pStyle w:val="ConsPlusNonformat"/>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тел. (раб.): _________,</w:t>
      </w:r>
    </w:p>
    <w:p w:rsidR="00AA4607" w:rsidRPr="00CB29BA" w:rsidRDefault="00AA4607" w:rsidP="009864BD">
      <w:pPr>
        <w:pStyle w:val="ConsPlusNonformat"/>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rPr>
        <w:t>прошу передать в собственность ____________________________________________</w:t>
      </w:r>
      <w:r w:rsidR="00123E60" w:rsidRPr="00CB29BA">
        <w:rPr>
          <w:rFonts w:ascii="Times New Roman" w:hAnsi="Times New Roman" w:cs="Times New Roman"/>
          <w:color w:val="000000" w:themeColor="text1"/>
          <w:sz w:val="28"/>
          <w:szCs w:val="28"/>
        </w:rPr>
        <w:t xml:space="preserve">                         </w:t>
      </w:r>
      <w:proofErr w:type="gramStart"/>
      <w:r w:rsidR="00123E60" w:rsidRPr="00CB29BA">
        <w:rPr>
          <w:rFonts w:ascii="Times New Roman" w:hAnsi="Times New Roman" w:cs="Times New Roman"/>
          <w:color w:val="000000" w:themeColor="text1"/>
          <w:sz w:val="28"/>
          <w:szCs w:val="28"/>
        </w:rPr>
        <w:t xml:space="preserve"> </w:t>
      </w:r>
      <w:r w:rsidR="00814952"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vertAlign w:val="superscript"/>
        </w:rPr>
        <w:t>(</w:t>
      </w:r>
      <w:proofErr w:type="gramEnd"/>
      <w:r w:rsidRPr="00CB29BA">
        <w:rPr>
          <w:rFonts w:ascii="Times New Roman" w:hAnsi="Times New Roman" w:cs="Times New Roman"/>
          <w:color w:val="000000" w:themeColor="text1"/>
          <w:sz w:val="28"/>
          <w:szCs w:val="28"/>
          <w:vertAlign w:val="superscript"/>
        </w:rPr>
        <w:t>отдельно 1-, 2-, 3-комнатную квартиру</w:t>
      </w:r>
      <w:r w:rsidR="00123E60" w:rsidRPr="00CB29BA">
        <w:rPr>
          <w:rFonts w:ascii="Times New Roman" w:hAnsi="Times New Roman" w:cs="Times New Roman"/>
          <w:color w:val="000000" w:themeColor="text1"/>
          <w:sz w:val="28"/>
          <w:szCs w:val="28"/>
          <w:vertAlign w:val="superscript"/>
        </w:rPr>
        <w:t xml:space="preserve"> </w:t>
      </w:r>
      <w:r w:rsidRPr="00CB29BA">
        <w:rPr>
          <w:rFonts w:ascii="Times New Roman" w:hAnsi="Times New Roman" w:cs="Times New Roman"/>
          <w:color w:val="000000" w:themeColor="text1"/>
          <w:sz w:val="28"/>
          <w:szCs w:val="28"/>
          <w:vertAlign w:val="superscript"/>
        </w:rPr>
        <w:t>или 1, 2 комнаты и т.п.)</w:t>
      </w:r>
    </w:p>
    <w:p w:rsidR="00AA4607" w:rsidRPr="00CB29BA" w:rsidRDefault="00AA4607" w:rsidP="009864BD">
      <w:pPr>
        <w:pStyle w:val="ConsPlusNonformat"/>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общей площадью _______ кв. метров, в том числе жилой площадью _____ </w:t>
      </w:r>
      <w:proofErr w:type="spellStart"/>
      <w:r w:rsidRPr="00CB29BA">
        <w:rPr>
          <w:rFonts w:ascii="Times New Roman" w:hAnsi="Times New Roman" w:cs="Times New Roman"/>
          <w:color w:val="000000" w:themeColor="text1"/>
          <w:sz w:val="28"/>
          <w:szCs w:val="28"/>
        </w:rPr>
        <w:t>кв.</w:t>
      </w:r>
      <w:r w:rsidR="00123E60" w:rsidRPr="00CB29BA">
        <w:rPr>
          <w:rFonts w:ascii="Times New Roman" w:hAnsi="Times New Roman" w:cs="Times New Roman"/>
          <w:color w:val="000000" w:themeColor="text1"/>
          <w:sz w:val="28"/>
          <w:szCs w:val="28"/>
        </w:rPr>
        <w:t>м</w:t>
      </w:r>
      <w:proofErr w:type="spellEnd"/>
      <w:r w:rsidRPr="00CB29BA">
        <w:rPr>
          <w:rFonts w:ascii="Times New Roman" w:hAnsi="Times New Roman" w:cs="Times New Roman"/>
          <w:color w:val="000000" w:themeColor="text1"/>
          <w:sz w:val="28"/>
          <w:szCs w:val="28"/>
        </w:rPr>
        <w:t>.</w:t>
      </w:r>
    </w:p>
    <w:p w:rsidR="00AA4607" w:rsidRPr="00CB29BA" w:rsidRDefault="00AA4607" w:rsidP="009864BD">
      <w:pPr>
        <w:pStyle w:val="ConsPlusNonformat"/>
        <w:ind w:firstLine="720"/>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Если квартира коммунальная, то в квартире еще комнат </w:t>
      </w:r>
      <w:r w:rsidR="00123E60" w:rsidRPr="00CB29BA">
        <w:rPr>
          <w:rFonts w:ascii="Times New Roman" w:hAnsi="Times New Roman" w:cs="Times New Roman"/>
          <w:color w:val="000000" w:themeColor="text1"/>
          <w:sz w:val="28"/>
          <w:szCs w:val="28"/>
        </w:rPr>
        <w:t>_</w:t>
      </w:r>
      <w:r w:rsidRPr="00CB29BA">
        <w:rPr>
          <w:rFonts w:ascii="Times New Roman" w:hAnsi="Times New Roman" w:cs="Times New Roman"/>
          <w:color w:val="000000" w:themeColor="text1"/>
          <w:sz w:val="28"/>
          <w:szCs w:val="28"/>
        </w:rPr>
        <w:t>__________________</w:t>
      </w:r>
    </w:p>
    <w:p w:rsidR="00AA4607" w:rsidRPr="00CB29BA" w:rsidRDefault="00AA4607" w:rsidP="009864BD">
      <w:pPr>
        <w:pStyle w:val="ConsPlusNonformat"/>
        <w:ind w:firstLine="720"/>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Дом находится в ведении _____________________________________________</w:t>
      </w:r>
    </w:p>
    <w:p w:rsidR="00AA4607" w:rsidRPr="00CB29BA" w:rsidRDefault="00AA4607" w:rsidP="009864BD">
      <w:pPr>
        <w:pStyle w:val="ConsPlusNonformat"/>
        <w:ind w:firstLine="720"/>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На указанной жилой площади я проживаю с _________________ года на основании</w:t>
      </w:r>
      <w:r w:rsidR="00814952" w:rsidRPr="00CB29BA">
        <w:rPr>
          <w:rFonts w:ascii="Times New Roman" w:hAnsi="Times New Roman" w:cs="Times New Roman"/>
          <w:color w:val="000000" w:themeColor="text1"/>
          <w:sz w:val="28"/>
          <w:szCs w:val="28"/>
        </w:rPr>
        <w:t xml:space="preserve"> _______________________________________________________________</w:t>
      </w:r>
    </w:p>
    <w:p w:rsidR="00AA4607" w:rsidRPr="00CB29BA" w:rsidRDefault="00AA4607" w:rsidP="009864BD">
      <w:pPr>
        <w:pStyle w:val="ConsPlusNonformat"/>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 xml:space="preserve">(ордер, договор найма, решение (письмо) органа местного </w:t>
      </w:r>
      <w:proofErr w:type="gramStart"/>
      <w:r w:rsidRPr="00CB29BA">
        <w:rPr>
          <w:rFonts w:ascii="Times New Roman" w:hAnsi="Times New Roman" w:cs="Times New Roman"/>
          <w:color w:val="000000" w:themeColor="text1"/>
          <w:sz w:val="28"/>
          <w:szCs w:val="28"/>
          <w:vertAlign w:val="superscript"/>
        </w:rPr>
        <w:t>самоуправления  или</w:t>
      </w:r>
      <w:proofErr w:type="gramEnd"/>
      <w:r w:rsidRPr="00CB29BA">
        <w:rPr>
          <w:rFonts w:ascii="Times New Roman" w:hAnsi="Times New Roman" w:cs="Times New Roman"/>
          <w:color w:val="000000" w:themeColor="text1"/>
          <w:sz w:val="28"/>
          <w:szCs w:val="28"/>
          <w:vertAlign w:val="superscript"/>
        </w:rPr>
        <w:t xml:space="preserve"> владельца дома)</w:t>
      </w:r>
    </w:p>
    <w:p w:rsidR="00AA4607" w:rsidRPr="00CB29BA" w:rsidRDefault="00814952" w:rsidP="009864BD">
      <w:pPr>
        <w:pStyle w:val="ConsPlusNonformat"/>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w:t>
      </w:r>
      <w:r w:rsidR="00AA4607" w:rsidRPr="00CB29BA">
        <w:rPr>
          <w:rFonts w:ascii="Times New Roman" w:hAnsi="Times New Roman" w:cs="Times New Roman"/>
          <w:color w:val="000000" w:themeColor="text1"/>
          <w:sz w:val="28"/>
          <w:szCs w:val="28"/>
        </w:rPr>
        <w:t>____</w:t>
      </w:r>
      <w:r w:rsidRPr="00CB29BA">
        <w:rPr>
          <w:rFonts w:ascii="Times New Roman" w:hAnsi="Times New Roman" w:cs="Times New Roman"/>
          <w:color w:val="000000" w:themeColor="text1"/>
          <w:sz w:val="28"/>
          <w:szCs w:val="28"/>
        </w:rPr>
        <w:t>»</w:t>
      </w:r>
      <w:r w:rsidR="00AA4607" w:rsidRPr="00CB29BA">
        <w:rPr>
          <w:rFonts w:ascii="Times New Roman" w:hAnsi="Times New Roman" w:cs="Times New Roman"/>
          <w:color w:val="000000" w:themeColor="text1"/>
          <w:sz w:val="28"/>
          <w:szCs w:val="28"/>
        </w:rPr>
        <w:t xml:space="preserve"> ______________ года, выданного _____________________________________</w:t>
      </w:r>
    </w:p>
    <w:p w:rsidR="00AA4607" w:rsidRPr="00CB29BA" w:rsidRDefault="00AA4607" w:rsidP="009864BD">
      <w:pPr>
        <w:pStyle w:val="ConsPlusNonformat"/>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w:t>
      </w:r>
      <w:proofErr w:type="gramStart"/>
      <w:r w:rsidRPr="00CB29BA">
        <w:rPr>
          <w:rFonts w:ascii="Times New Roman" w:hAnsi="Times New Roman" w:cs="Times New Roman"/>
          <w:color w:val="000000" w:themeColor="text1"/>
          <w:sz w:val="28"/>
          <w:szCs w:val="28"/>
          <w:vertAlign w:val="superscript"/>
        </w:rPr>
        <w:t>При  отсутствии</w:t>
      </w:r>
      <w:proofErr w:type="gramEnd"/>
      <w:r w:rsidRPr="00CB29BA">
        <w:rPr>
          <w:rFonts w:ascii="Times New Roman" w:hAnsi="Times New Roman" w:cs="Times New Roman"/>
          <w:color w:val="000000" w:themeColor="text1"/>
          <w:sz w:val="28"/>
          <w:szCs w:val="28"/>
          <w:vertAlign w:val="superscript"/>
        </w:rPr>
        <w:t xml:space="preserve">  у  нанимателя  документа  на  вселение сведения заполняет</w:t>
      </w:r>
      <w:r w:rsidR="00814952" w:rsidRPr="00CB29BA">
        <w:rPr>
          <w:rFonts w:ascii="Times New Roman" w:hAnsi="Times New Roman" w:cs="Times New Roman"/>
          <w:color w:val="000000" w:themeColor="text1"/>
          <w:sz w:val="28"/>
          <w:szCs w:val="28"/>
          <w:vertAlign w:val="superscript"/>
        </w:rPr>
        <w:t xml:space="preserve"> </w:t>
      </w:r>
      <w:r w:rsidRPr="00CB29BA">
        <w:rPr>
          <w:rFonts w:ascii="Times New Roman" w:hAnsi="Times New Roman" w:cs="Times New Roman"/>
          <w:color w:val="000000" w:themeColor="text1"/>
          <w:sz w:val="28"/>
          <w:szCs w:val="28"/>
          <w:vertAlign w:val="superscript"/>
        </w:rPr>
        <w:t>паспортист жилищно-эксплуатационной службы.)</w:t>
      </w:r>
    </w:p>
    <w:p w:rsidR="00AA4607" w:rsidRPr="00CB29BA" w:rsidRDefault="00AA4607" w:rsidP="009864BD">
      <w:pPr>
        <w:pStyle w:val="ConsPlusNonformat"/>
        <w:ind w:firstLine="720"/>
        <w:rPr>
          <w:rFonts w:ascii="Times New Roman" w:hAnsi="Times New Roman" w:cs="Times New Roman"/>
          <w:color w:val="000000" w:themeColor="text1"/>
          <w:sz w:val="28"/>
          <w:szCs w:val="28"/>
        </w:rPr>
      </w:pPr>
      <w:proofErr w:type="gramStart"/>
      <w:r w:rsidRPr="00CB29BA">
        <w:rPr>
          <w:rFonts w:ascii="Times New Roman" w:hAnsi="Times New Roman" w:cs="Times New Roman"/>
          <w:color w:val="000000" w:themeColor="text1"/>
          <w:sz w:val="28"/>
          <w:szCs w:val="28"/>
        </w:rPr>
        <w:t>Я  и</w:t>
      </w:r>
      <w:proofErr w:type="gramEnd"/>
      <w:r w:rsidRPr="00CB29BA">
        <w:rPr>
          <w:rFonts w:ascii="Times New Roman" w:hAnsi="Times New Roman" w:cs="Times New Roman"/>
          <w:color w:val="000000" w:themeColor="text1"/>
          <w:sz w:val="28"/>
          <w:szCs w:val="28"/>
        </w:rPr>
        <w:t xml:space="preserve">  со  мной  проживают  члены  семьи, в том числе временно отсутствующие</w:t>
      </w:r>
      <w:r w:rsidR="00814952"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(служба в Вооруженных Силах Российской Федерации, учеба, лишение свободы):</w:t>
      </w:r>
    </w:p>
    <w:p w:rsidR="00AA4607" w:rsidRPr="00CB29BA" w:rsidRDefault="00AA4607" w:rsidP="009864BD">
      <w:pPr>
        <w:pStyle w:val="ConsPlusNormal"/>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9"/>
        <w:gridCol w:w="1561"/>
        <w:gridCol w:w="1927"/>
        <w:gridCol w:w="2608"/>
      </w:tblGrid>
      <w:tr w:rsidR="00AA4607" w:rsidRPr="009327A3" w:rsidTr="00814952">
        <w:tc>
          <w:tcPr>
            <w:tcW w:w="510" w:type="dxa"/>
            <w:tcBorders>
              <w:top w:val="single" w:sz="4" w:space="0" w:color="auto"/>
              <w:left w:val="single" w:sz="4" w:space="0" w:color="auto"/>
              <w:bottom w:val="single" w:sz="4" w:space="0" w:color="auto"/>
              <w:right w:val="single" w:sz="4" w:space="0" w:color="auto"/>
            </w:tcBorders>
          </w:tcPr>
          <w:p w:rsidR="00AA4607" w:rsidRPr="009327A3" w:rsidRDefault="00814952"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lastRenderedPageBreak/>
              <w:t>№</w:t>
            </w:r>
            <w:r w:rsidR="00AA4607" w:rsidRPr="009327A3">
              <w:rPr>
                <w:rFonts w:ascii="Times New Roman" w:hAnsi="Times New Roman" w:cs="Times New Roman"/>
                <w:color w:val="000000" w:themeColor="text1"/>
                <w:sz w:val="24"/>
                <w:szCs w:val="24"/>
              </w:rPr>
              <w:t xml:space="preserve"> п/п</w:t>
            </w:r>
          </w:p>
        </w:tc>
        <w:tc>
          <w:tcPr>
            <w:tcW w:w="3459"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Ф.И.О.</w:t>
            </w:r>
          </w:p>
        </w:tc>
        <w:tc>
          <w:tcPr>
            <w:tcW w:w="1561"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Место работы (учебы)</w:t>
            </w:r>
          </w:p>
        </w:tc>
      </w:tr>
      <w:tr w:rsidR="00AA4607" w:rsidRPr="009327A3" w:rsidTr="00814952">
        <w:trPr>
          <w:trHeight w:val="269"/>
        </w:trPr>
        <w:tc>
          <w:tcPr>
            <w:tcW w:w="510"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1.</w:t>
            </w:r>
          </w:p>
        </w:tc>
        <w:tc>
          <w:tcPr>
            <w:tcW w:w="3459"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наниматель</w:t>
            </w:r>
          </w:p>
        </w:tc>
        <w:tc>
          <w:tcPr>
            <w:tcW w:w="2608"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r>
      <w:tr w:rsidR="00AA4607" w:rsidRPr="009327A3" w:rsidTr="00814952">
        <w:tc>
          <w:tcPr>
            <w:tcW w:w="510"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2.</w:t>
            </w:r>
          </w:p>
        </w:tc>
        <w:tc>
          <w:tcPr>
            <w:tcW w:w="3459"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2608"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r>
      <w:tr w:rsidR="00AA4607" w:rsidRPr="009327A3" w:rsidTr="00814952">
        <w:tc>
          <w:tcPr>
            <w:tcW w:w="510"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3.</w:t>
            </w:r>
          </w:p>
        </w:tc>
        <w:tc>
          <w:tcPr>
            <w:tcW w:w="3459"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2608"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r>
      <w:tr w:rsidR="00AA4607" w:rsidRPr="009327A3" w:rsidTr="00814952">
        <w:tc>
          <w:tcPr>
            <w:tcW w:w="510"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r w:rsidRPr="009327A3">
              <w:rPr>
                <w:rFonts w:ascii="Times New Roman" w:hAnsi="Times New Roman" w:cs="Times New Roman"/>
                <w:color w:val="000000" w:themeColor="text1"/>
                <w:sz w:val="24"/>
                <w:szCs w:val="24"/>
              </w:rPr>
              <w:t>4.</w:t>
            </w:r>
          </w:p>
        </w:tc>
        <w:tc>
          <w:tcPr>
            <w:tcW w:w="3459"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1927"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c>
          <w:tcPr>
            <w:tcW w:w="2608" w:type="dxa"/>
            <w:tcBorders>
              <w:top w:val="single" w:sz="4" w:space="0" w:color="auto"/>
              <w:left w:val="single" w:sz="4" w:space="0" w:color="auto"/>
              <w:bottom w:val="single" w:sz="4" w:space="0" w:color="auto"/>
              <w:right w:val="single" w:sz="4" w:space="0" w:color="auto"/>
            </w:tcBorders>
          </w:tcPr>
          <w:p w:rsidR="00AA4607" w:rsidRPr="009327A3" w:rsidRDefault="00AA4607" w:rsidP="009864BD">
            <w:pPr>
              <w:pStyle w:val="ConsPlusNormal"/>
              <w:jc w:val="both"/>
              <w:rPr>
                <w:rFonts w:ascii="Times New Roman" w:hAnsi="Times New Roman" w:cs="Times New Roman"/>
                <w:color w:val="000000" w:themeColor="text1"/>
                <w:sz w:val="24"/>
                <w:szCs w:val="24"/>
              </w:rPr>
            </w:pPr>
          </w:p>
        </w:tc>
      </w:tr>
    </w:tbl>
    <w:p w:rsidR="00AA4607" w:rsidRPr="00CB29BA" w:rsidRDefault="00AA4607"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Кроме того, со мной проживают без права на жилплощадь: 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rPr>
      </w:pPr>
      <w:proofErr w:type="gramStart"/>
      <w:r w:rsidRPr="00CB29BA">
        <w:rPr>
          <w:rFonts w:ascii="Times New Roman" w:hAnsi="Times New Roman" w:cs="Times New Roman"/>
          <w:color w:val="000000" w:themeColor="text1"/>
          <w:sz w:val="28"/>
          <w:szCs w:val="28"/>
        </w:rPr>
        <w:t>Несовершеннолетние  дети</w:t>
      </w:r>
      <w:proofErr w:type="gramEnd"/>
      <w:r w:rsidRPr="00CB29BA">
        <w:rPr>
          <w:rFonts w:ascii="Times New Roman" w:hAnsi="Times New Roman" w:cs="Times New Roman"/>
          <w:color w:val="000000" w:themeColor="text1"/>
          <w:sz w:val="28"/>
          <w:szCs w:val="28"/>
        </w:rPr>
        <w:t>,  выбывшие  из  квартиры  (комнаты)  за  последние</w:t>
      </w:r>
      <w:r w:rsidR="00814952"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6 месяцев:</w:t>
      </w:r>
      <w:r w:rsidR="00814952" w:rsidRPr="00CB29BA">
        <w:rPr>
          <w:rFonts w:ascii="Times New Roman" w:hAnsi="Times New Roman" w:cs="Times New Roman"/>
          <w:color w:val="000000" w:themeColor="text1"/>
          <w:sz w:val="28"/>
          <w:szCs w:val="28"/>
        </w:rPr>
        <w:t xml:space="preserve"> </w:t>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r>
      <w:r w:rsidR="00814952" w:rsidRPr="00CB29BA">
        <w:rPr>
          <w:rFonts w:ascii="Times New Roman" w:hAnsi="Times New Roman" w:cs="Times New Roman"/>
          <w:color w:val="000000" w:themeColor="text1"/>
          <w:sz w:val="28"/>
          <w:szCs w:val="28"/>
        </w:rPr>
        <w:softHyphen/>
        <w:t>______________________________________________________</w:t>
      </w:r>
    </w:p>
    <w:p w:rsidR="00814952" w:rsidRPr="00CB29BA" w:rsidRDefault="00814952"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AA4607" w:rsidRPr="00CB29BA" w:rsidRDefault="00814952" w:rsidP="009864BD">
      <w:pPr>
        <w:pStyle w:val="ConsPlusNonformat"/>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w:t>
      </w:r>
      <w:r w:rsidR="00AA4607" w:rsidRPr="00CB29BA">
        <w:rPr>
          <w:rFonts w:ascii="Times New Roman" w:hAnsi="Times New Roman" w:cs="Times New Roman"/>
          <w:color w:val="000000" w:themeColor="text1"/>
          <w:sz w:val="28"/>
          <w:szCs w:val="28"/>
        </w:rPr>
        <w:t>одпись нанимателя _</w:t>
      </w:r>
      <w:r w:rsidRPr="00CB29BA">
        <w:rPr>
          <w:rFonts w:ascii="Times New Roman" w:hAnsi="Times New Roman" w:cs="Times New Roman"/>
          <w:color w:val="000000" w:themeColor="text1"/>
          <w:sz w:val="28"/>
          <w:szCs w:val="28"/>
        </w:rPr>
        <w:t>____________</w:t>
      </w:r>
      <w:r w:rsidR="00AA4607" w:rsidRPr="00CB29BA">
        <w:rPr>
          <w:rFonts w:ascii="Times New Roman" w:hAnsi="Times New Roman" w:cs="Times New Roman"/>
          <w:color w:val="000000" w:themeColor="text1"/>
          <w:sz w:val="28"/>
          <w:szCs w:val="28"/>
        </w:rPr>
        <w:t>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Я, наниматель, и все члены семьи согласны на приватизацию квартиры.</w:t>
      </w:r>
    </w:p>
    <w:p w:rsidR="009864BD"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1. __________________________________________________________________</w:t>
      </w:r>
    </w:p>
    <w:p w:rsidR="00AA4607" w:rsidRPr="00CB29BA" w:rsidRDefault="00AA4607"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(полностью Ф.И.О., серия и номер паспорта,</w:t>
      </w:r>
      <w:r w:rsidR="00814952" w:rsidRPr="00CB29BA">
        <w:rPr>
          <w:rFonts w:ascii="Times New Roman" w:hAnsi="Times New Roman" w:cs="Times New Roman"/>
          <w:color w:val="000000" w:themeColor="text1"/>
          <w:sz w:val="28"/>
          <w:szCs w:val="28"/>
          <w:vertAlign w:val="superscript"/>
        </w:rPr>
        <w:t xml:space="preserve"> </w:t>
      </w:r>
      <w:r w:rsidRPr="00CB29BA">
        <w:rPr>
          <w:rFonts w:ascii="Times New Roman" w:hAnsi="Times New Roman" w:cs="Times New Roman"/>
          <w:color w:val="000000" w:themeColor="text1"/>
          <w:sz w:val="28"/>
          <w:szCs w:val="28"/>
          <w:vertAlign w:val="superscript"/>
        </w:rPr>
        <w:t>кем и когда выдан дословно, подпись)</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2. </w:t>
      </w:r>
      <w:r w:rsidR="00814952" w:rsidRPr="00CB29BA">
        <w:rPr>
          <w:rFonts w:ascii="Times New Roman" w:hAnsi="Times New Roman" w:cs="Times New Roman"/>
          <w:color w:val="000000" w:themeColor="text1"/>
          <w:sz w:val="28"/>
          <w:szCs w:val="28"/>
        </w:rPr>
        <w:t>____________</w:t>
      </w:r>
      <w:r w:rsidRPr="00CB29BA">
        <w:rPr>
          <w:rFonts w:ascii="Times New Roman" w:hAnsi="Times New Roman" w:cs="Times New Roman"/>
          <w:color w:val="000000" w:themeColor="text1"/>
          <w:sz w:val="28"/>
          <w:szCs w:val="28"/>
        </w:rPr>
        <w:t>______________________________________________________</w:t>
      </w:r>
    </w:p>
    <w:p w:rsidR="00814952" w:rsidRPr="00CB29BA" w:rsidRDefault="00814952"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3. __________________________________________________________________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4. __________________________________________________________________</w:t>
      </w:r>
    </w:p>
    <w:p w:rsidR="009864BD" w:rsidRDefault="009864BD" w:rsidP="009864BD">
      <w:pPr>
        <w:pStyle w:val="ConsPlusNonformat"/>
        <w:ind w:firstLine="720"/>
        <w:jc w:val="both"/>
        <w:rPr>
          <w:rFonts w:ascii="Times New Roman" w:hAnsi="Times New Roman" w:cs="Times New Roman"/>
          <w:color w:val="000000" w:themeColor="text1"/>
          <w:sz w:val="28"/>
          <w:szCs w:val="28"/>
        </w:rPr>
      </w:pP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Просим договор приватизации жилого помещения оформить на членов семьи</w:t>
      </w:r>
    </w:p>
    <w:p w:rsidR="00AA4607" w:rsidRPr="00CB29BA" w:rsidRDefault="00AA4607" w:rsidP="009864BD">
      <w:pPr>
        <w:pStyle w:val="ConsPlusNonformat"/>
        <w:jc w:val="both"/>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(данный раздел заполняется нанимателем и членами семьи в отделе</w:t>
      </w:r>
      <w:r w:rsidR="00814952" w:rsidRPr="00CB29BA">
        <w:rPr>
          <w:rFonts w:ascii="Times New Roman" w:hAnsi="Times New Roman" w:cs="Times New Roman"/>
          <w:color w:val="000000" w:themeColor="text1"/>
          <w:sz w:val="28"/>
          <w:szCs w:val="28"/>
          <w:vertAlign w:val="superscript"/>
        </w:rPr>
        <w:t xml:space="preserve"> </w:t>
      </w:r>
      <w:r w:rsidRPr="00CB29BA">
        <w:rPr>
          <w:rFonts w:ascii="Times New Roman" w:hAnsi="Times New Roman" w:cs="Times New Roman"/>
          <w:color w:val="000000" w:themeColor="text1"/>
          <w:sz w:val="28"/>
          <w:szCs w:val="28"/>
          <w:vertAlign w:val="superscript"/>
        </w:rPr>
        <w:t>приватизации в присутствии специалиста МКУ "АРПИ", ответственного за</w:t>
      </w:r>
      <w:r w:rsidR="00814952" w:rsidRPr="00CB29BA">
        <w:rPr>
          <w:rFonts w:ascii="Times New Roman" w:hAnsi="Times New Roman" w:cs="Times New Roman"/>
          <w:color w:val="000000" w:themeColor="text1"/>
          <w:sz w:val="28"/>
          <w:szCs w:val="28"/>
          <w:vertAlign w:val="superscript"/>
        </w:rPr>
        <w:t xml:space="preserve"> </w:t>
      </w:r>
      <w:r w:rsidRPr="00CB29BA">
        <w:rPr>
          <w:rFonts w:ascii="Times New Roman" w:hAnsi="Times New Roman" w:cs="Times New Roman"/>
          <w:color w:val="000000" w:themeColor="text1"/>
          <w:sz w:val="28"/>
          <w:szCs w:val="28"/>
          <w:vertAlign w:val="superscript"/>
        </w:rPr>
        <w:t>предоставление услуги):</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__________________________________________________________________</w:t>
      </w:r>
    </w:p>
    <w:p w:rsidR="009864BD" w:rsidRDefault="009864BD" w:rsidP="009864BD">
      <w:pPr>
        <w:pStyle w:val="ConsPlusNormal"/>
        <w:jc w:val="right"/>
        <w:outlineLvl w:val="1"/>
        <w:rPr>
          <w:rFonts w:ascii="Times New Roman" w:hAnsi="Times New Roman" w:cs="Times New Roman"/>
          <w:color w:val="000000" w:themeColor="text1"/>
          <w:sz w:val="28"/>
          <w:szCs w:val="28"/>
        </w:rPr>
      </w:pPr>
    </w:p>
    <w:p w:rsidR="009864BD" w:rsidRDefault="009864BD" w:rsidP="009864BD">
      <w:pPr>
        <w:pStyle w:val="ConsPlusNormal"/>
        <w:jc w:val="right"/>
        <w:outlineLvl w:val="1"/>
        <w:rPr>
          <w:rFonts w:ascii="Times New Roman" w:hAnsi="Times New Roman" w:cs="Times New Roman"/>
          <w:color w:val="000000" w:themeColor="text1"/>
          <w:sz w:val="28"/>
          <w:szCs w:val="28"/>
        </w:rPr>
      </w:pPr>
    </w:p>
    <w:p w:rsidR="00AA4607" w:rsidRPr="00CB29BA" w:rsidRDefault="00AA4607" w:rsidP="009864BD">
      <w:pPr>
        <w:pStyle w:val="ConsPlusNormal"/>
        <w:jc w:val="right"/>
        <w:outlineLvl w:val="1"/>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 xml:space="preserve">Приложение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2</w:t>
      </w:r>
    </w:p>
    <w:p w:rsidR="00364E46"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Главе администрации 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от граждан ____________________________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p>
        </w:tc>
      </w:tr>
      <w:tr w:rsidR="00364E46"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p>
        </w:tc>
      </w:tr>
    </w:tbl>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bookmarkStart w:id="15" w:name="Par404"/>
      <w:bookmarkEnd w:id="15"/>
      <w:r w:rsidRPr="00CB29BA">
        <w:rPr>
          <w:rFonts w:ascii="Times New Roman" w:hAnsi="Times New Roman" w:cs="Times New Roman"/>
          <w:color w:val="000000" w:themeColor="text1"/>
          <w:sz w:val="28"/>
          <w:szCs w:val="28"/>
        </w:rPr>
        <w:t xml:space="preserve">                                 ЗАЯВЛЕНИЕ</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Я (мы) даю(ем) </w:t>
      </w:r>
      <w:proofErr w:type="gramStart"/>
      <w:r w:rsidRPr="00CB29BA">
        <w:rPr>
          <w:rFonts w:ascii="Times New Roman" w:hAnsi="Times New Roman" w:cs="Times New Roman"/>
          <w:color w:val="000000" w:themeColor="text1"/>
          <w:sz w:val="28"/>
          <w:szCs w:val="28"/>
        </w:rPr>
        <w:t>согласие  на</w:t>
      </w:r>
      <w:proofErr w:type="gramEnd"/>
      <w:r w:rsidRPr="00CB29BA">
        <w:rPr>
          <w:rFonts w:ascii="Times New Roman" w:hAnsi="Times New Roman" w:cs="Times New Roman"/>
          <w:color w:val="000000" w:themeColor="text1"/>
          <w:sz w:val="28"/>
          <w:szCs w:val="28"/>
        </w:rPr>
        <w:t xml:space="preserve"> приватизацию квартиры  (доли в квартире) по</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 xml:space="preserve">адресу: </w:t>
      </w:r>
      <w:r w:rsidR="009327A3">
        <w:rPr>
          <w:rFonts w:ascii="Times New Roman" w:hAnsi="Times New Roman" w:cs="Times New Roman"/>
          <w:color w:val="000000" w:themeColor="text1"/>
          <w:sz w:val="28"/>
          <w:szCs w:val="28"/>
        </w:rPr>
        <w:t>пгт Кильмезь</w:t>
      </w:r>
      <w:r w:rsidRPr="00CB29BA">
        <w:rPr>
          <w:rFonts w:ascii="Times New Roman" w:hAnsi="Times New Roman" w:cs="Times New Roman"/>
          <w:color w:val="000000" w:themeColor="text1"/>
          <w:sz w:val="28"/>
          <w:szCs w:val="28"/>
        </w:rPr>
        <w:t>, улица __________, дом N _________, квартира N _______,</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на имя ___________________________________</w:t>
      </w:r>
      <w:r w:rsidR="009864BD">
        <w:rPr>
          <w:rFonts w:ascii="Times New Roman" w:hAnsi="Times New Roman" w:cs="Times New Roman"/>
          <w:color w:val="000000" w:themeColor="text1"/>
          <w:sz w:val="28"/>
          <w:szCs w:val="28"/>
        </w:rPr>
        <w:t>______________________________</w:t>
      </w:r>
      <w:r w:rsidRPr="00CB29BA">
        <w:rPr>
          <w:rFonts w:ascii="Times New Roman" w:hAnsi="Times New Roman" w:cs="Times New Roman"/>
          <w:color w:val="000000" w:themeColor="text1"/>
          <w:sz w:val="28"/>
          <w:szCs w:val="28"/>
        </w:rPr>
        <w:t>.</w:t>
      </w: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На себя оформлять право собственности не желаю(ем).</w:t>
      </w: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Последствия   отказа   оформления   </w:t>
      </w:r>
      <w:proofErr w:type="gramStart"/>
      <w:r w:rsidRPr="00CB29BA">
        <w:rPr>
          <w:rFonts w:ascii="Times New Roman" w:hAnsi="Times New Roman" w:cs="Times New Roman"/>
          <w:color w:val="000000" w:themeColor="text1"/>
          <w:sz w:val="28"/>
          <w:szCs w:val="28"/>
        </w:rPr>
        <w:t>права  собственности</w:t>
      </w:r>
      <w:proofErr w:type="gramEnd"/>
      <w:r w:rsidRPr="00CB29BA">
        <w:rPr>
          <w:rFonts w:ascii="Times New Roman" w:hAnsi="Times New Roman" w:cs="Times New Roman"/>
          <w:color w:val="000000" w:themeColor="text1"/>
          <w:sz w:val="28"/>
          <w:szCs w:val="28"/>
        </w:rPr>
        <w:t xml:space="preserve">  на  себя  при</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приватизации квартиры мне (нам) известны и понятны.</w:t>
      </w:r>
    </w:p>
    <w:p w:rsidR="00AA4607" w:rsidRPr="00CB29BA" w:rsidRDefault="00364E46" w:rsidP="009864BD">
      <w:pPr>
        <w:pStyle w:val="ConsPlusNonformat"/>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w:t>
      </w:r>
      <w:r w:rsidR="00AA4607" w:rsidRPr="00CB29BA">
        <w:rPr>
          <w:rFonts w:ascii="Times New Roman" w:hAnsi="Times New Roman" w:cs="Times New Roman"/>
          <w:color w:val="000000" w:themeColor="text1"/>
          <w:sz w:val="28"/>
          <w:szCs w:val="28"/>
        </w:rPr>
        <w:t xml:space="preserve">  том числе мне (нам) известно о том, что только гражданин (граждане),</w:t>
      </w:r>
      <w:r w:rsidRPr="00CB29BA">
        <w:rPr>
          <w:rFonts w:ascii="Times New Roman" w:hAnsi="Times New Roman" w:cs="Times New Roman"/>
          <w:color w:val="000000" w:themeColor="text1"/>
          <w:sz w:val="28"/>
          <w:szCs w:val="28"/>
        </w:rPr>
        <w:t xml:space="preserve"> </w:t>
      </w:r>
      <w:r w:rsidR="00AA4607" w:rsidRPr="00CB29BA">
        <w:rPr>
          <w:rFonts w:ascii="Times New Roman" w:hAnsi="Times New Roman" w:cs="Times New Roman"/>
          <w:color w:val="000000" w:themeColor="text1"/>
          <w:sz w:val="28"/>
          <w:szCs w:val="28"/>
        </w:rPr>
        <w:t>участвующий  в  приватизации  квартиры (доли в квартире), в соответствии со</w:t>
      </w:r>
      <w:r w:rsidRPr="00CB29BA">
        <w:rPr>
          <w:rFonts w:ascii="Times New Roman" w:hAnsi="Times New Roman" w:cs="Times New Roman"/>
          <w:color w:val="000000" w:themeColor="text1"/>
          <w:sz w:val="28"/>
          <w:szCs w:val="28"/>
        </w:rPr>
        <w:t xml:space="preserve"> </w:t>
      </w:r>
      <w:hyperlink r:id="rId28" w:tooltip="&quot;Гражданский кодекс Российской Федерации (часть первая)&quot; от 30.11.1994 N 51-ФЗ (ред. от 03.08.2018) (с изм. и доп., вступ. в силу с 01.06.2019){КонсультантПлюс}" w:history="1">
        <w:r w:rsidR="00AA4607" w:rsidRPr="00CB29BA">
          <w:rPr>
            <w:rFonts w:ascii="Times New Roman" w:hAnsi="Times New Roman" w:cs="Times New Roman"/>
            <w:color w:val="000000" w:themeColor="text1"/>
            <w:sz w:val="28"/>
            <w:szCs w:val="28"/>
          </w:rPr>
          <w:t>статьей  209</w:t>
        </w:r>
      </w:hyperlink>
      <w:r w:rsidR="00AA4607" w:rsidRPr="00CB29BA">
        <w:rPr>
          <w:rFonts w:ascii="Times New Roman" w:hAnsi="Times New Roman" w:cs="Times New Roman"/>
          <w:color w:val="000000" w:themeColor="text1"/>
          <w:sz w:val="28"/>
          <w:szCs w:val="28"/>
        </w:rPr>
        <w:t xml:space="preserve">  Гражданского  кодекса  РФ  приобретет право распоряжения этой</w:t>
      </w:r>
      <w:r w:rsidRPr="00CB29BA">
        <w:rPr>
          <w:rFonts w:ascii="Times New Roman" w:hAnsi="Times New Roman" w:cs="Times New Roman"/>
          <w:color w:val="000000" w:themeColor="text1"/>
          <w:sz w:val="28"/>
          <w:szCs w:val="28"/>
        </w:rPr>
        <w:t xml:space="preserve"> </w:t>
      </w:r>
      <w:r w:rsidR="00AA4607" w:rsidRPr="00CB29BA">
        <w:rPr>
          <w:rFonts w:ascii="Times New Roman" w:hAnsi="Times New Roman" w:cs="Times New Roman"/>
          <w:color w:val="000000" w:themeColor="text1"/>
          <w:sz w:val="28"/>
          <w:szCs w:val="28"/>
        </w:rPr>
        <w:t>квартирой (долей в квартире) без согласования со мной (нами).</w:t>
      </w: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rPr>
      </w:pPr>
      <w:proofErr w:type="gramStart"/>
      <w:r w:rsidRPr="00CB29BA">
        <w:rPr>
          <w:rFonts w:ascii="Times New Roman" w:hAnsi="Times New Roman" w:cs="Times New Roman"/>
          <w:color w:val="000000" w:themeColor="text1"/>
          <w:sz w:val="28"/>
          <w:szCs w:val="28"/>
        </w:rPr>
        <w:t>Мне  (</w:t>
      </w:r>
      <w:proofErr w:type="gramEnd"/>
      <w:r w:rsidRPr="00CB29BA">
        <w:rPr>
          <w:rFonts w:ascii="Times New Roman" w:hAnsi="Times New Roman" w:cs="Times New Roman"/>
          <w:color w:val="000000" w:themeColor="text1"/>
          <w:sz w:val="28"/>
          <w:szCs w:val="28"/>
        </w:rPr>
        <w:t xml:space="preserve">нам)  разъяснено  специалистами  </w:t>
      </w:r>
      <w:r w:rsidR="009327A3">
        <w:rPr>
          <w:rFonts w:ascii="Times New Roman" w:hAnsi="Times New Roman" w:cs="Times New Roman"/>
          <w:color w:val="000000" w:themeColor="text1"/>
          <w:sz w:val="28"/>
          <w:szCs w:val="28"/>
        </w:rPr>
        <w:t xml:space="preserve">администрации Кильмезского городского поселения </w:t>
      </w:r>
      <w:r w:rsidRPr="00CB29BA">
        <w:rPr>
          <w:rFonts w:ascii="Times New Roman" w:hAnsi="Times New Roman" w:cs="Times New Roman"/>
          <w:color w:val="000000" w:themeColor="text1"/>
          <w:sz w:val="28"/>
          <w:szCs w:val="28"/>
        </w:rPr>
        <w:t>,  ответственными  за</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предоставление  услуги,  что  если  я  (мы)  передумаю(ем)  о  тех условиях</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приватизации  квартиры  (доли  в квартире), на которых я (мы) настаиваю(ем)</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сегодня,  то  я  (мы)  должен  буду  (должны  будем  каждый  лично) подойти</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 xml:space="preserve">в </w:t>
      </w:r>
      <w:r w:rsidR="009327A3">
        <w:rPr>
          <w:rFonts w:ascii="Times New Roman" w:hAnsi="Times New Roman" w:cs="Times New Roman"/>
          <w:color w:val="000000" w:themeColor="text1"/>
          <w:sz w:val="28"/>
          <w:szCs w:val="28"/>
        </w:rPr>
        <w:t>администрацию Кильмезского городского поселения</w:t>
      </w:r>
      <w:r w:rsidRPr="00CB29BA">
        <w:rPr>
          <w:rFonts w:ascii="Times New Roman" w:hAnsi="Times New Roman" w:cs="Times New Roman"/>
          <w:color w:val="000000" w:themeColor="text1"/>
          <w:sz w:val="28"/>
          <w:szCs w:val="28"/>
        </w:rPr>
        <w:t xml:space="preserve"> и письменно заявить об этом.</w:t>
      </w: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В противном случае мое (наше) молчание будет расцениваться как согласие</w:t>
      </w:r>
      <w:r w:rsidR="00364E46" w:rsidRPr="00CB29BA">
        <w:rPr>
          <w:rFonts w:ascii="Times New Roman" w:hAnsi="Times New Roman" w:cs="Times New Roman"/>
          <w:color w:val="000000" w:themeColor="text1"/>
          <w:sz w:val="28"/>
          <w:szCs w:val="28"/>
        </w:rPr>
        <w:t xml:space="preserve"> </w:t>
      </w:r>
      <w:proofErr w:type="gramStart"/>
      <w:r w:rsidRPr="00CB29BA">
        <w:rPr>
          <w:rFonts w:ascii="Times New Roman" w:hAnsi="Times New Roman" w:cs="Times New Roman"/>
          <w:color w:val="000000" w:themeColor="text1"/>
          <w:sz w:val="28"/>
          <w:szCs w:val="28"/>
        </w:rPr>
        <w:t>на  приватизацию</w:t>
      </w:r>
      <w:proofErr w:type="gramEnd"/>
      <w:r w:rsidRPr="00CB29BA">
        <w:rPr>
          <w:rFonts w:ascii="Times New Roman" w:hAnsi="Times New Roman" w:cs="Times New Roman"/>
          <w:color w:val="000000" w:themeColor="text1"/>
          <w:sz w:val="28"/>
          <w:szCs w:val="28"/>
        </w:rPr>
        <w:t xml:space="preserve">  квартиры  (доли  в  квартире)  на  заявленных мной (нами)</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сегодня  условиях и в назначенный день будущему собственнику квартиры (доли</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в  квартире)  будет выдан  договор  безвозмездной передачи жилого помещения</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в собственность граждан на заявленных мной (нами) сегодня условиях.</w:t>
      </w:r>
    </w:p>
    <w:p w:rsidR="00364E46" w:rsidRPr="00CB29BA" w:rsidRDefault="00364E46" w:rsidP="009864BD">
      <w:pPr>
        <w:pStyle w:val="ConsPlusNonformat"/>
        <w:ind w:firstLine="720"/>
        <w:jc w:val="both"/>
        <w:rPr>
          <w:rFonts w:ascii="Times New Roman" w:hAnsi="Times New Roman" w:cs="Times New Roman"/>
          <w:color w:val="000000" w:themeColor="text1"/>
          <w:sz w:val="28"/>
          <w:szCs w:val="28"/>
        </w:rPr>
      </w:pPr>
    </w:p>
    <w:p w:rsidR="00364E46" w:rsidRPr="00CB29BA" w:rsidRDefault="00364E46" w:rsidP="009864BD">
      <w:pPr>
        <w:pStyle w:val="ConsPlusNonformat"/>
        <w:ind w:firstLine="720"/>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B29BA" w:rsidRPr="00CB29BA" w:rsidTr="00364E46">
        <w:tc>
          <w:tcPr>
            <w:tcW w:w="3794"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 ____________ 20___ г.</w:t>
            </w:r>
          </w:p>
        </w:tc>
        <w:tc>
          <w:tcPr>
            <w:tcW w:w="1991"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w:t>
            </w:r>
          </w:p>
        </w:tc>
        <w:tc>
          <w:tcPr>
            <w:tcW w:w="4638"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w:t>
            </w:r>
          </w:p>
        </w:tc>
      </w:tr>
      <w:tr w:rsidR="00364E46" w:rsidRPr="00CB29BA" w:rsidTr="00364E46">
        <w:tc>
          <w:tcPr>
            <w:tcW w:w="3794"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p>
        </w:tc>
        <w:tc>
          <w:tcPr>
            <w:tcW w:w="1991" w:type="dxa"/>
          </w:tcPr>
          <w:p w:rsidR="00364E46" w:rsidRPr="00CB29BA" w:rsidRDefault="00364E46"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Подпись</w:t>
            </w:r>
          </w:p>
        </w:tc>
        <w:tc>
          <w:tcPr>
            <w:tcW w:w="4638" w:type="dxa"/>
          </w:tcPr>
          <w:p w:rsidR="00364E46" w:rsidRPr="00CB29BA" w:rsidRDefault="00364E46"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Ф.И.О.</w:t>
            </w:r>
          </w:p>
        </w:tc>
      </w:tr>
    </w:tbl>
    <w:p w:rsidR="009864BD" w:rsidRDefault="009864BD" w:rsidP="009864BD">
      <w:pPr>
        <w:pStyle w:val="ConsPlusNormal"/>
        <w:jc w:val="right"/>
        <w:outlineLvl w:val="1"/>
        <w:rPr>
          <w:rFonts w:ascii="Times New Roman" w:hAnsi="Times New Roman" w:cs="Times New Roman"/>
          <w:color w:val="000000" w:themeColor="text1"/>
          <w:sz w:val="28"/>
          <w:szCs w:val="28"/>
        </w:rPr>
      </w:pPr>
    </w:p>
    <w:p w:rsidR="00AA4607" w:rsidRPr="00CB29BA" w:rsidRDefault="00AA4607" w:rsidP="009864BD">
      <w:pPr>
        <w:pStyle w:val="ConsPlusNormal"/>
        <w:jc w:val="right"/>
        <w:outlineLvl w:val="1"/>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 xml:space="preserve">Приложение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3</w:t>
      </w:r>
    </w:p>
    <w:p w:rsidR="00AA4607" w:rsidRPr="00CB29BA" w:rsidRDefault="00AA4607" w:rsidP="009864BD">
      <w:pPr>
        <w:pStyle w:val="ConsPlusNormal"/>
        <w:jc w:val="both"/>
        <w:rPr>
          <w:rFonts w:ascii="Times New Roman" w:hAnsi="Times New Roman" w:cs="Times New Roman"/>
          <w:color w:val="000000" w:themeColor="text1"/>
          <w:sz w:val="28"/>
          <w:szCs w:val="28"/>
        </w:rPr>
      </w:pPr>
    </w:p>
    <w:p w:rsidR="00364E46" w:rsidRPr="00CB29BA" w:rsidRDefault="00AA4607" w:rsidP="009864BD">
      <w:pPr>
        <w:pStyle w:val="ConsPlusNonformat"/>
        <w:jc w:val="center"/>
        <w:rPr>
          <w:rFonts w:ascii="Times New Roman" w:hAnsi="Times New Roman" w:cs="Times New Roman"/>
          <w:b/>
          <w:color w:val="000000" w:themeColor="text1"/>
          <w:sz w:val="28"/>
          <w:szCs w:val="28"/>
        </w:rPr>
      </w:pPr>
      <w:bookmarkStart w:id="16" w:name="Par438"/>
      <w:bookmarkEnd w:id="16"/>
      <w:r w:rsidRPr="00CB29BA">
        <w:rPr>
          <w:rFonts w:ascii="Times New Roman" w:hAnsi="Times New Roman" w:cs="Times New Roman"/>
          <w:b/>
          <w:color w:val="000000" w:themeColor="text1"/>
          <w:sz w:val="28"/>
          <w:szCs w:val="28"/>
        </w:rPr>
        <w:t>РАСПИСКА О ПРИЕМЕ ДОКУМЕНТОВ ДЛЯ ПРЕДОСТАВЛЕНИЯ</w:t>
      </w:r>
      <w:r w:rsidR="00364E46" w:rsidRPr="00CB29BA">
        <w:rPr>
          <w:rFonts w:ascii="Times New Roman" w:hAnsi="Times New Roman" w:cs="Times New Roman"/>
          <w:b/>
          <w:color w:val="000000" w:themeColor="text1"/>
          <w:sz w:val="28"/>
          <w:szCs w:val="28"/>
        </w:rPr>
        <w:t xml:space="preserve"> </w:t>
      </w:r>
      <w:r w:rsidRPr="00CB29BA">
        <w:rPr>
          <w:rFonts w:ascii="Times New Roman" w:hAnsi="Times New Roman" w:cs="Times New Roman"/>
          <w:b/>
          <w:color w:val="000000" w:themeColor="text1"/>
          <w:sz w:val="28"/>
          <w:szCs w:val="28"/>
        </w:rPr>
        <w:t xml:space="preserve">     МУНИЦИПАЛЬНОЙ УСЛУГИ</w:t>
      </w:r>
    </w:p>
    <w:p w:rsidR="009327A3" w:rsidRDefault="00364E46" w:rsidP="009864BD">
      <w:pPr>
        <w:pStyle w:val="ConsPlusNonformat"/>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w:t>
      </w:r>
      <w:r w:rsidR="00AA4607" w:rsidRPr="00CB29BA">
        <w:rPr>
          <w:rFonts w:ascii="Times New Roman" w:hAnsi="Times New Roman" w:cs="Times New Roman"/>
          <w:color w:val="000000" w:themeColor="text1"/>
          <w:sz w:val="28"/>
          <w:szCs w:val="28"/>
        </w:rPr>
        <w:t>Приватизация жилищного фонда на территории</w:t>
      </w:r>
      <w:r w:rsidRPr="00CB29BA">
        <w:rPr>
          <w:rFonts w:ascii="Times New Roman" w:hAnsi="Times New Roman" w:cs="Times New Roman"/>
          <w:color w:val="000000" w:themeColor="text1"/>
          <w:sz w:val="28"/>
          <w:szCs w:val="28"/>
        </w:rPr>
        <w:t xml:space="preserve"> м</w:t>
      </w:r>
      <w:r w:rsidR="00AA4607" w:rsidRPr="00CB29BA">
        <w:rPr>
          <w:rFonts w:ascii="Times New Roman" w:hAnsi="Times New Roman" w:cs="Times New Roman"/>
          <w:color w:val="000000" w:themeColor="text1"/>
          <w:sz w:val="28"/>
          <w:szCs w:val="28"/>
        </w:rPr>
        <w:t xml:space="preserve">униципального образования </w:t>
      </w:r>
      <w:r w:rsidR="009327A3">
        <w:rPr>
          <w:rFonts w:ascii="Times New Roman" w:hAnsi="Times New Roman" w:cs="Times New Roman"/>
          <w:color w:val="000000" w:themeColor="text1"/>
          <w:sz w:val="28"/>
          <w:szCs w:val="28"/>
        </w:rPr>
        <w:t>Кильмезское городское поселение</w:t>
      </w:r>
    </w:p>
    <w:p w:rsidR="00AA4607" w:rsidRPr="00CB29BA" w:rsidRDefault="00AA4607" w:rsidP="009864BD">
      <w:pPr>
        <w:pStyle w:val="ConsPlusNonformat"/>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Адрес приватизируемого объекта: ___________________________________________</w:t>
      </w:r>
    </w:p>
    <w:p w:rsidR="00AA4607" w:rsidRPr="00CB29BA" w:rsidRDefault="00AA4607" w:rsidP="009864BD">
      <w:pPr>
        <w:pStyle w:val="ConsPlusNormal"/>
        <w:jc w:val="both"/>
        <w:rPr>
          <w:rFonts w:ascii="Times New Roman" w:hAnsi="Times New Roman" w:cs="Times New Roman"/>
          <w:color w:val="000000" w:themeColor="text1"/>
          <w:sz w:val="28"/>
          <w:szCs w:val="28"/>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380"/>
        <w:gridCol w:w="1560"/>
        <w:gridCol w:w="1350"/>
      </w:tblGrid>
      <w:tr w:rsidR="00AA4607" w:rsidRPr="00CB29BA" w:rsidTr="009864BD">
        <w:tc>
          <w:tcPr>
            <w:tcW w:w="566" w:type="dxa"/>
            <w:vMerge w:val="restart"/>
            <w:tcBorders>
              <w:top w:val="single" w:sz="4" w:space="0" w:color="auto"/>
              <w:left w:val="single" w:sz="4" w:space="0" w:color="auto"/>
              <w:bottom w:val="single" w:sz="4" w:space="0" w:color="auto"/>
              <w:right w:val="single" w:sz="4" w:space="0" w:color="auto"/>
            </w:tcBorders>
          </w:tcPr>
          <w:p w:rsidR="00AA4607" w:rsidRPr="00CB29BA" w:rsidRDefault="00364E46" w:rsidP="009864BD">
            <w:pPr>
              <w:pStyle w:val="ConsPlusNormal"/>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w:t>
            </w:r>
            <w:r w:rsidR="00AA4607" w:rsidRPr="00CB29BA">
              <w:rPr>
                <w:rFonts w:ascii="Times New Roman" w:hAnsi="Times New Roman" w:cs="Times New Roman"/>
                <w:color w:val="000000" w:themeColor="text1"/>
                <w:sz w:val="28"/>
                <w:szCs w:val="28"/>
              </w:rPr>
              <w:t xml:space="preserve"> п/п</w:t>
            </w:r>
          </w:p>
        </w:tc>
        <w:tc>
          <w:tcPr>
            <w:tcW w:w="6380" w:type="dxa"/>
            <w:vMerge w:val="restart"/>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Наименование и реквизиты документа</w:t>
            </w:r>
          </w:p>
        </w:tc>
        <w:tc>
          <w:tcPr>
            <w:tcW w:w="2910" w:type="dxa"/>
            <w:gridSpan w:val="2"/>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Количество экземпляров</w:t>
            </w:r>
          </w:p>
        </w:tc>
      </w:tr>
      <w:tr w:rsidR="00AA4607" w:rsidRPr="00CB29BA" w:rsidTr="009864BD">
        <w:tc>
          <w:tcPr>
            <w:tcW w:w="566" w:type="dxa"/>
            <w:vMerge/>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jc w:val="both"/>
              <w:rPr>
                <w:rFonts w:ascii="Times New Roman" w:hAnsi="Times New Roman" w:cs="Times New Roman"/>
                <w:color w:val="000000" w:themeColor="text1"/>
                <w:sz w:val="28"/>
                <w:szCs w:val="28"/>
              </w:rPr>
            </w:pPr>
          </w:p>
        </w:tc>
        <w:tc>
          <w:tcPr>
            <w:tcW w:w="6380" w:type="dxa"/>
            <w:vMerge/>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jc w:val="both"/>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подлинник</w:t>
            </w:r>
          </w:p>
        </w:tc>
        <w:tc>
          <w:tcPr>
            <w:tcW w:w="135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jc w:val="center"/>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копия</w:t>
            </w:r>
          </w:p>
        </w:tc>
      </w:tr>
      <w:tr w:rsidR="00AA4607" w:rsidRPr="00CB29BA" w:rsidTr="009864BD">
        <w:tc>
          <w:tcPr>
            <w:tcW w:w="566"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638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r>
      <w:tr w:rsidR="00AA4607" w:rsidRPr="00CB29BA" w:rsidTr="009864BD">
        <w:tc>
          <w:tcPr>
            <w:tcW w:w="566"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638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r>
      <w:tr w:rsidR="00AA4607" w:rsidRPr="00CB29BA" w:rsidTr="009864BD">
        <w:tc>
          <w:tcPr>
            <w:tcW w:w="566"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638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rsidR="00AA4607" w:rsidRPr="00CB29BA" w:rsidRDefault="00AA4607" w:rsidP="009864BD">
            <w:pPr>
              <w:pStyle w:val="ConsPlusNormal"/>
              <w:rPr>
                <w:rFonts w:ascii="Times New Roman" w:hAnsi="Times New Roman" w:cs="Times New Roman"/>
                <w:color w:val="000000" w:themeColor="text1"/>
                <w:sz w:val="28"/>
                <w:szCs w:val="28"/>
              </w:rPr>
            </w:pPr>
          </w:p>
        </w:tc>
      </w:tr>
    </w:tbl>
    <w:p w:rsidR="00AA4607" w:rsidRPr="00CB29BA" w:rsidRDefault="00AA4607"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Дата приема: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____</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___________ 20___ г.</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Документы сдал: _____________________________ </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________________________</w:t>
      </w: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 xml:space="preserve">(ФИО заявителя либо представителя) </w:t>
      </w:r>
      <w:r w:rsidR="00364E46" w:rsidRPr="00CB29BA">
        <w:rPr>
          <w:rFonts w:ascii="Times New Roman" w:hAnsi="Times New Roman" w:cs="Times New Roman"/>
          <w:color w:val="000000" w:themeColor="text1"/>
          <w:sz w:val="28"/>
          <w:szCs w:val="28"/>
          <w:vertAlign w:val="superscript"/>
        </w:rPr>
        <w:tab/>
      </w:r>
      <w:r w:rsidR="00364E46" w:rsidRPr="00CB29BA">
        <w:rPr>
          <w:rFonts w:ascii="Times New Roman" w:hAnsi="Times New Roman" w:cs="Times New Roman"/>
          <w:color w:val="000000" w:themeColor="text1"/>
          <w:sz w:val="28"/>
          <w:szCs w:val="28"/>
          <w:vertAlign w:val="superscript"/>
        </w:rPr>
        <w:tab/>
      </w:r>
      <w:r w:rsidRPr="00CB29BA">
        <w:rPr>
          <w:rFonts w:ascii="Times New Roman" w:hAnsi="Times New Roman" w:cs="Times New Roman"/>
          <w:color w:val="000000" w:themeColor="text1"/>
          <w:sz w:val="28"/>
          <w:szCs w:val="28"/>
          <w:vertAlign w:val="superscript"/>
        </w:rPr>
        <w:t xml:space="preserve"> (подпись)</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364E46"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Документы принял: </w:t>
      </w:r>
      <w:r w:rsidR="00364E46" w:rsidRPr="00CB29BA">
        <w:rPr>
          <w:rFonts w:ascii="Times New Roman" w:hAnsi="Times New Roman" w:cs="Times New Roman"/>
          <w:color w:val="000000" w:themeColor="text1"/>
          <w:sz w:val="28"/>
          <w:szCs w:val="28"/>
        </w:rPr>
        <w:t>___________________________     ________________________</w:t>
      </w:r>
    </w:p>
    <w:p w:rsidR="00364E46" w:rsidRPr="00CB29BA" w:rsidRDefault="00364E46" w:rsidP="009864BD">
      <w:pPr>
        <w:pStyle w:val="ConsPlusNonformat"/>
        <w:ind w:firstLine="720"/>
        <w:jc w:val="both"/>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 xml:space="preserve">(ФИО заявителя либо представителя) </w:t>
      </w:r>
      <w:r w:rsidRPr="00CB29BA">
        <w:rPr>
          <w:rFonts w:ascii="Times New Roman" w:hAnsi="Times New Roman" w:cs="Times New Roman"/>
          <w:color w:val="000000" w:themeColor="text1"/>
          <w:sz w:val="28"/>
          <w:szCs w:val="28"/>
          <w:vertAlign w:val="superscript"/>
        </w:rPr>
        <w:tab/>
      </w:r>
      <w:r w:rsidRPr="00CB29BA">
        <w:rPr>
          <w:rFonts w:ascii="Times New Roman" w:hAnsi="Times New Roman" w:cs="Times New Roman"/>
          <w:color w:val="000000" w:themeColor="text1"/>
          <w:sz w:val="28"/>
          <w:szCs w:val="28"/>
          <w:vertAlign w:val="superscript"/>
        </w:rPr>
        <w:tab/>
        <w:t xml:space="preserve"> (подпись)</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rmal"/>
        <w:jc w:val="right"/>
        <w:outlineLvl w:val="1"/>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Приложение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4</w:t>
      </w:r>
    </w:p>
    <w:p w:rsidR="00AA4607" w:rsidRPr="00CB29BA" w:rsidRDefault="00AA4607" w:rsidP="009864BD">
      <w:pPr>
        <w:pStyle w:val="ConsPlusNormal"/>
        <w:jc w:val="right"/>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к Административному регламенту</w:t>
      </w:r>
    </w:p>
    <w:p w:rsidR="00AA4607" w:rsidRPr="00CB29BA" w:rsidRDefault="00AA4607" w:rsidP="009864BD">
      <w:pPr>
        <w:pStyle w:val="ConsPlusNormal"/>
        <w:jc w:val="both"/>
        <w:rPr>
          <w:rFonts w:ascii="Times New Roman" w:hAnsi="Times New Roman" w:cs="Times New Roman"/>
          <w:color w:val="000000" w:themeColor="text1"/>
          <w:sz w:val="28"/>
          <w:szCs w:val="28"/>
        </w:rPr>
      </w:pPr>
    </w:p>
    <w:p w:rsidR="00364E46"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Главе администрации 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от гражданина _________________________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зарегистрированного по адресу: </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w:t>
            </w:r>
          </w:p>
        </w:tc>
      </w:tr>
      <w:tr w:rsidR="00364E46"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w:t>
            </w:r>
          </w:p>
        </w:tc>
      </w:tr>
    </w:tbl>
    <w:p w:rsidR="00364E46" w:rsidRPr="00CB29BA" w:rsidRDefault="00364E46" w:rsidP="009864BD">
      <w:pPr>
        <w:pStyle w:val="ConsPlusNonformat"/>
        <w:jc w:val="both"/>
        <w:rPr>
          <w:rFonts w:ascii="Times New Roman" w:hAnsi="Times New Roman" w:cs="Times New Roman"/>
          <w:color w:val="000000" w:themeColor="text1"/>
          <w:sz w:val="28"/>
          <w:szCs w:val="28"/>
        </w:rPr>
      </w:pPr>
    </w:p>
    <w:p w:rsidR="00364E46" w:rsidRPr="00CB29BA" w:rsidRDefault="00364E46"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jc w:val="center"/>
        <w:rPr>
          <w:rFonts w:ascii="Times New Roman" w:hAnsi="Times New Roman" w:cs="Times New Roman"/>
          <w:b/>
          <w:color w:val="000000" w:themeColor="text1"/>
          <w:sz w:val="28"/>
          <w:szCs w:val="28"/>
        </w:rPr>
      </w:pPr>
      <w:bookmarkStart w:id="17" w:name="Par485"/>
      <w:bookmarkEnd w:id="17"/>
      <w:r w:rsidRPr="00CB29BA">
        <w:rPr>
          <w:rFonts w:ascii="Times New Roman" w:hAnsi="Times New Roman" w:cs="Times New Roman"/>
          <w:b/>
          <w:color w:val="000000" w:themeColor="text1"/>
          <w:sz w:val="28"/>
          <w:szCs w:val="28"/>
        </w:rPr>
        <w:t>СОГЛАСИЕ</w:t>
      </w:r>
    </w:p>
    <w:p w:rsidR="00AA4607" w:rsidRPr="00CB29BA" w:rsidRDefault="00AA4607" w:rsidP="009864BD">
      <w:pPr>
        <w:pStyle w:val="ConsPlusNonformat"/>
        <w:jc w:val="center"/>
        <w:rPr>
          <w:rFonts w:ascii="Times New Roman" w:hAnsi="Times New Roman" w:cs="Times New Roman"/>
          <w:b/>
          <w:color w:val="000000" w:themeColor="text1"/>
          <w:sz w:val="28"/>
          <w:szCs w:val="28"/>
        </w:rPr>
      </w:pPr>
      <w:r w:rsidRPr="00CB29BA">
        <w:rPr>
          <w:rFonts w:ascii="Times New Roman" w:hAnsi="Times New Roman" w:cs="Times New Roman"/>
          <w:b/>
          <w:color w:val="000000" w:themeColor="text1"/>
          <w:sz w:val="28"/>
          <w:szCs w:val="28"/>
        </w:rPr>
        <w:t>на обработку персональных данных</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Я, ___________________________________________</w:t>
      </w:r>
      <w:r w:rsidR="009864BD">
        <w:rPr>
          <w:rFonts w:ascii="Times New Roman" w:hAnsi="Times New Roman" w:cs="Times New Roman"/>
          <w:color w:val="000000" w:themeColor="text1"/>
          <w:sz w:val="28"/>
          <w:szCs w:val="28"/>
        </w:rPr>
        <w:t>______________________</w:t>
      </w:r>
      <w:r w:rsidRPr="00CB29BA">
        <w:rPr>
          <w:rFonts w:ascii="Times New Roman" w:hAnsi="Times New Roman" w:cs="Times New Roman"/>
          <w:color w:val="000000" w:themeColor="text1"/>
          <w:sz w:val="28"/>
          <w:szCs w:val="28"/>
        </w:rPr>
        <w:t>,</w:t>
      </w:r>
    </w:p>
    <w:p w:rsidR="00AA4607" w:rsidRPr="00CB29BA" w:rsidRDefault="00AA4607"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(фамилия, имя, отчество полностью)</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в  соответствии  со  </w:t>
      </w:r>
      <w:hyperlink r:id="rId29" w:tooltip="Федеральный закон от 27.07.2006 N 152-ФЗ (ред. от 31.12.2017) &quot;О персональных данных&quot;{КонсультантПлюс}" w:history="1">
        <w:r w:rsidRPr="00CB29BA">
          <w:rPr>
            <w:rFonts w:ascii="Times New Roman" w:hAnsi="Times New Roman" w:cs="Times New Roman"/>
            <w:color w:val="000000" w:themeColor="text1"/>
            <w:sz w:val="28"/>
            <w:szCs w:val="28"/>
          </w:rPr>
          <w:t>статьей  9</w:t>
        </w:r>
      </w:hyperlink>
      <w:r w:rsidRPr="00CB29BA">
        <w:rPr>
          <w:rFonts w:ascii="Times New Roman" w:hAnsi="Times New Roman" w:cs="Times New Roman"/>
          <w:color w:val="000000" w:themeColor="text1"/>
          <w:sz w:val="28"/>
          <w:szCs w:val="28"/>
        </w:rPr>
        <w:t xml:space="preserve">  Федерального  закона  от 27</w:t>
      </w:r>
      <w:r w:rsidR="00937DBD" w:rsidRPr="00CB29BA">
        <w:rPr>
          <w:rFonts w:ascii="Times New Roman" w:hAnsi="Times New Roman" w:cs="Times New Roman"/>
          <w:color w:val="000000" w:themeColor="text1"/>
          <w:sz w:val="28"/>
          <w:szCs w:val="28"/>
        </w:rPr>
        <w:t>.07.</w:t>
      </w:r>
      <w:r w:rsidRPr="00CB29BA">
        <w:rPr>
          <w:rFonts w:ascii="Times New Roman" w:hAnsi="Times New Roman" w:cs="Times New Roman"/>
          <w:color w:val="000000" w:themeColor="text1"/>
          <w:sz w:val="28"/>
          <w:szCs w:val="28"/>
        </w:rPr>
        <w:t>2006</w:t>
      </w:r>
      <w:r w:rsidR="00937DBD" w:rsidRPr="00CB29BA">
        <w:rPr>
          <w:rFonts w:ascii="Times New Roman" w:hAnsi="Times New Roman" w:cs="Times New Roman"/>
          <w:color w:val="000000" w:themeColor="text1"/>
          <w:sz w:val="28"/>
          <w:szCs w:val="28"/>
        </w:rPr>
        <w:t xml:space="preserve">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152-ФЗ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О  персональных  данных</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даю согласие на автоматизированную, а</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также  без  использования средств автоматизации обработку моих персональных</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 xml:space="preserve">данных,  а  именно  совершение  действий,  предусмотренных  </w:t>
      </w:r>
      <w:hyperlink r:id="rId30" w:tooltip="Федеральный закон от 27.07.2006 N 152-ФЗ (ред. от 31.12.2017) &quot;О персональных данных&quot;{КонсультантПлюс}" w:history="1">
        <w:r w:rsidRPr="00CB29BA">
          <w:rPr>
            <w:rFonts w:ascii="Times New Roman" w:hAnsi="Times New Roman" w:cs="Times New Roman"/>
            <w:color w:val="000000" w:themeColor="text1"/>
            <w:sz w:val="28"/>
            <w:szCs w:val="28"/>
          </w:rPr>
          <w:t>пунктом 3</w:t>
        </w:r>
      </w:hyperlink>
      <w:r w:rsidRPr="00CB29BA">
        <w:rPr>
          <w:rFonts w:ascii="Times New Roman" w:hAnsi="Times New Roman" w:cs="Times New Roman"/>
          <w:color w:val="000000" w:themeColor="text1"/>
          <w:sz w:val="28"/>
          <w:szCs w:val="28"/>
        </w:rPr>
        <w:t xml:space="preserve"> части</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первой  статьи  3  Федерального  закона  от  27</w:t>
      </w:r>
      <w:r w:rsidR="00937DBD" w:rsidRPr="00CB29BA">
        <w:rPr>
          <w:rFonts w:ascii="Times New Roman" w:hAnsi="Times New Roman" w:cs="Times New Roman"/>
          <w:color w:val="000000" w:themeColor="text1"/>
          <w:sz w:val="28"/>
          <w:szCs w:val="28"/>
        </w:rPr>
        <w:t>.07.</w:t>
      </w:r>
      <w:r w:rsidRPr="00CB29BA">
        <w:rPr>
          <w:rFonts w:ascii="Times New Roman" w:hAnsi="Times New Roman" w:cs="Times New Roman"/>
          <w:color w:val="000000" w:themeColor="text1"/>
          <w:sz w:val="28"/>
          <w:szCs w:val="28"/>
        </w:rPr>
        <w:t>2006</w:t>
      </w:r>
      <w:r w:rsidR="00937DBD" w:rsidRPr="00CB29BA">
        <w:rPr>
          <w:rFonts w:ascii="Times New Roman" w:hAnsi="Times New Roman" w:cs="Times New Roman"/>
          <w:color w:val="000000" w:themeColor="text1"/>
          <w:sz w:val="28"/>
          <w:szCs w:val="28"/>
        </w:rPr>
        <w:t xml:space="preserve">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152-ФЗ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О</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персональных данных</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    </w:t>
      </w:r>
      <w:proofErr w:type="gramStart"/>
      <w:r w:rsidRPr="00CB29BA">
        <w:rPr>
          <w:rFonts w:ascii="Times New Roman" w:hAnsi="Times New Roman" w:cs="Times New Roman"/>
          <w:color w:val="000000" w:themeColor="text1"/>
          <w:sz w:val="28"/>
          <w:szCs w:val="28"/>
        </w:rPr>
        <w:t>Настоящее  согласие</w:t>
      </w:r>
      <w:proofErr w:type="gramEnd"/>
      <w:r w:rsidRPr="00CB29BA">
        <w:rPr>
          <w:rFonts w:ascii="Times New Roman" w:hAnsi="Times New Roman" w:cs="Times New Roman"/>
          <w:color w:val="000000" w:themeColor="text1"/>
          <w:sz w:val="28"/>
          <w:szCs w:val="28"/>
        </w:rPr>
        <w:t xml:space="preserve">  действует  со  дня  его  подписания  до дня отзыва</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в письменной форме.</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B29BA" w:rsidRPr="00CB29BA" w:rsidTr="00364E46">
        <w:tc>
          <w:tcPr>
            <w:tcW w:w="3794"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 ____________ 20___ г.</w:t>
            </w:r>
          </w:p>
        </w:tc>
        <w:tc>
          <w:tcPr>
            <w:tcW w:w="1991"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w:t>
            </w:r>
          </w:p>
        </w:tc>
        <w:tc>
          <w:tcPr>
            <w:tcW w:w="4638"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w:t>
            </w:r>
          </w:p>
        </w:tc>
      </w:tr>
      <w:tr w:rsidR="00364E46" w:rsidRPr="00CB29BA" w:rsidTr="00364E46">
        <w:tc>
          <w:tcPr>
            <w:tcW w:w="3794"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p>
        </w:tc>
        <w:tc>
          <w:tcPr>
            <w:tcW w:w="1991" w:type="dxa"/>
          </w:tcPr>
          <w:p w:rsidR="00364E46" w:rsidRPr="00CB29BA" w:rsidRDefault="00364E46"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Подпись</w:t>
            </w:r>
          </w:p>
        </w:tc>
        <w:tc>
          <w:tcPr>
            <w:tcW w:w="4638" w:type="dxa"/>
          </w:tcPr>
          <w:p w:rsidR="00364E46" w:rsidRPr="00CB29BA" w:rsidRDefault="00364E46"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Расшифровка</w:t>
            </w:r>
          </w:p>
        </w:tc>
      </w:tr>
    </w:tbl>
    <w:p w:rsidR="00AA4607" w:rsidRPr="00CB29BA" w:rsidRDefault="00AA4607"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Default="00364E46" w:rsidP="009864BD">
      <w:pPr>
        <w:pStyle w:val="ConsPlusNormal"/>
        <w:jc w:val="both"/>
        <w:rPr>
          <w:rFonts w:ascii="Times New Roman" w:hAnsi="Times New Roman" w:cs="Times New Roman"/>
          <w:color w:val="000000" w:themeColor="text1"/>
          <w:sz w:val="28"/>
          <w:szCs w:val="28"/>
        </w:rPr>
      </w:pPr>
    </w:p>
    <w:p w:rsidR="009864BD" w:rsidRDefault="009864BD" w:rsidP="009864BD">
      <w:pPr>
        <w:pStyle w:val="ConsPlusNormal"/>
        <w:jc w:val="both"/>
        <w:rPr>
          <w:rFonts w:ascii="Times New Roman" w:hAnsi="Times New Roman" w:cs="Times New Roman"/>
          <w:color w:val="000000" w:themeColor="text1"/>
          <w:sz w:val="28"/>
          <w:szCs w:val="28"/>
        </w:rPr>
      </w:pPr>
    </w:p>
    <w:p w:rsidR="009864BD" w:rsidRDefault="009864BD" w:rsidP="009864BD">
      <w:pPr>
        <w:pStyle w:val="ConsPlusNormal"/>
        <w:jc w:val="both"/>
        <w:rPr>
          <w:rFonts w:ascii="Times New Roman" w:hAnsi="Times New Roman" w:cs="Times New Roman"/>
          <w:color w:val="000000" w:themeColor="text1"/>
          <w:sz w:val="28"/>
          <w:szCs w:val="28"/>
        </w:rPr>
      </w:pPr>
    </w:p>
    <w:p w:rsidR="009864BD" w:rsidRPr="00CB29BA" w:rsidRDefault="009864BD"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rmal"/>
        <w:jc w:val="right"/>
        <w:outlineLvl w:val="1"/>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lastRenderedPageBreak/>
        <w:t xml:space="preserve">Приложение </w:t>
      </w:r>
      <w:r w:rsidR="00364E46" w:rsidRPr="00CB29BA">
        <w:rPr>
          <w:rFonts w:ascii="Times New Roman" w:hAnsi="Times New Roman" w:cs="Times New Roman"/>
          <w:color w:val="000000" w:themeColor="text1"/>
          <w:sz w:val="28"/>
          <w:szCs w:val="28"/>
        </w:rPr>
        <w:t>№</w:t>
      </w:r>
      <w:r w:rsidRPr="00CB29BA">
        <w:rPr>
          <w:rFonts w:ascii="Times New Roman" w:hAnsi="Times New Roman" w:cs="Times New Roman"/>
          <w:color w:val="000000" w:themeColor="text1"/>
          <w:sz w:val="28"/>
          <w:szCs w:val="28"/>
        </w:rPr>
        <w:t xml:space="preserve"> 5</w:t>
      </w:r>
    </w:p>
    <w:p w:rsidR="00AA4607" w:rsidRPr="00CB29BA" w:rsidRDefault="00AA4607" w:rsidP="009864BD">
      <w:pPr>
        <w:pStyle w:val="ConsPlusNormal"/>
        <w:jc w:val="right"/>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к Административному регламенту</w:t>
      </w:r>
    </w:p>
    <w:p w:rsidR="00AA4607" w:rsidRPr="00CB29BA" w:rsidRDefault="00AA4607" w:rsidP="009864BD">
      <w:pPr>
        <w:pStyle w:val="ConsPlusNormal"/>
        <w:jc w:val="both"/>
        <w:rPr>
          <w:rFonts w:ascii="Times New Roman" w:hAnsi="Times New Roman" w:cs="Times New Roman"/>
          <w:color w:val="000000" w:themeColor="text1"/>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Главе администрации 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w:t>
            </w:r>
            <w:r w:rsidR="009327A3">
              <w:rPr>
                <w:rFonts w:ascii="Times New Roman" w:hAnsi="Times New Roman" w:cs="Times New Roman"/>
                <w:color w:val="000000" w:themeColor="text1"/>
                <w:sz w:val="28"/>
                <w:szCs w:val="28"/>
              </w:rPr>
              <w:t>_________________________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от _______________________________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w:t>
            </w:r>
            <w:r w:rsidR="009327A3">
              <w:rPr>
                <w:rFonts w:ascii="Times New Roman" w:hAnsi="Times New Roman" w:cs="Times New Roman"/>
                <w:color w:val="000000" w:themeColor="text1"/>
                <w:sz w:val="28"/>
                <w:szCs w:val="28"/>
              </w:rPr>
              <w:t>_________________________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проживающего по адресу: _______________</w:t>
            </w:r>
          </w:p>
        </w:tc>
      </w:tr>
      <w:tr w:rsidR="00CB29BA"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w:t>
            </w:r>
            <w:r w:rsidR="009327A3">
              <w:rPr>
                <w:rFonts w:ascii="Times New Roman" w:hAnsi="Times New Roman" w:cs="Times New Roman"/>
                <w:color w:val="000000" w:themeColor="text1"/>
                <w:sz w:val="28"/>
                <w:szCs w:val="28"/>
              </w:rPr>
              <w:t>_________________________</w:t>
            </w:r>
          </w:p>
        </w:tc>
      </w:tr>
      <w:tr w:rsidR="00364E46" w:rsidRPr="00CB29BA" w:rsidTr="00364E46">
        <w:tc>
          <w:tcPr>
            <w:tcW w:w="5637" w:type="dxa"/>
          </w:tcPr>
          <w:p w:rsidR="00364E46" w:rsidRPr="00CB29BA" w:rsidRDefault="00364E46"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Тел.: _______________________________</w:t>
            </w:r>
          </w:p>
        </w:tc>
      </w:tr>
    </w:tbl>
    <w:p w:rsidR="00364E46" w:rsidRPr="00CB29BA" w:rsidRDefault="00364E46" w:rsidP="009864BD">
      <w:pPr>
        <w:pStyle w:val="ConsPlusNormal"/>
        <w:jc w:val="both"/>
        <w:rPr>
          <w:rFonts w:ascii="Times New Roman" w:hAnsi="Times New Roman" w:cs="Times New Roman"/>
          <w:color w:val="000000" w:themeColor="text1"/>
          <w:sz w:val="28"/>
          <w:szCs w:val="28"/>
        </w:rPr>
      </w:pPr>
    </w:p>
    <w:p w:rsidR="00364E46" w:rsidRPr="00CB29BA" w:rsidRDefault="00364E46" w:rsidP="009864BD">
      <w:pPr>
        <w:pStyle w:val="ConsPlusNormal"/>
        <w:jc w:val="both"/>
        <w:rPr>
          <w:rFonts w:ascii="Times New Roman" w:hAnsi="Times New Roman" w:cs="Times New Roman"/>
          <w:color w:val="000000" w:themeColor="text1"/>
          <w:sz w:val="28"/>
          <w:szCs w:val="28"/>
        </w:rPr>
      </w:pPr>
    </w:p>
    <w:p w:rsidR="00AA4607" w:rsidRPr="00CB29BA" w:rsidRDefault="00AA4607" w:rsidP="009864BD">
      <w:pPr>
        <w:pStyle w:val="ConsPlusNonformat"/>
        <w:jc w:val="center"/>
        <w:rPr>
          <w:rFonts w:ascii="Times New Roman" w:hAnsi="Times New Roman" w:cs="Times New Roman"/>
          <w:b/>
          <w:color w:val="000000" w:themeColor="text1"/>
          <w:sz w:val="28"/>
          <w:szCs w:val="28"/>
        </w:rPr>
      </w:pPr>
      <w:bookmarkStart w:id="18" w:name="Par519"/>
      <w:bookmarkEnd w:id="18"/>
      <w:r w:rsidRPr="00CB29BA">
        <w:rPr>
          <w:rFonts w:ascii="Times New Roman" w:hAnsi="Times New Roman" w:cs="Times New Roman"/>
          <w:b/>
          <w:color w:val="000000" w:themeColor="text1"/>
          <w:sz w:val="28"/>
          <w:szCs w:val="28"/>
        </w:rPr>
        <w:t>ЗАЯВЛЕНИЕ</w:t>
      </w:r>
    </w:p>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ind w:firstLine="720"/>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 xml:space="preserve">Прошу   внести   </w:t>
      </w:r>
      <w:proofErr w:type="gramStart"/>
      <w:r w:rsidRPr="00CB29BA">
        <w:rPr>
          <w:rFonts w:ascii="Times New Roman" w:hAnsi="Times New Roman" w:cs="Times New Roman"/>
          <w:color w:val="000000" w:themeColor="text1"/>
          <w:sz w:val="28"/>
          <w:szCs w:val="28"/>
        </w:rPr>
        <w:t>изменения  в</w:t>
      </w:r>
      <w:proofErr w:type="gramEnd"/>
      <w:r w:rsidRPr="00CB29BA">
        <w:rPr>
          <w:rFonts w:ascii="Times New Roman" w:hAnsi="Times New Roman" w:cs="Times New Roman"/>
          <w:color w:val="000000" w:themeColor="text1"/>
          <w:sz w:val="28"/>
          <w:szCs w:val="28"/>
        </w:rPr>
        <w:t xml:space="preserve">  договор  безвозмездной  передачи  жилого</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помещения  (доли  в праве общей долевой собственности на жилое помещение) в</w:t>
      </w:r>
      <w:r w:rsidR="00364E46"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собственность граждан</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w:t>
      </w:r>
      <w:r w:rsidR="009864BD">
        <w:rPr>
          <w:rFonts w:ascii="Times New Roman" w:hAnsi="Times New Roman" w:cs="Times New Roman"/>
          <w:color w:val="000000" w:themeColor="text1"/>
          <w:sz w:val="28"/>
          <w:szCs w:val="28"/>
        </w:rPr>
        <w:t>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w:t>
      </w:r>
      <w:r w:rsidR="009864BD">
        <w:rPr>
          <w:rFonts w:ascii="Times New Roman" w:hAnsi="Times New Roman" w:cs="Times New Roman"/>
          <w:color w:val="000000" w:themeColor="text1"/>
          <w:sz w:val="28"/>
          <w:szCs w:val="28"/>
        </w:rPr>
        <w:t>_________________________</w:t>
      </w:r>
    </w:p>
    <w:p w:rsidR="00AA4607" w:rsidRPr="00CB29BA" w:rsidRDefault="009864BD" w:rsidP="009864BD">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w:t>
      </w:r>
      <w:r w:rsidR="00AA4607" w:rsidRPr="00CB29BA">
        <w:rPr>
          <w:rFonts w:ascii="Times New Roman" w:hAnsi="Times New Roman" w:cs="Times New Roman"/>
          <w:color w:val="000000" w:themeColor="text1"/>
          <w:sz w:val="28"/>
          <w:szCs w:val="28"/>
        </w:rPr>
        <w:t>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vertAlign w:val="superscript"/>
        </w:rPr>
        <w:t>(реквизиты договора)</w:t>
      </w:r>
    </w:p>
    <w:p w:rsidR="00AA4607" w:rsidRPr="00CB29BA" w:rsidRDefault="00AA4607" w:rsidP="009864BD">
      <w:pPr>
        <w:pStyle w:val="ConsPlusNonformat"/>
        <w:jc w:val="both"/>
        <w:rPr>
          <w:rFonts w:ascii="Times New Roman" w:hAnsi="Times New Roman" w:cs="Times New Roman"/>
          <w:color w:val="000000" w:themeColor="text1"/>
          <w:sz w:val="28"/>
          <w:szCs w:val="28"/>
        </w:rPr>
      </w:pPr>
      <w:proofErr w:type="gramStart"/>
      <w:r w:rsidRPr="00CB29BA">
        <w:rPr>
          <w:rFonts w:ascii="Times New Roman" w:hAnsi="Times New Roman" w:cs="Times New Roman"/>
          <w:color w:val="000000" w:themeColor="text1"/>
          <w:sz w:val="28"/>
          <w:szCs w:val="28"/>
        </w:rPr>
        <w:t>в  связи</w:t>
      </w:r>
      <w:proofErr w:type="gramEnd"/>
      <w:r w:rsidRPr="00CB29BA">
        <w:rPr>
          <w:rFonts w:ascii="Times New Roman" w:hAnsi="Times New Roman" w:cs="Times New Roman"/>
          <w:color w:val="000000" w:themeColor="text1"/>
          <w:sz w:val="28"/>
          <w:szCs w:val="28"/>
        </w:rPr>
        <w:t xml:space="preserve">  с  допущенными  опечатками  и  (или) ошибками в тексте указанного</w:t>
      </w:r>
      <w:r w:rsidR="000E1087" w:rsidRPr="00CB29BA">
        <w:rPr>
          <w:rFonts w:ascii="Times New Roman" w:hAnsi="Times New Roman" w:cs="Times New Roman"/>
          <w:color w:val="000000" w:themeColor="text1"/>
          <w:sz w:val="28"/>
          <w:szCs w:val="28"/>
        </w:rPr>
        <w:t xml:space="preserve"> </w:t>
      </w:r>
      <w:r w:rsidRPr="00CB29BA">
        <w:rPr>
          <w:rFonts w:ascii="Times New Roman" w:hAnsi="Times New Roman" w:cs="Times New Roman"/>
          <w:color w:val="000000" w:themeColor="text1"/>
          <w:sz w:val="28"/>
          <w:szCs w:val="28"/>
        </w:rPr>
        <w:t>договора: ________________________________________________________________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w:t>
      </w:r>
      <w:r w:rsidR="009864BD">
        <w:rPr>
          <w:rFonts w:ascii="Times New Roman" w:hAnsi="Times New Roman" w:cs="Times New Roman"/>
          <w:color w:val="000000" w:themeColor="text1"/>
          <w:sz w:val="28"/>
          <w:szCs w:val="28"/>
        </w:rPr>
        <w:t>__________________________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_________________________________________</w:t>
      </w:r>
      <w:r w:rsidR="009864BD">
        <w:rPr>
          <w:rFonts w:ascii="Times New Roman" w:hAnsi="Times New Roman" w:cs="Times New Roman"/>
          <w:color w:val="000000" w:themeColor="text1"/>
          <w:sz w:val="28"/>
          <w:szCs w:val="28"/>
        </w:rPr>
        <w:t>______________________________</w:t>
      </w:r>
      <w:r w:rsidR="00EF18CF" w:rsidRPr="00CB29BA">
        <w:rPr>
          <w:rFonts w:ascii="Times New Roman" w:hAnsi="Times New Roman" w:cs="Times New Roman"/>
          <w:color w:val="000000" w:themeColor="text1"/>
          <w:sz w:val="28"/>
          <w:szCs w:val="28"/>
        </w:rPr>
        <w:t>_</w:t>
      </w:r>
      <w:r w:rsidRPr="00CB29BA">
        <w:rPr>
          <w:rFonts w:ascii="Times New Roman" w:hAnsi="Times New Roman" w:cs="Times New Roman"/>
          <w:color w:val="000000" w:themeColor="text1"/>
          <w:sz w:val="28"/>
          <w:szCs w:val="28"/>
        </w:rPr>
        <w:t>_________________________________________________________________________________________________________</w:t>
      </w:r>
      <w:r w:rsidR="009864BD">
        <w:rPr>
          <w:rFonts w:ascii="Times New Roman" w:hAnsi="Times New Roman" w:cs="Times New Roman"/>
          <w:color w:val="000000" w:themeColor="text1"/>
          <w:sz w:val="28"/>
          <w:szCs w:val="28"/>
        </w:rPr>
        <w:t>_____________________</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________________________________________</w:t>
      </w:r>
      <w:r w:rsidR="009864BD">
        <w:rPr>
          <w:rFonts w:ascii="Times New Roman" w:hAnsi="Times New Roman" w:cs="Times New Roman"/>
          <w:color w:val="000000" w:themeColor="text1"/>
          <w:sz w:val="28"/>
          <w:szCs w:val="28"/>
        </w:rPr>
        <w:t>_________________________</w:t>
      </w:r>
    </w:p>
    <w:p w:rsidR="00EF18CF" w:rsidRPr="00CB29BA" w:rsidRDefault="009864BD" w:rsidP="009864BD">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vertAlign w:val="superscript"/>
        </w:rPr>
        <w:t>(у</w:t>
      </w:r>
      <w:r w:rsidR="00EF18CF" w:rsidRPr="00CB29BA">
        <w:rPr>
          <w:rFonts w:ascii="Times New Roman" w:hAnsi="Times New Roman" w:cs="Times New Roman"/>
          <w:color w:val="000000" w:themeColor="text1"/>
          <w:sz w:val="28"/>
          <w:szCs w:val="28"/>
          <w:vertAlign w:val="superscript"/>
        </w:rPr>
        <w:t>казываются допущенные опечатки и (или) ошибки и предлагаемая новая редакция текста изменений)</w:t>
      </w:r>
    </w:p>
    <w:p w:rsidR="00EF18CF" w:rsidRPr="00CB29BA" w:rsidRDefault="00EF18CF" w:rsidP="009864BD">
      <w:pPr>
        <w:pStyle w:val="ConsPlusNonformat"/>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B29BA" w:rsidRPr="00CB29BA" w:rsidTr="00442A90">
        <w:tc>
          <w:tcPr>
            <w:tcW w:w="3794" w:type="dxa"/>
          </w:tcPr>
          <w:p w:rsidR="00EF18CF" w:rsidRPr="00CB29BA" w:rsidRDefault="00EF18CF"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 ____________ 20___ г.</w:t>
            </w:r>
          </w:p>
        </w:tc>
        <w:tc>
          <w:tcPr>
            <w:tcW w:w="1991" w:type="dxa"/>
          </w:tcPr>
          <w:p w:rsidR="00EF18CF" w:rsidRPr="00CB29BA" w:rsidRDefault="00EF18CF"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w:t>
            </w:r>
          </w:p>
        </w:tc>
        <w:tc>
          <w:tcPr>
            <w:tcW w:w="4638" w:type="dxa"/>
          </w:tcPr>
          <w:p w:rsidR="00EF18CF" w:rsidRPr="00CB29BA" w:rsidRDefault="00EF18CF"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/______________________________/</w:t>
            </w:r>
          </w:p>
        </w:tc>
      </w:tr>
      <w:tr w:rsidR="00EF18CF" w:rsidRPr="00CB29BA" w:rsidTr="00442A90">
        <w:tc>
          <w:tcPr>
            <w:tcW w:w="3794" w:type="dxa"/>
          </w:tcPr>
          <w:p w:rsidR="00EF18CF" w:rsidRPr="00CB29BA" w:rsidRDefault="00EF18CF" w:rsidP="009864BD">
            <w:pPr>
              <w:pStyle w:val="ConsPlusNonformat"/>
              <w:jc w:val="both"/>
              <w:rPr>
                <w:rFonts w:ascii="Times New Roman" w:hAnsi="Times New Roman" w:cs="Times New Roman"/>
                <w:color w:val="000000" w:themeColor="text1"/>
                <w:sz w:val="28"/>
                <w:szCs w:val="28"/>
              </w:rPr>
            </w:pPr>
          </w:p>
        </w:tc>
        <w:tc>
          <w:tcPr>
            <w:tcW w:w="1991" w:type="dxa"/>
          </w:tcPr>
          <w:p w:rsidR="00EF18CF" w:rsidRPr="00CB29BA" w:rsidRDefault="00EF18CF"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Подпись</w:t>
            </w:r>
          </w:p>
        </w:tc>
        <w:tc>
          <w:tcPr>
            <w:tcW w:w="4638" w:type="dxa"/>
          </w:tcPr>
          <w:p w:rsidR="00EF18CF" w:rsidRPr="00CB29BA" w:rsidRDefault="00EF18CF"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Расшифровка</w:t>
            </w:r>
          </w:p>
        </w:tc>
      </w:tr>
    </w:tbl>
    <w:p w:rsidR="00AA4607" w:rsidRPr="00CB29BA" w:rsidRDefault="00AA4607" w:rsidP="009864BD">
      <w:pPr>
        <w:pStyle w:val="ConsPlusNonformat"/>
        <w:jc w:val="both"/>
        <w:rPr>
          <w:rFonts w:ascii="Times New Roman" w:hAnsi="Times New Roman" w:cs="Times New Roman"/>
          <w:color w:val="000000" w:themeColor="text1"/>
          <w:sz w:val="28"/>
          <w:szCs w:val="28"/>
        </w:rPr>
      </w:pPr>
    </w:p>
    <w:p w:rsidR="00EF18CF" w:rsidRPr="00CB29BA" w:rsidRDefault="00EF18CF" w:rsidP="009864BD">
      <w:pPr>
        <w:pStyle w:val="ConsPlusNonformat"/>
        <w:jc w:val="both"/>
        <w:rPr>
          <w:rFonts w:ascii="Times New Roman" w:hAnsi="Times New Roman" w:cs="Times New Roman"/>
          <w:color w:val="000000" w:themeColor="text1"/>
          <w:sz w:val="28"/>
          <w:szCs w:val="28"/>
        </w:rPr>
      </w:pP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Приложение:</w:t>
      </w:r>
    </w:p>
    <w:p w:rsidR="00AA4607" w:rsidRPr="00CB29BA" w:rsidRDefault="00AA4607" w:rsidP="009864BD">
      <w:pPr>
        <w:pStyle w:val="ConsPlusNonformat"/>
        <w:jc w:val="both"/>
        <w:rPr>
          <w:rFonts w:ascii="Times New Roman" w:hAnsi="Times New Roman" w:cs="Times New Roman"/>
          <w:color w:val="000000" w:themeColor="text1"/>
          <w:sz w:val="28"/>
          <w:szCs w:val="28"/>
        </w:rPr>
      </w:pPr>
      <w:r w:rsidRPr="00CB29BA">
        <w:rPr>
          <w:rFonts w:ascii="Times New Roman" w:hAnsi="Times New Roman" w:cs="Times New Roman"/>
          <w:color w:val="000000" w:themeColor="text1"/>
          <w:sz w:val="28"/>
          <w:szCs w:val="28"/>
        </w:rPr>
        <w:t>1.</w:t>
      </w:r>
      <w:r w:rsidR="00EF18CF" w:rsidRPr="00CB29BA">
        <w:rPr>
          <w:rFonts w:ascii="Times New Roman" w:hAnsi="Times New Roman" w:cs="Times New Roman"/>
          <w:color w:val="000000" w:themeColor="text1"/>
          <w:sz w:val="28"/>
          <w:szCs w:val="28"/>
        </w:rPr>
        <w:t xml:space="preserve"> </w:t>
      </w:r>
      <w:bookmarkStart w:id="19" w:name="_GoBack"/>
      <w:bookmarkEnd w:id="19"/>
    </w:p>
    <w:p w:rsidR="00AA4607" w:rsidRPr="00CB29BA" w:rsidRDefault="00AA4607" w:rsidP="009864BD">
      <w:pPr>
        <w:pStyle w:val="ConsPlusNonformat"/>
        <w:jc w:val="center"/>
        <w:rPr>
          <w:rFonts w:ascii="Times New Roman" w:hAnsi="Times New Roman" w:cs="Times New Roman"/>
          <w:color w:val="000000" w:themeColor="text1"/>
          <w:sz w:val="28"/>
          <w:szCs w:val="28"/>
          <w:vertAlign w:val="superscript"/>
        </w:rPr>
      </w:pPr>
      <w:r w:rsidRPr="00CB29BA">
        <w:rPr>
          <w:rFonts w:ascii="Times New Roman" w:hAnsi="Times New Roman" w:cs="Times New Roman"/>
          <w:color w:val="000000" w:themeColor="text1"/>
          <w:sz w:val="28"/>
          <w:szCs w:val="28"/>
          <w:vertAlign w:val="superscript"/>
        </w:rPr>
        <w:t>(Документы, которые заявитель прикладывает к заявлению самостоятельно)</w:t>
      </w:r>
    </w:p>
    <w:sectPr w:rsidR="00AA4607" w:rsidRPr="00CB29BA" w:rsidSect="00E04801">
      <w:footerReference w:type="default" r:id="rId31"/>
      <w:pgSz w:w="11906" w:h="16838"/>
      <w:pgMar w:top="1418"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13D" w:rsidRDefault="005D213D">
      <w:pPr>
        <w:spacing w:after="0" w:line="240" w:lineRule="auto"/>
      </w:pPr>
      <w:r>
        <w:separator/>
      </w:r>
    </w:p>
  </w:endnote>
  <w:endnote w:type="continuationSeparator" w:id="0">
    <w:p w:rsidR="005D213D" w:rsidRDefault="005D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01" w:rsidRDefault="00E04801">
    <w:pPr>
      <w:pStyle w:val="ConsPlusNormal"/>
      <w:pBdr>
        <w:bottom w:val="single" w:sz="12" w:space="0" w:color="auto"/>
      </w:pBdr>
      <w:jc w:val="center"/>
      <w:rPr>
        <w:sz w:val="2"/>
        <w:szCs w:val="2"/>
      </w:rPr>
    </w:pPr>
  </w:p>
  <w:p w:rsidR="00E04801" w:rsidRDefault="00E0480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13D" w:rsidRDefault="005D213D">
      <w:pPr>
        <w:spacing w:after="0" w:line="240" w:lineRule="auto"/>
      </w:pPr>
      <w:r>
        <w:separator/>
      </w:r>
    </w:p>
  </w:footnote>
  <w:footnote w:type="continuationSeparator" w:id="0">
    <w:p w:rsidR="005D213D" w:rsidRDefault="005D2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77141B7C"/>
    <w:multiLevelType w:val="hybridMultilevel"/>
    <w:tmpl w:val="B0983954"/>
    <w:lvl w:ilvl="0" w:tplc="D34205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7BE37CF8"/>
    <w:multiLevelType w:val="hybridMultilevel"/>
    <w:tmpl w:val="797AAA82"/>
    <w:lvl w:ilvl="0" w:tplc="6040F40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21"/>
    <w:rsid w:val="000410CA"/>
    <w:rsid w:val="00055628"/>
    <w:rsid w:val="000974CB"/>
    <w:rsid w:val="000C5CAB"/>
    <w:rsid w:val="000E1087"/>
    <w:rsid w:val="00103B27"/>
    <w:rsid w:val="00123E60"/>
    <w:rsid w:val="00125386"/>
    <w:rsid w:val="00172CD3"/>
    <w:rsid w:val="001F4FB1"/>
    <w:rsid w:val="002152BA"/>
    <w:rsid w:val="0023305F"/>
    <w:rsid w:val="002F0F07"/>
    <w:rsid w:val="00322234"/>
    <w:rsid w:val="00327442"/>
    <w:rsid w:val="00364E46"/>
    <w:rsid w:val="00413EB7"/>
    <w:rsid w:val="00442A90"/>
    <w:rsid w:val="00444300"/>
    <w:rsid w:val="00464171"/>
    <w:rsid w:val="00467815"/>
    <w:rsid w:val="0049446A"/>
    <w:rsid w:val="004A190D"/>
    <w:rsid w:val="004F63CD"/>
    <w:rsid w:val="00575934"/>
    <w:rsid w:val="005A620E"/>
    <w:rsid w:val="005B2EA9"/>
    <w:rsid w:val="005C77AF"/>
    <w:rsid w:val="005D213D"/>
    <w:rsid w:val="006568BF"/>
    <w:rsid w:val="00696291"/>
    <w:rsid w:val="006B59AA"/>
    <w:rsid w:val="006C189B"/>
    <w:rsid w:val="00703A4F"/>
    <w:rsid w:val="00757429"/>
    <w:rsid w:val="00797D12"/>
    <w:rsid w:val="007F0B29"/>
    <w:rsid w:val="0080497E"/>
    <w:rsid w:val="00814952"/>
    <w:rsid w:val="00825CF7"/>
    <w:rsid w:val="00862268"/>
    <w:rsid w:val="008807D3"/>
    <w:rsid w:val="008970CC"/>
    <w:rsid w:val="008A4DC8"/>
    <w:rsid w:val="008B34B1"/>
    <w:rsid w:val="00906F15"/>
    <w:rsid w:val="00913035"/>
    <w:rsid w:val="00917953"/>
    <w:rsid w:val="009268C3"/>
    <w:rsid w:val="00927628"/>
    <w:rsid w:val="009327A3"/>
    <w:rsid w:val="00935F49"/>
    <w:rsid w:val="00937DBD"/>
    <w:rsid w:val="009408B6"/>
    <w:rsid w:val="00962C10"/>
    <w:rsid w:val="00963129"/>
    <w:rsid w:val="009864BD"/>
    <w:rsid w:val="009C6317"/>
    <w:rsid w:val="009F1AAE"/>
    <w:rsid w:val="009F5621"/>
    <w:rsid w:val="00A15DE5"/>
    <w:rsid w:val="00A3344F"/>
    <w:rsid w:val="00A35EEA"/>
    <w:rsid w:val="00A42E54"/>
    <w:rsid w:val="00A82862"/>
    <w:rsid w:val="00A907DE"/>
    <w:rsid w:val="00AA2507"/>
    <w:rsid w:val="00AA4607"/>
    <w:rsid w:val="00B864B7"/>
    <w:rsid w:val="00B95099"/>
    <w:rsid w:val="00BA5C0F"/>
    <w:rsid w:val="00BE1EB4"/>
    <w:rsid w:val="00C21B6F"/>
    <w:rsid w:val="00C245A1"/>
    <w:rsid w:val="00C631B9"/>
    <w:rsid w:val="00CB29BA"/>
    <w:rsid w:val="00CE570C"/>
    <w:rsid w:val="00D15EB4"/>
    <w:rsid w:val="00D24260"/>
    <w:rsid w:val="00D648B1"/>
    <w:rsid w:val="00D73D1F"/>
    <w:rsid w:val="00D7727D"/>
    <w:rsid w:val="00D87399"/>
    <w:rsid w:val="00DA683D"/>
    <w:rsid w:val="00DD13B2"/>
    <w:rsid w:val="00E04801"/>
    <w:rsid w:val="00E20A67"/>
    <w:rsid w:val="00E544FA"/>
    <w:rsid w:val="00E6637A"/>
    <w:rsid w:val="00ED7325"/>
    <w:rsid w:val="00EF18CF"/>
    <w:rsid w:val="00EF363B"/>
    <w:rsid w:val="00F02F4A"/>
    <w:rsid w:val="00F67236"/>
    <w:rsid w:val="00FB1429"/>
    <w:rsid w:val="00FC037F"/>
    <w:rsid w:val="00FE089C"/>
    <w:rsid w:val="00FE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00CCB"/>
  <w14:defaultImageDpi w14:val="0"/>
  <w15:docId w15:val="{2A288FB3-57DF-4347-A8E7-F5AFC2ED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A4607"/>
    <w:pPr>
      <w:tabs>
        <w:tab w:val="center" w:pos="4677"/>
        <w:tab w:val="right" w:pos="9355"/>
      </w:tabs>
    </w:pPr>
  </w:style>
  <w:style w:type="character" w:customStyle="1" w:styleId="a4">
    <w:name w:val="Верхний колонтитул Знак"/>
    <w:basedOn w:val="a0"/>
    <w:link w:val="a3"/>
    <w:uiPriority w:val="99"/>
    <w:locked/>
    <w:rsid w:val="00AA4607"/>
    <w:rPr>
      <w:rFonts w:cs="Times New Roman"/>
    </w:rPr>
  </w:style>
  <w:style w:type="paragraph" w:styleId="a5">
    <w:name w:val="footer"/>
    <w:basedOn w:val="a"/>
    <w:link w:val="a6"/>
    <w:uiPriority w:val="99"/>
    <w:semiHidden/>
    <w:unhideWhenUsed/>
    <w:rsid w:val="00AA4607"/>
    <w:pPr>
      <w:tabs>
        <w:tab w:val="center" w:pos="4677"/>
        <w:tab w:val="right" w:pos="9355"/>
      </w:tabs>
    </w:pPr>
  </w:style>
  <w:style w:type="character" w:customStyle="1" w:styleId="a6">
    <w:name w:val="Нижний колонтитул Знак"/>
    <w:basedOn w:val="a0"/>
    <w:link w:val="a5"/>
    <w:uiPriority w:val="99"/>
    <w:semiHidden/>
    <w:locked/>
    <w:rsid w:val="00AA4607"/>
    <w:rPr>
      <w:rFonts w:cs="Times New Roman"/>
    </w:rPr>
  </w:style>
  <w:style w:type="character" w:customStyle="1" w:styleId="ConsPlusNormal0">
    <w:name w:val="ConsPlusNormal Знак"/>
    <w:link w:val="ConsPlusNormal"/>
    <w:locked/>
    <w:rsid w:val="00AA4607"/>
    <w:rPr>
      <w:rFonts w:ascii="Arial" w:hAnsi="Arial"/>
      <w:sz w:val="20"/>
    </w:rPr>
  </w:style>
  <w:style w:type="paragraph" w:customStyle="1" w:styleId="punct">
    <w:name w:val="punct"/>
    <w:basedOn w:val="a"/>
    <w:rsid w:val="00AA4607"/>
    <w:pPr>
      <w:numPr>
        <w:numId w:val="1"/>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rsid w:val="00AA4607"/>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rPr>
  </w:style>
  <w:style w:type="table" w:styleId="a7">
    <w:name w:val="Table Grid"/>
    <w:basedOn w:val="a1"/>
    <w:uiPriority w:val="59"/>
    <w:rsid w:val="0012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757429"/>
    <w:rPr>
      <w:rFonts w:cs="Times New Roman"/>
      <w:color w:val="0000FF"/>
      <w:u w:val="none"/>
    </w:rPr>
  </w:style>
  <w:style w:type="character" w:customStyle="1" w:styleId="FontStyle12">
    <w:name w:val="Font Style12"/>
    <w:basedOn w:val="a0"/>
    <w:rsid w:val="00B864B7"/>
    <w:rPr>
      <w:rFonts w:ascii="Times New Roman" w:hAnsi="Times New Roman" w:cs="Times New Roman" w:hint="default"/>
      <w:sz w:val="30"/>
      <w:szCs w:val="30"/>
    </w:rPr>
  </w:style>
  <w:style w:type="paragraph" w:styleId="a9">
    <w:name w:val="Balloon Text"/>
    <w:basedOn w:val="a"/>
    <w:link w:val="aa"/>
    <w:uiPriority w:val="99"/>
    <w:rsid w:val="00B950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B95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97634574549EA9AFB70561218775C938749ABB0AA99BC097A090E13279342DC84334794aCCAH" TargetMode="External"/><Relationship Id="rId13" Type="http://schemas.openxmlformats.org/officeDocument/2006/relationships/hyperlink" Target="consultantplus://offline/ref=496BB9C6FD69AE9BEF4505E445F5283C52A9BF4621EDB2A70C411D5757A3D303E0F6480881BA997AB8E055CAE8151C8AD8B0F398FC4FBEA4jBoAH" TargetMode="External"/><Relationship Id="rId18" Type="http://schemas.openxmlformats.org/officeDocument/2006/relationships/hyperlink" Target="consultantplus://offline/ref=496BB9C6FD69AE9BEF4505E445F5283C52A9BF4621EDB2A70C411D5757A3D303E0F6480B88BA912BEDAF5496AE470F88DDB0F19AE3j4o4H" TargetMode="External"/><Relationship Id="rId26" Type="http://schemas.openxmlformats.org/officeDocument/2006/relationships/hyperlink" Target="http://rnla-service.scli.ru:8080/rnla-links/ws/content/act/bba0bfb1-06c7-4e50-a8d3-fe1045784bf1.html" TargetMode="External"/><Relationship Id="rId3" Type="http://schemas.openxmlformats.org/officeDocument/2006/relationships/settings" Target="settings.xml"/><Relationship Id="rId21" Type="http://schemas.openxmlformats.org/officeDocument/2006/relationships/hyperlink" Target="http://rnla-service.scli.ru:8080/rnla-links/ws/content/act/bba0bfb1-06c7-4e50-a8d3-fe1045784bf1.html" TargetMode="External"/><Relationship Id="rId7" Type="http://schemas.openxmlformats.org/officeDocument/2006/relationships/hyperlink" Target="consultantplus://offline/ref=981A2F7CBCF0581D7D9FE82FB64F2A634409997CD5B8C90736936A42AF33D3051E7532E7132C01F2DAB84E1FBA69I0I" TargetMode="External"/><Relationship Id="rId12" Type="http://schemas.openxmlformats.org/officeDocument/2006/relationships/hyperlink" Target="consultantplus://offline/ref=496BB9C6FD69AE9BEF4505E445F5283C52A9BF4621EDB2A70C411D5757A3D303E0F6480B85BE912BEDAF5496AE470F88DDB0F19AE3j4o4H" TargetMode="External"/><Relationship Id="rId17" Type="http://schemas.openxmlformats.org/officeDocument/2006/relationships/hyperlink" Target="consultantplus://offline/ref=496BB9C6FD69AE9BEF4505E445F5283C52A9BF4621EDB2A70C411D5757A3D303E0F6480881BA997AB8E055CAE8151C8AD8B0F398FC4FBEA4jBoAH" TargetMode="External"/><Relationship Id="rId25" Type="http://schemas.openxmlformats.org/officeDocument/2006/relationships/hyperlink" Target="http://rnla-service.scli.ru:8080/rnla-links/ws/content/act/bba0bfb1-06c7-4e50-a8d3-fe1045784bf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96BB9C6FD69AE9BEF4505E445F5283C52A9BF4621EDB2A70C411D5757A3D303E0F6480881BA997AB8E055CAE8151C8AD8B0F398FC4FBEA4jBoAH" TargetMode="External"/><Relationship Id="rId20" Type="http://schemas.openxmlformats.org/officeDocument/2006/relationships/hyperlink" Target="http://rnla-service.scli.ru:8080/rnla-links/ws/content/act/bba0bfb1-06c7-4e50-a8d3-fe1045784bf1.html" TargetMode="External"/><Relationship Id="rId29" Type="http://schemas.openxmlformats.org/officeDocument/2006/relationships/hyperlink" Target="consultantplus://offline/ref=981A2F7CBCF0581D7D9FE82FB64F2A6345039E70D2B3C90736936A42AF33D3050C756AEB112C1DF5D4AD184EFFCCB6AC45C62038F406A2F965I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nla-service.scli.ru:8080/rnla-links/ws/content/act/387507c3-b80d-4c0d-9291-8cdc81673f2b.html" TargetMode="External"/><Relationship Id="rId24" Type="http://schemas.openxmlformats.org/officeDocument/2006/relationships/hyperlink" Target="http://rnla-service.scli.ru:8080/rnla-links/ws/content/act/bba0bfb1-06c7-4e50-a8d3-fe1045784bf1.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96BB9C6FD69AE9BEF4505E445F5283C52A9BF4621EDB2A70C411D5757A3D303E0F6480881BA997ABEE055CAE8151C8AD8B0F398FC4FBEA4jBoAH" TargetMode="External"/><Relationship Id="rId23" Type="http://schemas.openxmlformats.org/officeDocument/2006/relationships/hyperlink" Target="http://rnla-service.scli.ru:8080/rnla-links/ws/content/act/bba0bfb1-06c7-4e50-a8d3-fe1045784bf1.html" TargetMode="External"/><Relationship Id="rId28" Type="http://schemas.openxmlformats.org/officeDocument/2006/relationships/hyperlink" Target="consultantplus://offline/ref=981A2F7CBCF0581D7D9FE82FB64F2A63440A9A7CD0B3C90736936A42AF33D3050C756AEB112D1EF0D9AD184EFFCCB6AC45C62038F406A2F965I2I" TargetMode="External"/><Relationship Id="rId10" Type="http://schemas.openxmlformats.org/officeDocument/2006/relationships/hyperlink" Target="consultantplus://offline/ref=DCD6E3F413E1C8F27A6A7C074DB075B03F2050FDC60835525B037F71E4757BEBC9D6E388FFD74AD42EA989CA7D3CF4H" TargetMode="External"/><Relationship Id="rId19" Type="http://schemas.openxmlformats.org/officeDocument/2006/relationships/hyperlink" Target="consultantplus://offline/ref=496BB9C6FD69AE9BEF4505E445F5283C52A9BF4621EDB2A70C411D5757A3D303E0F6480881BA997AB8E055CAE8151C8AD8B0F398FC4FBEA4jBoA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9A31973CF3534ADF83DFBC487838E5E797634574549EA9AFB70561218775C938749ABB5A992E85D3857574265D84EDE9C2F4697DC6A2ACEa3CCH" TargetMode="External"/><Relationship Id="rId14" Type="http://schemas.openxmlformats.org/officeDocument/2006/relationships/hyperlink" Target="consultantplus://offline/ref=496BB9C6FD69AE9BEF4505E445F5283C52A9BF4621EDB2A70C411D5757A3D303E0F6480881BA997AB8E055CAE8151C8AD8B0F398FC4FBEA4jBoAH" TargetMode="External"/><Relationship Id="rId22" Type="http://schemas.openxmlformats.org/officeDocument/2006/relationships/hyperlink" Target="http://rnla-service.scli.ru:8080/rnla-links/ws/content/act/bba0bfb1-06c7-4e50-a8d3-fe1045784bf1.html" TargetMode="External"/><Relationship Id="rId27" Type="http://schemas.openxmlformats.org/officeDocument/2006/relationships/hyperlink" Target="http://rnla-service.scli.ru:8080/rnla-links/ws/content/act/bba0bfb1-06c7-4e50-a8d3-fe1045784bf1.html" TargetMode="External"/><Relationship Id="rId30" Type="http://schemas.openxmlformats.org/officeDocument/2006/relationships/hyperlink" Target="consultantplus://offline/ref=981A2F7CBCF0581D7D9FE82FB64F2A6345039E70D2B3C90736936A42AF33D3050C756AEB112C1DF1D5AD184EFFCCB6AC45C62038F406A2F965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11959</Words>
  <Characters>68170</Characters>
  <Application>Microsoft Office Word</Application>
  <DocSecurity>2</DocSecurity>
  <Lines>568</Lines>
  <Paragraphs>159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Кирова от 28.03.2019 N 700-п"Об утверждении административного регламента предоставления муниципальной услуги "Приватизация жилищного фонда на территории муниципального образования "Город Киров"</vt:lpstr>
    </vt:vector>
  </TitlesOfParts>
  <Company>КонсультантПлюс Версия 4018.00.51</Company>
  <LinksUpToDate>false</LinksUpToDate>
  <CharactersWithSpaces>79970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Кирова от 28.03.2019 N 700-п"Об утверждении административного регламента предоставления муниципальной услуги "Приватизация жилищного фонда на территории муниципального образования "Город Киров"</dc:title>
  <dc:subject/>
  <dc:creator>panihina_ea</dc:creator>
  <cp:keywords/>
  <dc:description/>
  <cp:lastModifiedBy>Ирина Лялина</cp:lastModifiedBy>
  <cp:revision>17</cp:revision>
  <cp:lastPrinted>2019-10-30T05:45:00Z</cp:lastPrinted>
  <dcterms:created xsi:type="dcterms:W3CDTF">2019-10-07T13:32:00Z</dcterms:created>
  <dcterms:modified xsi:type="dcterms:W3CDTF">2019-10-30T05:51:00Z</dcterms:modified>
</cp:coreProperties>
</file>