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7" w:rsidRDefault="00013077" w:rsidP="00013077">
      <w:pPr>
        <w:widowControl w:val="0"/>
        <w:autoSpaceDE w:val="0"/>
        <w:autoSpaceDN w:val="0"/>
        <w:adjustRightInd w:val="0"/>
        <w:ind w:right="-7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КИЛЬМЕЗСКОГО ГОРОДСКОГО ПОСЕЛЕНИЯ</w:t>
      </w:r>
    </w:p>
    <w:p w:rsidR="00013077" w:rsidRDefault="00013077" w:rsidP="00013077">
      <w:pPr>
        <w:widowControl w:val="0"/>
        <w:autoSpaceDE w:val="0"/>
        <w:autoSpaceDN w:val="0"/>
        <w:adjustRightInd w:val="0"/>
        <w:ind w:right="-7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013077" w:rsidRDefault="00013077" w:rsidP="00013077">
      <w:pPr>
        <w:widowControl w:val="0"/>
        <w:autoSpaceDE w:val="0"/>
        <w:autoSpaceDN w:val="0"/>
        <w:adjustRightInd w:val="0"/>
        <w:ind w:right="-7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13077" w:rsidRDefault="00013077" w:rsidP="00013077">
      <w:pPr>
        <w:widowControl w:val="0"/>
        <w:autoSpaceDE w:val="0"/>
        <w:autoSpaceDN w:val="0"/>
        <w:adjustRightInd w:val="0"/>
        <w:ind w:right="-7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77" w:rsidRDefault="00013077" w:rsidP="00013077">
      <w:pPr>
        <w:widowControl w:val="0"/>
        <w:tabs>
          <w:tab w:val="center" w:pos="180"/>
        </w:tabs>
        <w:autoSpaceDE w:val="0"/>
        <w:autoSpaceDN w:val="0"/>
        <w:adjustRightInd w:val="0"/>
        <w:ind w:right="-7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25.10.2018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№  212</w:t>
      </w:r>
    </w:p>
    <w:p w:rsidR="00013077" w:rsidRDefault="00013077" w:rsidP="00013077">
      <w:pPr>
        <w:widowControl w:val="0"/>
        <w:tabs>
          <w:tab w:val="left" w:pos="3709"/>
          <w:tab w:val="left" w:pos="3885"/>
        </w:tabs>
        <w:autoSpaceDE w:val="0"/>
        <w:autoSpaceDN w:val="0"/>
        <w:adjustRightInd w:val="0"/>
        <w:ind w:right="-72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Кильмезь</w:t>
      </w:r>
      <w:proofErr w:type="spellEnd"/>
    </w:p>
    <w:p w:rsidR="00013077" w:rsidRDefault="00013077" w:rsidP="00013077"/>
    <w:p w:rsidR="00013077" w:rsidRDefault="00013077" w:rsidP="00013077">
      <w:pPr>
        <w:tabs>
          <w:tab w:val="left" w:pos="35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0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от 12.05.2017 № 104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внутреннего трудового распорядка администрации Кильмезского городского поселения</w:t>
      </w:r>
    </w:p>
    <w:p w:rsidR="00013077" w:rsidRDefault="00013077" w:rsidP="00013077">
      <w:pPr>
        <w:rPr>
          <w:rFonts w:ascii="Times New Roman" w:hAnsi="Times New Roman" w:cs="Times New Roman"/>
          <w:sz w:val="28"/>
          <w:szCs w:val="28"/>
        </w:rPr>
      </w:pPr>
    </w:p>
    <w:p w:rsidR="00013077" w:rsidRDefault="00013077" w:rsidP="00013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требований Трудового кодекса Российской Федерации, администрация Кильмезского городского поселения ПОСТАНОВЛЯЕТ:</w:t>
      </w:r>
    </w:p>
    <w:p w:rsidR="00013077" w:rsidRPr="007A7608" w:rsidRDefault="00013077" w:rsidP="00013077">
      <w:pPr>
        <w:tabs>
          <w:tab w:val="left" w:pos="35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 Внести в постановление </w:t>
      </w:r>
      <w:r w:rsidRPr="007A7608">
        <w:rPr>
          <w:rFonts w:ascii="Times New Roman" w:hAnsi="Times New Roman" w:cs="Times New Roman"/>
          <w:sz w:val="28"/>
          <w:szCs w:val="28"/>
        </w:rPr>
        <w:t>от 12.05.2017 № 104 «Об утверждении Правил внутреннего трудового распорядка администрации Кильмезского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13077" w:rsidRPr="00E47148" w:rsidRDefault="00013077" w:rsidP="000130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148">
        <w:rPr>
          <w:rFonts w:ascii="Times New Roman" w:hAnsi="Times New Roman" w:cs="Times New Roman"/>
          <w:sz w:val="28"/>
          <w:szCs w:val="28"/>
        </w:rPr>
        <w:t xml:space="preserve"> Подпункт 9.5.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7148">
        <w:rPr>
          <w:rFonts w:ascii="Times New Roman" w:hAnsi="Times New Roman" w:cs="Times New Roman"/>
          <w:sz w:val="28"/>
          <w:szCs w:val="28"/>
        </w:rPr>
        <w:t xml:space="preserve"> 9 Правил  изложить в следующей редакции </w:t>
      </w:r>
    </w:p>
    <w:p w:rsidR="00013077" w:rsidRDefault="00013077" w:rsidP="000130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9.5.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каждые полмесяца: 24 числа выплачивается первая часть заработной платы Работника за текущий месяц; 9-го числа месяца, следующего за расчетным, производится полный расчет с Работником».</w:t>
      </w:r>
      <w:proofErr w:type="gramEnd"/>
    </w:p>
    <w:p w:rsidR="00013077" w:rsidRPr="00E47148" w:rsidRDefault="00013077" w:rsidP="00013077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E471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Кильмезского городского поселения в информационной телекоммуникационной сети «Интернет».</w:t>
      </w:r>
    </w:p>
    <w:p w:rsidR="00013077" w:rsidRDefault="00013077" w:rsidP="00013077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01.12.2018 года</w:t>
      </w:r>
    </w:p>
    <w:p w:rsidR="00013077" w:rsidRDefault="00013077" w:rsidP="00013077"/>
    <w:p w:rsidR="00013077" w:rsidRPr="00E47148" w:rsidRDefault="00013077" w:rsidP="0001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148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  <w:proofErr w:type="gramStart"/>
      <w:r w:rsidRPr="00E471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13077" w:rsidRDefault="00013077" w:rsidP="00013077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7148">
        <w:rPr>
          <w:rFonts w:ascii="Times New Roman" w:hAnsi="Times New Roman" w:cs="Times New Roman"/>
          <w:sz w:val="28"/>
          <w:szCs w:val="28"/>
        </w:rPr>
        <w:t>поселения:</w:t>
      </w:r>
      <w:r w:rsidRPr="00E471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Е.М.Романова</w:t>
      </w:r>
    </w:p>
    <w:p w:rsidR="00000000" w:rsidRDefault="000130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C30"/>
    <w:multiLevelType w:val="multilevel"/>
    <w:tmpl w:val="D3423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077"/>
    <w:rsid w:val="0001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2019-11-11T05:10:00Z</dcterms:created>
  <dcterms:modified xsi:type="dcterms:W3CDTF">2019-11-11T05:11:00Z</dcterms:modified>
</cp:coreProperties>
</file>