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C" w:rsidRP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КИЛЬМЕЗСКАЯ ПОСЕЛКОВАЯ ДУМА </w:t>
      </w:r>
    </w:p>
    <w:p w:rsidR="006E56F5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C318DC" w:rsidRP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318DC" w:rsidRP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</w:p>
    <w:p w:rsidR="00C318DC" w:rsidRP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8DC">
        <w:rPr>
          <w:rFonts w:ascii="Times New Roman" w:hAnsi="Times New Roman" w:cs="Times New Roman"/>
          <w:b/>
          <w:sz w:val="32"/>
          <w:szCs w:val="32"/>
        </w:rPr>
        <w:t>РЕШЕНИЕ</w:t>
      </w:r>
      <w:r w:rsidR="005871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718E" w:rsidRDefault="0058718E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18E" w:rsidRPr="009A07D4" w:rsidRDefault="007511B5" w:rsidP="009A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17.05.2016</w:t>
      </w:r>
      <w:r w:rsidR="009A07D4" w:rsidRPr="009A07D4">
        <w:rPr>
          <w:rFonts w:ascii="Times New Roman" w:hAnsi="Times New Roman" w:cs="Times New Roman"/>
          <w:sz w:val="28"/>
          <w:szCs w:val="28"/>
        </w:rPr>
        <w:t xml:space="preserve"> </w:t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42913">
        <w:rPr>
          <w:rFonts w:ascii="Times New Roman" w:hAnsi="Times New Roman" w:cs="Times New Roman"/>
          <w:sz w:val="28"/>
          <w:szCs w:val="28"/>
        </w:rPr>
        <w:t>2/4</w:t>
      </w:r>
    </w:p>
    <w:p w:rsidR="009A07D4" w:rsidRDefault="009A07D4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D4" w:rsidRDefault="009A07D4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D4" w:rsidRDefault="009A07D4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8E" w:rsidRDefault="0058718E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B4CFE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751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размера платы за </w:t>
      </w:r>
      <w:proofErr w:type="spellStart"/>
      <w:r w:rsidR="00FD2DFF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</w:p>
    <w:p w:rsidR="0058718E" w:rsidRDefault="00142913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жилых помещений</w:t>
      </w:r>
      <w:r w:rsidR="0058718E">
        <w:rPr>
          <w:rFonts w:ascii="Times New Roman" w:hAnsi="Times New Roman" w:cs="Times New Roman"/>
          <w:b/>
          <w:sz w:val="28"/>
          <w:szCs w:val="28"/>
        </w:rPr>
        <w:t xml:space="preserve"> по договорам социального найма</w:t>
      </w:r>
    </w:p>
    <w:p w:rsidR="0058718E" w:rsidRDefault="0058718E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Кильмезского городского поселения </w:t>
      </w:r>
    </w:p>
    <w:p w:rsidR="0058718E" w:rsidRDefault="0058718E" w:rsidP="0058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18E" w:rsidRDefault="0058718E" w:rsidP="0058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18E" w:rsidRDefault="0058718E" w:rsidP="00BE6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 со статьей 156 Жилищного кодекса Российской Федерации,  Уставом  муници</w:t>
      </w:r>
      <w:r w:rsidR="006E56F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E56F5"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 w:rsidR="007511B5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9A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Кильмезская  поселковая Дума РЕШИЛА:</w:t>
      </w:r>
    </w:p>
    <w:p w:rsidR="0058718E" w:rsidRDefault="007511B5" w:rsidP="00BE68B4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4CFE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 с 01 апреля </w:t>
      </w:r>
      <w:r w:rsidR="0058718E">
        <w:rPr>
          <w:rFonts w:ascii="Times New Roman" w:hAnsi="Times New Roman" w:cs="Times New Roman"/>
          <w:sz w:val="28"/>
          <w:szCs w:val="28"/>
        </w:rPr>
        <w:t xml:space="preserve"> 2016 года  размер платы </w:t>
      </w:r>
      <w:r w:rsidR="00BE68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D2DF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BE68B4">
        <w:rPr>
          <w:rFonts w:ascii="Times New Roman" w:hAnsi="Times New Roman" w:cs="Times New Roman"/>
          <w:sz w:val="28"/>
          <w:szCs w:val="28"/>
        </w:rPr>
        <w:t>для нанимателей по договорам социального найма муниципального жилищного фонда на территории Кильмезского городского поселения. Прилагается.</w:t>
      </w:r>
    </w:p>
    <w:p w:rsidR="007511B5" w:rsidRDefault="007511B5" w:rsidP="00BE68B4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867AB">
        <w:rPr>
          <w:rFonts w:ascii="Times New Roman" w:hAnsi="Times New Roman" w:cs="Times New Roman"/>
          <w:sz w:val="28"/>
          <w:szCs w:val="28"/>
        </w:rPr>
        <w:t xml:space="preserve"> Думы  от  22.12.2015 № 7/2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086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B4" w:rsidRDefault="00BE68B4" w:rsidP="00BE68B4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 в установленном порядке.</w:t>
      </w:r>
    </w:p>
    <w:p w:rsidR="00BE68B4" w:rsidRDefault="00BE68B4" w:rsidP="00BE68B4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и  распространяется на правоотношения, возникшие с </w:t>
      </w:r>
      <w:r w:rsidR="000867AB">
        <w:rPr>
          <w:rFonts w:ascii="Times New Roman" w:hAnsi="Times New Roman" w:cs="Times New Roman"/>
          <w:sz w:val="28"/>
          <w:szCs w:val="28"/>
        </w:rPr>
        <w:t xml:space="preserve">01 апреля 2016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7EEF" w:rsidRDefault="00DA7EEF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EF" w:rsidRDefault="00DA7EEF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EF" w:rsidRDefault="00DA7EEF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EF" w:rsidRDefault="00DA7EEF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A7EEF" w:rsidRDefault="00DA7EEF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3ED" w:rsidRDefault="00BF13ED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ED" w:rsidRDefault="00BF13ED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ED" w:rsidRDefault="00BF13ED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ED" w:rsidRDefault="00BF13ED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ED" w:rsidRDefault="00BF13ED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8E" w:rsidRDefault="0058718E" w:rsidP="005871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6216" w:rsidRDefault="005B6216" w:rsidP="005871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6216" w:rsidRDefault="005B6216" w:rsidP="005871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67AB" w:rsidRDefault="000867AB" w:rsidP="005871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67AB" w:rsidRDefault="000867AB" w:rsidP="005871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67AB" w:rsidRDefault="000867AB" w:rsidP="005871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6216" w:rsidRDefault="005B6216" w:rsidP="005871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1441" w:rsidRDefault="000A1441" w:rsidP="000A14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E56F5">
        <w:rPr>
          <w:rFonts w:ascii="Times New Roman" w:hAnsi="Times New Roman" w:cs="Times New Roman"/>
          <w:sz w:val="28"/>
          <w:szCs w:val="28"/>
        </w:rPr>
        <w:t>УТВЕРЖДЕН</w:t>
      </w:r>
    </w:p>
    <w:p w:rsidR="006E56F5" w:rsidRPr="006E56F5" w:rsidRDefault="006E56F5" w:rsidP="000A14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0A1441" w:rsidRPr="006E56F5" w:rsidRDefault="006E56F5" w:rsidP="000A14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1441" w:rsidRPr="006E56F5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="000A1441" w:rsidRPr="006E56F5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0A1441" w:rsidRPr="006E5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F0" w:rsidRPr="006E56F5" w:rsidRDefault="000A1441" w:rsidP="000A1441">
      <w:pPr>
        <w:spacing w:after="0" w:line="240" w:lineRule="auto"/>
        <w:ind w:firstLine="5670"/>
        <w:rPr>
          <w:sz w:val="28"/>
          <w:szCs w:val="28"/>
        </w:rPr>
      </w:pPr>
      <w:r w:rsidRPr="006E56F5">
        <w:rPr>
          <w:rFonts w:ascii="Times New Roman" w:hAnsi="Times New Roman" w:cs="Times New Roman"/>
          <w:sz w:val="28"/>
          <w:szCs w:val="28"/>
        </w:rPr>
        <w:t>поселковой Думы</w:t>
      </w:r>
      <w:r w:rsidR="007375AC" w:rsidRPr="006E56F5">
        <w:rPr>
          <w:sz w:val="28"/>
          <w:szCs w:val="28"/>
        </w:rPr>
        <w:t xml:space="preserve"> </w:t>
      </w:r>
    </w:p>
    <w:p w:rsidR="000A1441" w:rsidRPr="009A07D4" w:rsidRDefault="000A1441" w:rsidP="000A14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A07D4">
        <w:rPr>
          <w:rFonts w:ascii="Times New Roman" w:hAnsi="Times New Roman" w:cs="Times New Roman"/>
          <w:sz w:val="28"/>
          <w:szCs w:val="28"/>
        </w:rPr>
        <w:t xml:space="preserve">от </w:t>
      </w:r>
      <w:r w:rsidR="000D0B76" w:rsidRPr="009A07D4">
        <w:rPr>
          <w:rFonts w:ascii="Times New Roman" w:hAnsi="Times New Roman" w:cs="Times New Roman"/>
          <w:sz w:val="28"/>
          <w:szCs w:val="28"/>
        </w:rPr>
        <w:t xml:space="preserve"> </w:t>
      </w:r>
      <w:r w:rsidR="00142913">
        <w:rPr>
          <w:rFonts w:ascii="Times New Roman" w:hAnsi="Times New Roman" w:cs="Times New Roman"/>
          <w:sz w:val="28"/>
          <w:szCs w:val="28"/>
        </w:rPr>
        <w:t>17.05.2016 № 2/4</w:t>
      </w:r>
    </w:p>
    <w:p w:rsidR="000A1441" w:rsidRPr="006E56F5" w:rsidRDefault="000A1441" w:rsidP="000A1441">
      <w:pPr>
        <w:spacing w:after="0" w:line="240" w:lineRule="auto"/>
        <w:rPr>
          <w:sz w:val="28"/>
          <w:szCs w:val="28"/>
        </w:rPr>
      </w:pPr>
    </w:p>
    <w:p w:rsidR="000A1441" w:rsidRPr="006E56F5" w:rsidRDefault="000A1441" w:rsidP="000A1441">
      <w:pPr>
        <w:spacing w:after="0" w:line="240" w:lineRule="auto"/>
        <w:rPr>
          <w:sz w:val="28"/>
          <w:szCs w:val="28"/>
        </w:rPr>
      </w:pPr>
    </w:p>
    <w:p w:rsidR="000A1441" w:rsidRPr="006E56F5" w:rsidRDefault="000A1441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F5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0A1441" w:rsidRPr="006E56F5" w:rsidRDefault="000A1441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F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D2DFF">
        <w:rPr>
          <w:rFonts w:ascii="Times New Roman" w:hAnsi="Times New Roman" w:cs="Times New Roman"/>
          <w:b/>
          <w:sz w:val="28"/>
          <w:szCs w:val="28"/>
        </w:rPr>
        <w:t>найм</w:t>
      </w:r>
      <w:r w:rsidR="000867AB">
        <w:rPr>
          <w:rFonts w:ascii="Times New Roman" w:hAnsi="Times New Roman" w:cs="Times New Roman"/>
          <w:sz w:val="28"/>
          <w:szCs w:val="28"/>
        </w:rPr>
        <w:t xml:space="preserve">   </w:t>
      </w:r>
      <w:r w:rsidR="000867AB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3B4CFE">
        <w:rPr>
          <w:rFonts w:ascii="Times New Roman" w:hAnsi="Times New Roman" w:cs="Times New Roman"/>
          <w:b/>
          <w:sz w:val="28"/>
          <w:szCs w:val="28"/>
        </w:rPr>
        <w:t>помещений</w:t>
      </w:r>
      <w:r w:rsidRPr="006E5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441" w:rsidRPr="006E56F5" w:rsidRDefault="000A1441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F5">
        <w:rPr>
          <w:rFonts w:ascii="Times New Roman" w:hAnsi="Times New Roman" w:cs="Times New Roman"/>
          <w:b/>
          <w:sz w:val="28"/>
          <w:szCs w:val="28"/>
        </w:rPr>
        <w:t xml:space="preserve"> для нанимателей по договорам социального найма</w:t>
      </w:r>
    </w:p>
    <w:p w:rsidR="000A1441" w:rsidRPr="006E56F5" w:rsidRDefault="000A1441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F5">
        <w:rPr>
          <w:rFonts w:ascii="Times New Roman" w:hAnsi="Times New Roman" w:cs="Times New Roman"/>
          <w:b/>
          <w:sz w:val="28"/>
          <w:szCs w:val="28"/>
        </w:rPr>
        <w:t xml:space="preserve"> на территории Кильмезского городского поселения</w:t>
      </w:r>
    </w:p>
    <w:p w:rsidR="000A1441" w:rsidRDefault="000A1441" w:rsidP="000A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AB" w:rsidRDefault="000867AB" w:rsidP="000A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AB" w:rsidRPr="006E56F5" w:rsidRDefault="000867AB" w:rsidP="000A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816"/>
        <w:gridCol w:w="1489"/>
        <w:gridCol w:w="1665"/>
        <w:gridCol w:w="1417"/>
        <w:gridCol w:w="1560"/>
        <w:gridCol w:w="1417"/>
        <w:gridCol w:w="1559"/>
      </w:tblGrid>
      <w:tr w:rsidR="00C318DC" w:rsidRPr="000A1441" w:rsidTr="00C318DC">
        <w:tc>
          <w:tcPr>
            <w:tcW w:w="816" w:type="dxa"/>
          </w:tcPr>
          <w:p w:rsidR="000A1441" w:rsidRPr="000A1441" w:rsidRDefault="000A1441" w:rsidP="000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0A1441" w:rsidRPr="000A1441" w:rsidRDefault="000A1441" w:rsidP="000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41">
              <w:rPr>
                <w:rFonts w:ascii="Times New Roman" w:hAnsi="Times New Roman" w:cs="Times New Roman"/>
                <w:sz w:val="20"/>
                <w:szCs w:val="20"/>
              </w:rPr>
              <w:t>До 25 лет</w:t>
            </w:r>
          </w:p>
        </w:tc>
        <w:tc>
          <w:tcPr>
            <w:tcW w:w="2977" w:type="dxa"/>
            <w:gridSpan w:val="2"/>
          </w:tcPr>
          <w:p w:rsidR="000A1441" w:rsidRPr="000A1441" w:rsidRDefault="000A1441" w:rsidP="000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50 лет</w:t>
            </w:r>
          </w:p>
        </w:tc>
        <w:tc>
          <w:tcPr>
            <w:tcW w:w="2976" w:type="dxa"/>
            <w:gridSpan w:val="2"/>
          </w:tcPr>
          <w:p w:rsidR="000A1441" w:rsidRPr="000A1441" w:rsidRDefault="000A1441" w:rsidP="000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 лет</w:t>
            </w:r>
          </w:p>
        </w:tc>
      </w:tr>
      <w:tr w:rsidR="00C318DC" w:rsidRPr="000A1441" w:rsidTr="00C318DC">
        <w:tc>
          <w:tcPr>
            <w:tcW w:w="816" w:type="dxa"/>
            <w:vMerge w:val="restart"/>
          </w:tcPr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8DC" w:rsidRPr="00C318DC" w:rsidRDefault="00C318DC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 xml:space="preserve">Ставка оплаты </w:t>
            </w:r>
          </w:p>
        </w:tc>
        <w:tc>
          <w:tcPr>
            <w:tcW w:w="1489" w:type="dxa"/>
          </w:tcPr>
          <w:p w:rsidR="00C318DC" w:rsidRPr="00C318DC" w:rsidRDefault="00C318DC" w:rsidP="000A1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со всеми видами благоустройства (водопровод, канализация)</w:t>
            </w:r>
          </w:p>
        </w:tc>
        <w:tc>
          <w:tcPr>
            <w:tcW w:w="1665" w:type="dxa"/>
          </w:tcPr>
          <w:p w:rsidR="00C318DC" w:rsidRPr="00C318DC" w:rsidRDefault="00C318DC" w:rsidP="000A1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без одного и более видов благоустройства</w:t>
            </w:r>
          </w:p>
        </w:tc>
        <w:tc>
          <w:tcPr>
            <w:tcW w:w="1417" w:type="dxa"/>
          </w:tcPr>
          <w:p w:rsidR="00C318DC" w:rsidRPr="00C318DC" w:rsidRDefault="00C318DC" w:rsidP="00D86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со всеми видами благоустройства (водопровод, канализация)</w:t>
            </w:r>
          </w:p>
        </w:tc>
        <w:tc>
          <w:tcPr>
            <w:tcW w:w="1560" w:type="dxa"/>
          </w:tcPr>
          <w:p w:rsidR="00C318DC" w:rsidRPr="00C318DC" w:rsidRDefault="00C318DC" w:rsidP="00D86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без одного и более видов благоустройства</w:t>
            </w:r>
          </w:p>
        </w:tc>
        <w:tc>
          <w:tcPr>
            <w:tcW w:w="1417" w:type="dxa"/>
          </w:tcPr>
          <w:p w:rsidR="00C318DC" w:rsidRPr="00C318DC" w:rsidRDefault="00C318DC" w:rsidP="00D86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со всеми видами благоустройства (водопровод, канализация)</w:t>
            </w:r>
          </w:p>
        </w:tc>
        <w:tc>
          <w:tcPr>
            <w:tcW w:w="1559" w:type="dxa"/>
          </w:tcPr>
          <w:p w:rsidR="00C318DC" w:rsidRPr="00C318DC" w:rsidRDefault="00C318DC" w:rsidP="00D86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без одного и более видов благоустройства</w:t>
            </w:r>
          </w:p>
        </w:tc>
      </w:tr>
      <w:tr w:rsidR="00C318DC" w:rsidRPr="000A1441" w:rsidTr="00C318DC">
        <w:tc>
          <w:tcPr>
            <w:tcW w:w="816" w:type="dxa"/>
            <w:vMerge/>
          </w:tcPr>
          <w:p w:rsidR="00C318DC" w:rsidRPr="00C318DC" w:rsidRDefault="00C318DC" w:rsidP="000A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C318DC" w:rsidRPr="00C318DC" w:rsidRDefault="000867AB" w:rsidP="000A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7,68 руб.</w:t>
            </w:r>
            <w:r w:rsidR="00B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C318DC" w:rsidRPr="00C318DC" w:rsidRDefault="000867AB" w:rsidP="000A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7,64 руб.</w:t>
            </w:r>
            <w:r w:rsidR="00B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318DC" w:rsidRPr="00C318DC" w:rsidRDefault="000867AB" w:rsidP="00D86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5,85 руб.</w:t>
            </w:r>
            <w:r w:rsidR="00B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C318DC" w:rsidRPr="00C318DC" w:rsidRDefault="000867AB" w:rsidP="00D86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5,83 руб.</w:t>
            </w:r>
          </w:p>
        </w:tc>
        <w:tc>
          <w:tcPr>
            <w:tcW w:w="1417" w:type="dxa"/>
          </w:tcPr>
          <w:p w:rsidR="00C318DC" w:rsidRPr="00C318DC" w:rsidRDefault="000867AB" w:rsidP="00D86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3,63 руб.</w:t>
            </w:r>
          </w:p>
        </w:tc>
        <w:tc>
          <w:tcPr>
            <w:tcW w:w="1559" w:type="dxa"/>
          </w:tcPr>
          <w:p w:rsidR="00C318DC" w:rsidRPr="00C318DC" w:rsidRDefault="000867AB" w:rsidP="00D86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 руб.</w:t>
            </w:r>
            <w:r w:rsidR="00B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A1441" w:rsidRPr="000A1441" w:rsidRDefault="000A1441" w:rsidP="000A14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1441" w:rsidRDefault="000A1441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sectPr w:rsidR="000D0B76" w:rsidSect="000A14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977"/>
    <w:multiLevelType w:val="hybridMultilevel"/>
    <w:tmpl w:val="1486DBAE"/>
    <w:lvl w:ilvl="0" w:tplc="51B4D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34B"/>
    <w:rsid w:val="00020DB6"/>
    <w:rsid w:val="00072611"/>
    <w:rsid w:val="000867AB"/>
    <w:rsid w:val="000A1441"/>
    <w:rsid w:val="000B5CEC"/>
    <w:rsid w:val="000D0B76"/>
    <w:rsid w:val="00142913"/>
    <w:rsid w:val="00244898"/>
    <w:rsid w:val="00270826"/>
    <w:rsid w:val="00270972"/>
    <w:rsid w:val="002B22C0"/>
    <w:rsid w:val="002F53C0"/>
    <w:rsid w:val="003428F5"/>
    <w:rsid w:val="003B4CFE"/>
    <w:rsid w:val="003B6B10"/>
    <w:rsid w:val="00543716"/>
    <w:rsid w:val="0057678C"/>
    <w:rsid w:val="00581BDE"/>
    <w:rsid w:val="0058718E"/>
    <w:rsid w:val="00595D17"/>
    <w:rsid w:val="005A7F59"/>
    <w:rsid w:val="005B6216"/>
    <w:rsid w:val="00651DA7"/>
    <w:rsid w:val="006737B5"/>
    <w:rsid w:val="00677901"/>
    <w:rsid w:val="006E56F5"/>
    <w:rsid w:val="007375AC"/>
    <w:rsid w:val="007511B5"/>
    <w:rsid w:val="0077446E"/>
    <w:rsid w:val="0082138F"/>
    <w:rsid w:val="00830A55"/>
    <w:rsid w:val="008645D3"/>
    <w:rsid w:val="00957F72"/>
    <w:rsid w:val="00967DE2"/>
    <w:rsid w:val="009A07D4"/>
    <w:rsid w:val="00A238C4"/>
    <w:rsid w:val="00AF334B"/>
    <w:rsid w:val="00B1662E"/>
    <w:rsid w:val="00B310CC"/>
    <w:rsid w:val="00BA3EB1"/>
    <w:rsid w:val="00BA5C96"/>
    <w:rsid w:val="00BE68B4"/>
    <w:rsid w:val="00BF13ED"/>
    <w:rsid w:val="00C318DC"/>
    <w:rsid w:val="00C57B3B"/>
    <w:rsid w:val="00C833FB"/>
    <w:rsid w:val="00C9792D"/>
    <w:rsid w:val="00D41152"/>
    <w:rsid w:val="00D50CF0"/>
    <w:rsid w:val="00D8343A"/>
    <w:rsid w:val="00DA7EEF"/>
    <w:rsid w:val="00DB4BDF"/>
    <w:rsid w:val="00DD7CAA"/>
    <w:rsid w:val="00E62528"/>
    <w:rsid w:val="00FB4EF7"/>
    <w:rsid w:val="00FD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2016-05-18T06:48:00Z</cp:lastPrinted>
  <dcterms:created xsi:type="dcterms:W3CDTF">2016-05-12T12:12:00Z</dcterms:created>
  <dcterms:modified xsi:type="dcterms:W3CDTF">2016-05-18T11:54:00Z</dcterms:modified>
</cp:coreProperties>
</file>