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46" w:rsidRDefault="000E5446" w:rsidP="000E5446">
      <w:pPr>
        <w:jc w:val="center"/>
        <w:rPr>
          <w:rFonts w:ascii="Times New Roman" w:hAnsi="Times New Roman" w:cs="Times New Roman"/>
          <w:b/>
          <w:sz w:val="28"/>
          <w:szCs w:val="28"/>
        </w:rPr>
      </w:pPr>
      <w:r>
        <w:rPr>
          <w:rFonts w:ascii="Times New Roman" w:hAnsi="Times New Roman" w:cs="Times New Roman"/>
          <w:b/>
          <w:sz w:val="28"/>
          <w:szCs w:val="28"/>
        </w:rPr>
        <w:t>КИЛЬМЕЗСКАЯ ПОСЕЛКОВАЯ ДУМА</w:t>
      </w:r>
    </w:p>
    <w:p w:rsidR="000E5446" w:rsidRDefault="000E5446" w:rsidP="000E5446">
      <w:pPr>
        <w:jc w:val="center"/>
        <w:rPr>
          <w:rFonts w:ascii="Times New Roman" w:hAnsi="Times New Roman" w:cs="Times New Roman"/>
          <w:b/>
          <w:sz w:val="28"/>
          <w:szCs w:val="28"/>
        </w:rPr>
      </w:pPr>
      <w:r>
        <w:rPr>
          <w:rFonts w:ascii="Times New Roman" w:hAnsi="Times New Roman" w:cs="Times New Roman"/>
          <w:b/>
          <w:sz w:val="28"/>
          <w:szCs w:val="28"/>
        </w:rPr>
        <w:t>КИЛЬМЕЗСКОГО РАЙОНА</w:t>
      </w:r>
    </w:p>
    <w:p w:rsidR="000E5446" w:rsidRDefault="000E5446" w:rsidP="000E5446">
      <w:pPr>
        <w:jc w:val="center"/>
        <w:rPr>
          <w:rFonts w:ascii="Times New Roman" w:hAnsi="Times New Roman" w:cs="Times New Roman"/>
          <w:b/>
          <w:sz w:val="28"/>
          <w:szCs w:val="28"/>
        </w:rPr>
      </w:pPr>
      <w:r>
        <w:rPr>
          <w:rFonts w:ascii="Times New Roman" w:hAnsi="Times New Roman" w:cs="Times New Roman"/>
          <w:b/>
          <w:sz w:val="28"/>
          <w:szCs w:val="28"/>
        </w:rPr>
        <w:t>КИРОВСКОЙ ОБЛАСТИ</w:t>
      </w:r>
    </w:p>
    <w:p w:rsidR="000E5446" w:rsidRDefault="000E5446" w:rsidP="000E5446">
      <w:pPr>
        <w:jc w:val="center"/>
        <w:rPr>
          <w:rFonts w:ascii="Times New Roman" w:hAnsi="Times New Roman" w:cs="Times New Roman"/>
          <w:b/>
          <w:sz w:val="28"/>
          <w:szCs w:val="28"/>
        </w:rPr>
      </w:pPr>
      <w:r>
        <w:rPr>
          <w:rFonts w:ascii="Times New Roman" w:hAnsi="Times New Roman" w:cs="Times New Roman"/>
          <w:b/>
          <w:sz w:val="28"/>
          <w:szCs w:val="28"/>
        </w:rPr>
        <w:t>Четвертого созыва</w:t>
      </w:r>
    </w:p>
    <w:p w:rsidR="000E5446" w:rsidRDefault="000E5446" w:rsidP="000E5446">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0E5446" w:rsidRDefault="000E5446" w:rsidP="000E5446">
      <w:pPr>
        <w:tabs>
          <w:tab w:val="center" w:pos="4677"/>
        </w:tabs>
        <w:rPr>
          <w:rFonts w:ascii="Times New Roman" w:hAnsi="Times New Roman" w:cs="Times New Roman"/>
          <w:sz w:val="28"/>
          <w:szCs w:val="28"/>
        </w:rPr>
      </w:pPr>
      <w:r>
        <w:rPr>
          <w:rFonts w:ascii="Times New Roman" w:hAnsi="Times New Roman" w:cs="Times New Roman"/>
          <w:sz w:val="28"/>
          <w:szCs w:val="28"/>
        </w:rPr>
        <w:t>15.02.2018                                                                                                   № 1/5</w:t>
      </w:r>
    </w:p>
    <w:p w:rsidR="000E5446" w:rsidRDefault="000E5446" w:rsidP="000E5446">
      <w:pPr>
        <w:widowControl w:val="0"/>
        <w:tabs>
          <w:tab w:val="left" w:pos="739"/>
        </w:tabs>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пгт</w:t>
      </w:r>
      <w:proofErr w:type="spellEnd"/>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Кильмезь</w:t>
      </w:r>
      <w:proofErr w:type="spellEnd"/>
    </w:p>
    <w:p w:rsidR="000E5446" w:rsidRDefault="000E5446" w:rsidP="000E5446">
      <w:pPr>
        <w:widowControl w:val="0"/>
        <w:autoSpaceDE w:val="0"/>
        <w:autoSpaceDN w:val="0"/>
        <w:adjustRightInd w:val="0"/>
        <w:jc w:val="center"/>
        <w:rPr>
          <w:rFonts w:ascii="Times New Roman" w:hAnsi="Times New Roman" w:cs="Times New Roman"/>
          <w:b/>
          <w:bCs/>
          <w:sz w:val="28"/>
          <w:szCs w:val="28"/>
        </w:rPr>
      </w:pPr>
    </w:p>
    <w:p w:rsidR="000E5446" w:rsidRDefault="000E5446" w:rsidP="000E5446">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8"/>
          <w:szCs w:val="28"/>
        </w:rPr>
        <w:t xml:space="preserve">О внесении изменений и дополнений в решение </w:t>
      </w:r>
      <w:proofErr w:type="spellStart"/>
      <w:r>
        <w:rPr>
          <w:rFonts w:ascii="Times New Roman" w:hAnsi="Times New Roman" w:cs="Times New Roman"/>
          <w:b/>
          <w:bCs/>
          <w:sz w:val="28"/>
          <w:szCs w:val="28"/>
        </w:rPr>
        <w:t>Кильмезской</w:t>
      </w:r>
      <w:proofErr w:type="spellEnd"/>
      <w:r>
        <w:rPr>
          <w:rFonts w:ascii="Times New Roman" w:hAnsi="Times New Roman" w:cs="Times New Roman"/>
          <w:b/>
          <w:bCs/>
          <w:sz w:val="28"/>
          <w:szCs w:val="28"/>
        </w:rPr>
        <w:t xml:space="preserve"> поселковой Думы от 10.08.2017 № 7/4 «Об утверждении Положения о муниципальной службе муниципального образования </w:t>
      </w:r>
      <w:proofErr w:type="spellStart"/>
      <w:r>
        <w:rPr>
          <w:rFonts w:ascii="Times New Roman" w:hAnsi="Times New Roman" w:cs="Times New Roman"/>
          <w:b/>
          <w:bCs/>
          <w:sz w:val="28"/>
          <w:szCs w:val="28"/>
        </w:rPr>
        <w:t>Кильмезское</w:t>
      </w:r>
      <w:proofErr w:type="spellEnd"/>
      <w:r>
        <w:rPr>
          <w:rFonts w:ascii="Times New Roman" w:hAnsi="Times New Roman" w:cs="Times New Roman"/>
          <w:b/>
          <w:bCs/>
          <w:sz w:val="28"/>
          <w:szCs w:val="28"/>
        </w:rPr>
        <w:t xml:space="preserve"> городское поселение </w:t>
      </w:r>
      <w:proofErr w:type="spellStart"/>
      <w:r>
        <w:rPr>
          <w:rFonts w:ascii="Times New Roman" w:hAnsi="Times New Roman" w:cs="Times New Roman"/>
          <w:b/>
          <w:bCs/>
          <w:sz w:val="28"/>
          <w:szCs w:val="28"/>
        </w:rPr>
        <w:t>Кильмезского</w:t>
      </w:r>
      <w:proofErr w:type="spellEnd"/>
      <w:r>
        <w:rPr>
          <w:rFonts w:ascii="Times New Roman" w:hAnsi="Times New Roman" w:cs="Times New Roman"/>
          <w:b/>
          <w:bCs/>
          <w:sz w:val="28"/>
          <w:szCs w:val="28"/>
        </w:rPr>
        <w:t xml:space="preserve"> района Кировской области» </w:t>
      </w:r>
    </w:p>
    <w:p w:rsidR="000E5446" w:rsidRDefault="000E5446" w:rsidP="000E5446">
      <w:pPr>
        <w:rPr>
          <w:rFonts w:ascii="Times New Roman" w:hAnsi="Times New Roman" w:cs="Times New Roman"/>
          <w:sz w:val="24"/>
          <w:szCs w:val="24"/>
        </w:rPr>
      </w:pPr>
    </w:p>
    <w:p w:rsidR="000E5446" w:rsidRDefault="000E5446" w:rsidP="000E544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Федеральными </w:t>
      </w:r>
      <w:hyperlink r:id="rId5" w:history="1">
        <w:r>
          <w:rPr>
            <w:rStyle w:val="a3"/>
            <w:rFonts w:ascii="Times New Roman" w:hAnsi="Times New Roman" w:cs="Times New Roman"/>
            <w:color w:val="000000"/>
            <w:sz w:val="28"/>
            <w:szCs w:val="28"/>
            <w:u w:val="none"/>
          </w:rPr>
          <w:t>законами</w:t>
        </w:r>
      </w:hyperlink>
      <w:r>
        <w:rPr>
          <w:rFonts w:ascii="Times New Roman" w:hAnsi="Times New Roman" w:cs="Times New Roman"/>
          <w:sz w:val="28"/>
          <w:szCs w:val="28"/>
        </w:rPr>
        <w:t xml:space="preserve"> от 02.03.2007 N 25-ФЗ "О муниципальной службе в Российской Федерации", от 06.10.2003 № 131-ФЗ «Об общих принципах организации местного самоуправления в Российской Федерации», Законом Кировской области от 08.10.2007 № 171-ЗО «О муниципальной службе в Кировской области», Устава муниципального образования </w:t>
      </w:r>
      <w:proofErr w:type="spellStart"/>
      <w:r>
        <w:rPr>
          <w:rFonts w:ascii="Times New Roman" w:hAnsi="Times New Roman" w:cs="Times New Roman"/>
          <w:sz w:val="28"/>
          <w:szCs w:val="28"/>
        </w:rPr>
        <w:t>Кильмезское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Кильмезская</w:t>
      </w:r>
      <w:proofErr w:type="spellEnd"/>
      <w:r>
        <w:rPr>
          <w:rFonts w:ascii="Times New Roman" w:hAnsi="Times New Roman" w:cs="Times New Roman"/>
          <w:sz w:val="28"/>
          <w:szCs w:val="28"/>
        </w:rPr>
        <w:t xml:space="preserve">  поселковая Дума РЕШИЛА:</w:t>
      </w:r>
    </w:p>
    <w:p w:rsidR="000E5446" w:rsidRDefault="000E5446" w:rsidP="000E5446">
      <w:pPr>
        <w:pStyle w:val="a4"/>
        <w:widowControl w:val="0"/>
        <w:numPr>
          <w:ilvl w:val="0"/>
          <w:numId w:val="1"/>
        </w:numPr>
        <w:autoSpaceDE w:val="0"/>
        <w:autoSpaceDN w:val="0"/>
        <w:adjustRightInd w:val="0"/>
        <w:ind w:left="142" w:firstLine="578"/>
        <w:jc w:val="both"/>
        <w:rPr>
          <w:rFonts w:ascii="Times New Roman" w:hAnsi="Times New Roman" w:cs="Times New Roman"/>
          <w:sz w:val="28"/>
          <w:szCs w:val="28"/>
        </w:rPr>
      </w:pPr>
      <w:r>
        <w:rPr>
          <w:rFonts w:ascii="Times New Roman" w:hAnsi="Times New Roman" w:cs="Times New Roman"/>
          <w:sz w:val="28"/>
          <w:szCs w:val="28"/>
        </w:rPr>
        <w:t xml:space="preserve">Внести в решение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поселковой Думы от </w:t>
      </w:r>
      <w:r>
        <w:rPr>
          <w:rFonts w:ascii="Times New Roman" w:hAnsi="Times New Roman" w:cs="Times New Roman"/>
          <w:bCs/>
          <w:sz w:val="28"/>
          <w:szCs w:val="28"/>
        </w:rPr>
        <w:t xml:space="preserve">10.08.2017 № 7/4 «Об утверждении Положения о муниципальной службе муниципального образования </w:t>
      </w:r>
      <w:proofErr w:type="spellStart"/>
      <w:r>
        <w:rPr>
          <w:rFonts w:ascii="Times New Roman" w:hAnsi="Times New Roman" w:cs="Times New Roman"/>
          <w:bCs/>
          <w:sz w:val="28"/>
          <w:szCs w:val="28"/>
        </w:rPr>
        <w:t>Кильмезское</w:t>
      </w:r>
      <w:proofErr w:type="spellEnd"/>
      <w:r>
        <w:rPr>
          <w:rFonts w:ascii="Times New Roman" w:hAnsi="Times New Roman" w:cs="Times New Roman"/>
          <w:bCs/>
          <w:sz w:val="28"/>
          <w:szCs w:val="28"/>
        </w:rPr>
        <w:t xml:space="preserve"> городское поселение </w:t>
      </w:r>
      <w:proofErr w:type="spellStart"/>
      <w:r>
        <w:rPr>
          <w:rFonts w:ascii="Times New Roman" w:hAnsi="Times New Roman" w:cs="Times New Roman"/>
          <w:bCs/>
          <w:sz w:val="28"/>
          <w:szCs w:val="28"/>
        </w:rPr>
        <w:t>Кильмезского</w:t>
      </w:r>
      <w:proofErr w:type="spellEnd"/>
      <w:r>
        <w:rPr>
          <w:rFonts w:ascii="Times New Roman" w:hAnsi="Times New Roman" w:cs="Times New Roman"/>
          <w:bCs/>
          <w:sz w:val="28"/>
          <w:szCs w:val="28"/>
        </w:rPr>
        <w:t xml:space="preserve"> района Кировской области» следующие изменения:</w:t>
      </w:r>
    </w:p>
    <w:p w:rsidR="000E5446" w:rsidRDefault="000E5446" w:rsidP="000E5446">
      <w:pPr>
        <w:pStyle w:val="a4"/>
        <w:widowControl w:val="0"/>
        <w:numPr>
          <w:ilvl w:val="1"/>
          <w:numId w:val="1"/>
        </w:numPr>
        <w:autoSpaceDE w:val="0"/>
        <w:autoSpaceDN w:val="0"/>
        <w:adjustRightInd w:val="0"/>
        <w:ind w:left="0" w:firstLine="720"/>
        <w:jc w:val="both"/>
        <w:rPr>
          <w:rFonts w:ascii="Times New Roman" w:hAnsi="Times New Roman" w:cs="Times New Roman"/>
          <w:sz w:val="28"/>
          <w:szCs w:val="28"/>
        </w:rPr>
      </w:pPr>
      <w:r>
        <w:rPr>
          <w:rFonts w:ascii="Times New Roman" w:hAnsi="Times New Roman" w:cs="Times New Roman"/>
          <w:sz w:val="28"/>
          <w:szCs w:val="28"/>
        </w:rPr>
        <w:t>Часть 1 статьи 7 Положения изложить в новой редакции</w:t>
      </w:r>
    </w:p>
    <w:p w:rsidR="000E5446" w:rsidRDefault="000E5446" w:rsidP="000E5446">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«1. Для замещения должностей муниципальной службы требуется соответствие квалификационным требованиям 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w:t>
      </w:r>
    </w:p>
    <w:p w:rsidR="000E5446" w:rsidRDefault="000E5446" w:rsidP="000E5446">
      <w:pPr>
        <w:rPr>
          <w:rFonts w:ascii="Times New Roman" w:hAnsi="Times New Roman" w:cs="Times New Roman"/>
          <w:sz w:val="28"/>
          <w:szCs w:val="28"/>
        </w:rPr>
      </w:pPr>
      <w:r>
        <w:rPr>
          <w:rFonts w:ascii="Times New Roman" w:hAnsi="Times New Roman" w:cs="Times New Roman"/>
          <w:sz w:val="28"/>
          <w:szCs w:val="28"/>
        </w:rPr>
        <w:lastRenderedPageBreak/>
        <w:t xml:space="preserve">          1.2. Часть 2 статью 7 Положения  изложить в новой редакции</w:t>
      </w:r>
    </w:p>
    <w:p w:rsidR="000E5446" w:rsidRDefault="000E5446" w:rsidP="000E5446">
      <w:pPr>
        <w:pStyle w:val="a4"/>
        <w:ind w:left="0" w:firstLine="709"/>
        <w:jc w:val="both"/>
        <w:rPr>
          <w:rFonts w:ascii="Times New Roman" w:hAnsi="Times New Roman" w:cs="Times New Roman"/>
          <w:color w:val="000000" w:themeColor="text1"/>
          <w:spacing w:val="2"/>
          <w:sz w:val="28"/>
          <w:szCs w:val="28"/>
          <w:shd w:val="clear" w:color="auto" w:fill="FFFFFF"/>
        </w:rPr>
      </w:pPr>
      <w:r>
        <w:rPr>
          <w:rFonts w:ascii="Times New Roman" w:hAnsi="Times New Roman" w:cs="Times New Roman"/>
          <w:sz w:val="28"/>
          <w:szCs w:val="28"/>
        </w:rPr>
        <w:t xml:space="preserve"> «2.</w:t>
      </w:r>
      <w:r>
        <w:rPr>
          <w:rFonts w:ascii="Arial" w:hAnsi="Arial" w:cs="Arial"/>
          <w:color w:val="2D2D2D"/>
          <w:spacing w:val="2"/>
          <w:sz w:val="18"/>
          <w:szCs w:val="18"/>
          <w:shd w:val="clear" w:color="auto" w:fill="FFFFFF"/>
        </w:rPr>
        <w:t xml:space="preserve"> </w:t>
      </w:r>
      <w:proofErr w:type="gramStart"/>
      <w:r>
        <w:rPr>
          <w:rFonts w:ascii="Times New Roman" w:hAnsi="Times New Roman" w:cs="Times New Roman"/>
          <w:color w:val="000000" w:themeColor="text1"/>
          <w:spacing w:val="2"/>
          <w:sz w:val="28"/>
          <w:szCs w:val="28"/>
          <w:shd w:val="clear" w:color="auto" w:fill="FFFFFF"/>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частями 3 и 4 настоящей статьи в соответствии с классификацией должностей муниципальной службы, и включаются в должностные инструкции муниципальных служащих. </w:t>
      </w:r>
      <w:proofErr w:type="gramEnd"/>
    </w:p>
    <w:p w:rsidR="000E5446" w:rsidRDefault="000E5446" w:rsidP="000E5446">
      <w:pPr>
        <w:pStyle w:val="a4"/>
        <w:ind w:left="0" w:firstLine="709"/>
        <w:jc w:val="both"/>
        <w:rPr>
          <w:rFonts w:ascii="Times New Roman" w:hAnsi="Times New Roman" w:cs="Times New Roman"/>
          <w:sz w:val="28"/>
          <w:szCs w:val="28"/>
        </w:rPr>
      </w:pPr>
      <w:r>
        <w:rPr>
          <w:rFonts w:ascii="Times New Roman" w:hAnsi="Times New Roman" w:cs="Times New Roman"/>
          <w:color w:val="000000" w:themeColor="text1"/>
          <w:spacing w:val="2"/>
          <w:sz w:val="28"/>
          <w:szCs w:val="28"/>
          <w:shd w:val="clear" w:color="auto" w:fill="FFFFFF"/>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Times New Roman" w:hAnsi="Times New Roman" w:cs="Times New Roman"/>
          <w:sz w:val="28"/>
          <w:szCs w:val="28"/>
        </w:rPr>
        <w:t xml:space="preserve"> </w:t>
      </w:r>
    </w:p>
    <w:p w:rsidR="000E5446" w:rsidRDefault="000E5446" w:rsidP="000E54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В части 4 статьи 7 в пунктах 1,2 слова  «(государственной службы)» исключить:</w:t>
      </w:r>
    </w:p>
    <w:p w:rsidR="000E5446" w:rsidRDefault="000E5446" w:rsidP="000E54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Части 5,6 статьи 7 признать утратившими силу;</w:t>
      </w:r>
    </w:p>
    <w:p w:rsidR="000E5446" w:rsidRDefault="000E5446" w:rsidP="000E5446">
      <w:pPr>
        <w:widowControl w:val="0"/>
        <w:autoSpaceDE w:val="0"/>
        <w:autoSpaceDN w:val="0"/>
        <w:adjustRightInd w:val="0"/>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1.5. Часть 1 статьи 12 Положения дополнить пунктом 11</w:t>
      </w:r>
    </w:p>
    <w:p w:rsidR="000E5446" w:rsidRDefault="000E5446" w:rsidP="000E544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непредставления сведений, предусмотренных статьей 17 настоящего Положения»;</w:t>
      </w:r>
    </w:p>
    <w:p w:rsidR="000E5446" w:rsidRDefault="000E5446" w:rsidP="000E544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1.6. пункт 10 части 1 статьи 12 изложить в новой редакции </w:t>
      </w:r>
    </w:p>
    <w:p w:rsidR="000E5446" w:rsidRDefault="000E5446" w:rsidP="000E5446">
      <w:pPr>
        <w:rPr>
          <w:rFonts w:ascii="Times New Roman" w:hAnsi="Times New Roman" w:cs="Times New Roman"/>
          <w:sz w:val="28"/>
          <w:szCs w:val="28"/>
        </w:rPr>
      </w:pPr>
      <w:proofErr w:type="gramStart"/>
      <w:r>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E5446" w:rsidRDefault="000E5446" w:rsidP="000E5446">
      <w:pPr>
        <w:autoSpaceDE w:val="0"/>
        <w:autoSpaceDN w:val="0"/>
        <w:adjustRightInd w:val="0"/>
        <w:ind w:left="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Pr>
          <w:rFonts w:ascii="Times New Roman" w:hAnsi="Times New Roman" w:cs="Times New Roman"/>
          <w:bCs/>
          <w:sz w:val="28"/>
          <w:szCs w:val="28"/>
        </w:rPr>
        <w:t>7</w:t>
      </w:r>
      <w:r>
        <w:rPr>
          <w:rFonts w:ascii="Times New Roman" w:eastAsia="Times New Roman" w:hAnsi="Times New Roman" w:cs="Times New Roman"/>
          <w:bCs/>
          <w:sz w:val="28"/>
          <w:szCs w:val="28"/>
        </w:rPr>
        <w:t>. пункт 2 части 1 статьи 14 изложить в следующей редакции:</w:t>
      </w:r>
    </w:p>
    <w:p w:rsidR="000E5446" w:rsidRDefault="000E5446" w:rsidP="000E5446">
      <w:pPr>
        <w:autoSpaceDE w:val="0"/>
        <w:autoSpaceDN w:val="0"/>
        <w:adjustRightInd w:val="0"/>
        <w:ind w:firstLine="540"/>
        <w:jc w:val="both"/>
        <w:rPr>
          <w:rFonts w:ascii="Times New Roman" w:hAnsi="Times New Roman" w:cs="Times New Roman"/>
          <w:bCs/>
          <w:sz w:val="28"/>
          <w:szCs w:val="28"/>
        </w:rPr>
      </w:pPr>
      <w:r>
        <w:rPr>
          <w:rFonts w:ascii="Times New Roman" w:eastAsia="Times New Roman" w:hAnsi="Times New Roman" w:cs="Times New Roman"/>
          <w:bCs/>
          <w:sz w:val="28"/>
          <w:szCs w:val="28"/>
        </w:rPr>
        <w:lastRenderedPageBreak/>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imes New Roman" w:eastAsia="Times New Roman" w:hAnsi="Times New Roman" w:cs="Times New Roman"/>
          <w:bCs/>
          <w:sz w:val="28"/>
          <w:szCs w:val="28"/>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Pr>
          <w:rFonts w:ascii="Times New Roman" w:eastAsia="Times New Roman" w:hAnsi="Times New Roman" w:cs="Times New Roman"/>
          <w:bCs/>
          <w:sz w:val="28"/>
          <w:szCs w:val="28"/>
        </w:rPr>
        <w:t>»;</w:t>
      </w:r>
    </w:p>
    <w:p w:rsidR="000E5446" w:rsidRDefault="000E5446" w:rsidP="000E5446">
      <w:pPr>
        <w:spacing w:after="0" w:line="240" w:lineRule="auto"/>
        <w:ind w:firstLine="708"/>
        <w:rPr>
          <w:rFonts w:ascii="Times New Roman" w:hAnsi="Times New Roman" w:cs="Times New Roman"/>
          <w:sz w:val="28"/>
          <w:szCs w:val="28"/>
        </w:rPr>
      </w:pPr>
      <w:r>
        <w:rPr>
          <w:rFonts w:ascii="Times New Roman" w:hAnsi="Times New Roman" w:cs="Times New Roman"/>
          <w:bCs/>
          <w:sz w:val="28"/>
          <w:szCs w:val="28"/>
        </w:rPr>
        <w:t xml:space="preserve">   1.8</w:t>
      </w:r>
      <w:r>
        <w:rPr>
          <w:rFonts w:ascii="Times New Roman" w:hAnsi="Times New Roman" w:cs="Times New Roman"/>
          <w:sz w:val="28"/>
          <w:szCs w:val="28"/>
        </w:rPr>
        <w:t>. Пункт 11 части 3 статьи 18 Положения изложить  в следующей редакции.</w:t>
      </w:r>
    </w:p>
    <w:p w:rsidR="000E5446" w:rsidRDefault="000E5446" w:rsidP="000E544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Pr>
          <w:rFonts w:ascii="Times New Roman" w:hAnsi="Times New Roman" w:cs="Times New Roman"/>
          <w:sz w:val="28"/>
          <w:szCs w:val="28"/>
        </w:rPr>
        <w:t>«11) непредставления сведений, предусмотренных статьей 17 настоящего Положения»;</w:t>
      </w:r>
    </w:p>
    <w:p w:rsidR="000E5446" w:rsidRDefault="000E5446" w:rsidP="000E5446">
      <w:pPr>
        <w:autoSpaceDE w:val="0"/>
        <w:autoSpaceDN w:val="0"/>
        <w:adjustRightInd w:val="0"/>
        <w:spacing w:after="0" w:line="240" w:lineRule="auto"/>
        <w:ind w:firstLine="540"/>
        <w:jc w:val="both"/>
        <w:rPr>
          <w:rFonts w:ascii="Times New Roman" w:hAnsi="Times New Roman" w:cs="Times New Roman"/>
          <w:bCs/>
          <w:sz w:val="28"/>
          <w:szCs w:val="28"/>
        </w:rPr>
      </w:pPr>
      <w:r>
        <w:rPr>
          <w:bCs/>
          <w:sz w:val="26"/>
          <w:szCs w:val="26"/>
        </w:rPr>
        <w:t xml:space="preserve">      </w:t>
      </w:r>
      <w:r>
        <w:rPr>
          <w:rFonts w:ascii="Times New Roman" w:hAnsi="Times New Roman" w:cs="Times New Roman"/>
          <w:bCs/>
          <w:sz w:val="28"/>
          <w:szCs w:val="28"/>
        </w:rPr>
        <w:t>1.9. Статью 30 Положения дополнить частью 7 следующего содержания:</w:t>
      </w:r>
    </w:p>
    <w:p w:rsidR="000E5446" w:rsidRDefault="000E5446" w:rsidP="000E5446">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bCs/>
          <w:sz w:val="28"/>
          <w:szCs w:val="28"/>
        </w:rPr>
        <w:t xml:space="preserve">     «7. </w:t>
      </w:r>
      <w:r>
        <w:rPr>
          <w:rFonts w:ascii="Times New Roman" w:hAnsi="Times New Roman" w:cs="Times New Roman"/>
          <w:sz w:val="28"/>
          <w:szCs w:val="28"/>
        </w:rPr>
        <w:t xml:space="preserve">Сведения </w:t>
      </w:r>
      <w:proofErr w:type="gramStart"/>
      <w:r>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 w:history="1">
        <w:r>
          <w:rPr>
            <w:rStyle w:val="a3"/>
            <w:rFonts w:ascii="Times New Roman" w:hAnsi="Times New Roman" w:cs="Times New Roman"/>
            <w:color w:val="auto"/>
            <w:sz w:val="28"/>
            <w:szCs w:val="28"/>
            <w:u w:val="none"/>
          </w:rPr>
          <w:t>статьей  15</w:t>
        </w:r>
      </w:hyperlink>
      <w:r>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0E5446" w:rsidRDefault="000E5446" w:rsidP="000E5446">
      <w:pPr>
        <w:widowControl w:val="0"/>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2. Настоящее решение обнародовать в установленном порядке, а также разместить  на официальном сайте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городского поселения в информационно-телекоммуникационной сети «Интернет».</w:t>
      </w:r>
    </w:p>
    <w:p w:rsidR="000E5446" w:rsidRDefault="000E5446" w:rsidP="000E5446">
      <w:pPr>
        <w:rPr>
          <w:rFonts w:ascii="Times New Roman" w:hAnsi="Times New Roman" w:cs="Times New Roman"/>
          <w:sz w:val="28"/>
          <w:szCs w:val="28"/>
        </w:rPr>
      </w:pPr>
    </w:p>
    <w:p w:rsidR="000E5446" w:rsidRDefault="000E5446" w:rsidP="000E5446">
      <w:pPr>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Кильмезской</w:t>
      </w:r>
      <w:proofErr w:type="spellEnd"/>
      <w:r>
        <w:rPr>
          <w:rFonts w:ascii="Times New Roman" w:hAnsi="Times New Roman" w:cs="Times New Roman"/>
          <w:sz w:val="28"/>
          <w:szCs w:val="28"/>
        </w:rPr>
        <w:t xml:space="preserve"> </w:t>
      </w:r>
    </w:p>
    <w:p w:rsidR="000E5446" w:rsidRDefault="000E5446" w:rsidP="000E5446">
      <w:pPr>
        <w:tabs>
          <w:tab w:val="left" w:pos="6098"/>
        </w:tabs>
        <w:rPr>
          <w:rFonts w:ascii="Times New Roman" w:hAnsi="Times New Roman" w:cs="Times New Roman"/>
          <w:sz w:val="28"/>
          <w:szCs w:val="28"/>
        </w:rPr>
      </w:pPr>
      <w:r>
        <w:rPr>
          <w:rFonts w:ascii="Times New Roman" w:hAnsi="Times New Roman" w:cs="Times New Roman"/>
          <w:sz w:val="28"/>
          <w:szCs w:val="28"/>
        </w:rPr>
        <w:t>поселковой Думы</w:t>
      </w:r>
      <w:r>
        <w:rPr>
          <w:rFonts w:ascii="Times New Roman" w:hAnsi="Times New Roman" w:cs="Times New Roman"/>
          <w:sz w:val="28"/>
          <w:szCs w:val="28"/>
        </w:rPr>
        <w:tab/>
        <w:t>А.Н.Владимиров</w:t>
      </w:r>
    </w:p>
    <w:p w:rsidR="000E5446" w:rsidRDefault="000E5446" w:rsidP="000E5446">
      <w:pPr>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Кильмезского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городского</w:t>
      </w:r>
      <w:proofErr w:type="gramEnd"/>
    </w:p>
    <w:p w:rsidR="000E5446" w:rsidRDefault="000E5446" w:rsidP="000E5446">
      <w:pPr>
        <w:tabs>
          <w:tab w:val="left" w:pos="5860"/>
        </w:tabs>
        <w:rPr>
          <w:rFonts w:ascii="Times New Roman" w:hAnsi="Times New Roman" w:cs="Times New Roman"/>
          <w:sz w:val="28"/>
          <w:szCs w:val="28"/>
        </w:rPr>
      </w:pPr>
      <w:r>
        <w:rPr>
          <w:rFonts w:ascii="Times New Roman" w:hAnsi="Times New Roman" w:cs="Times New Roman"/>
          <w:sz w:val="28"/>
          <w:szCs w:val="28"/>
        </w:rPr>
        <w:t>поселения:</w:t>
      </w:r>
      <w:r>
        <w:rPr>
          <w:rFonts w:ascii="Times New Roman" w:hAnsi="Times New Roman" w:cs="Times New Roman"/>
          <w:sz w:val="28"/>
          <w:szCs w:val="28"/>
        </w:rPr>
        <w:tab/>
        <w:t>Е.М.Романова</w:t>
      </w:r>
    </w:p>
    <w:p w:rsidR="00000000" w:rsidRDefault="000E544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A438C"/>
    <w:multiLevelType w:val="multilevel"/>
    <w:tmpl w:val="245AE54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0E5446"/>
    <w:rsid w:val="000E5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446"/>
    <w:rPr>
      <w:color w:val="0000FF"/>
      <w:u w:val="single"/>
    </w:rPr>
  </w:style>
  <w:style w:type="paragraph" w:styleId="a4">
    <w:name w:val="List Paragraph"/>
    <w:basedOn w:val="a"/>
    <w:uiPriority w:val="34"/>
    <w:qFormat/>
    <w:rsid w:val="000E5446"/>
    <w:pPr>
      <w:ind w:left="720"/>
      <w:contextualSpacing/>
    </w:pPr>
  </w:style>
</w:styles>
</file>

<file path=word/webSettings.xml><?xml version="1.0" encoding="utf-8"?>
<w:webSettings xmlns:r="http://schemas.openxmlformats.org/officeDocument/2006/relationships" xmlns:w="http://schemas.openxmlformats.org/wordprocessingml/2006/main">
  <w:divs>
    <w:div w:id="17159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C98A161FF263FEFAC531D07D60589F5D5B16AA31BF2C346491FDBD5A11A3E38248DE1923p8O1I" TargetMode="External"/><Relationship Id="rId5" Type="http://schemas.openxmlformats.org/officeDocument/2006/relationships/hyperlink" Target="consultantplus://offline/ref=A7045969FDB6458A97E85C49F44432AB3B50B2C561E68A8F8725275EF970D99C57C1EEE3DEE04755v4PF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5203</Characters>
  <Application>Microsoft Office Word</Application>
  <DocSecurity>0</DocSecurity>
  <Lines>43</Lines>
  <Paragraphs>12</Paragraphs>
  <ScaleCrop>false</ScaleCrop>
  <Company>Grizli777</Company>
  <LinksUpToDate>false</LinksUpToDate>
  <CharactersWithSpaces>6103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2018-03-01T08:08:00Z</dcterms:created>
  <dcterms:modified xsi:type="dcterms:W3CDTF">2018-03-01T08:08:00Z</dcterms:modified>
</cp:coreProperties>
</file>