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B6" w:rsidRPr="004D2665" w:rsidRDefault="008B1D54" w:rsidP="002674B6">
      <w:pPr>
        <w:jc w:val="center"/>
        <w:rPr>
          <w:rFonts w:ascii="Times New Roman" w:hAnsi="Times New Roman" w:cs="Times New Roman"/>
          <w:b/>
          <w:sz w:val="28"/>
          <w:szCs w:val="28"/>
        </w:rPr>
      </w:pPr>
      <w:r w:rsidRPr="004D2665">
        <w:rPr>
          <w:rFonts w:ascii="Times New Roman" w:hAnsi="Times New Roman" w:cs="Times New Roman"/>
          <w:b/>
          <w:sz w:val="28"/>
          <w:szCs w:val="28"/>
        </w:rPr>
        <w:t>КИЛЬМЕЗСКАЯ ПОСЕЛКОВАЯ</w:t>
      </w:r>
      <w:r w:rsidR="002674B6" w:rsidRPr="004D2665">
        <w:rPr>
          <w:rFonts w:ascii="Times New Roman" w:hAnsi="Times New Roman" w:cs="Times New Roman"/>
          <w:b/>
          <w:sz w:val="28"/>
          <w:szCs w:val="28"/>
        </w:rPr>
        <w:t xml:space="preserve"> ДУМА</w:t>
      </w:r>
    </w:p>
    <w:p w:rsidR="002674B6" w:rsidRPr="004D2665" w:rsidRDefault="002674B6" w:rsidP="002674B6">
      <w:pPr>
        <w:jc w:val="center"/>
        <w:rPr>
          <w:rFonts w:ascii="Times New Roman" w:hAnsi="Times New Roman" w:cs="Times New Roman"/>
          <w:b/>
          <w:sz w:val="28"/>
          <w:szCs w:val="28"/>
        </w:rPr>
      </w:pPr>
      <w:r w:rsidRPr="004D2665">
        <w:rPr>
          <w:rFonts w:ascii="Times New Roman" w:hAnsi="Times New Roman" w:cs="Times New Roman"/>
          <w:b/>
          <w:sz w:val="28"/>
          <w:szCs w:val="28"/>
        </w:rPr>
        <w:t>КИЛЬМЕЗСКОГО РАЙОНА</w:t>
      </w:r>
    </w:p>
    <w:p w:rsidR="002674B6" w:rsidRPr="004D2665" w:rsidRDefault="002674B6" w:rsidP="002674B6">
      <w:pPr>
        <w:jc w:val="center"/>
        <w:rPr>
          <w:rFonts w:ascii="Times New Roman" w:hAnsi="Times New Roman" w:cs="Times New Roman"/>
          <w:b/>
          <w:sz w:val="28"/>
          <w:szCs w:val="28"/>
        </w:rPr>
      </w:pPr>
      <w:r w:rsidRPr="004D2665">
        <w:rPr>
          <w:rFonts w:ascii="Times New Roman" w:hAnsi="Times New Roman" w:cs="Times New Roman"/>
          <w:b/>
          <w:sz w:val="28"/>
          <w:szCs w:val="28"/>
        </w:rPr>
        <w:t>КИРОВСКОЙ ОБЛАСТИ</w:t>
      </w:r>
    </w:p>
    <w:p w:rsidR="002674B6" w:rsidRPr="004D2665" w:rsidRDefault="008B1D54" w:rsidP="002674B6">
      <w:pPr>
        <w:jc w:val="center"/>
        <w:rPr>
          <w:rFonts w:ascii="Times New Roman" w:hAnsi="Times New Roman" w:cs="Times New Roman"/>
          <w:b/>
          <w:sz w:val="28"/>
          <w:szCs w:val="28"/>
        </w:rPr>
      </w:pPr>
      <w:r w:rsidRPr="004D2665">
        <w:rPr>
          <w:rFonts w:ascii="Times New Roman" w:hAnsi="Times New Roman" w:cs="Times New Roman"/>
          <w:b/>
          <w:sz w:val="28"/>
          <w:szCs w:val="28"/>
        </w:rPr>
        <w:t>Третьего созыва</w:t>
      </w:r>
    </w:p>
    <w:p w:rsidR="002674B6" w:rsidRPr="004D2665" w:rsidRDefault="002674B6" w:rsidP="002674B6">
      <w:pPr>
        <w:jc w:val="center"/>
        <w:rPr>
          <w:rFonts w:ascii="Times New Roman" w:hAnsi="Times New Roman" w:cs="Times New Roman"/>
          <w:b/>
          <w:sz w:val="28"/>
          <w:szCs w:val="28"/>
        </w:rPr>
      </w:pPr>
      <w:r w:rsidRPr="004D2665">
        <w:rPr>
          <w:rFonts w:ascii="Times New Roman" w:hAnsi="Times New Roman" w:cs="Times New Roman"/>
          <w:b/>
          <w:sz w:val="28"/>
          <w:szCs w:val="28"/>
        </w:rPr>
        <w:t>РЕШЕНИЕ</w:t>
      </w:r>
    </w:p>
    <w:p w:rsidR="002674B6" w:rsidRPr="004D2665" w:rsidRDefault="004D2665" w:rsidP="004D2665">
      <w:pPr>
        <w:tabs>
          <w:tab w:val="center" w:pos="4677"/>
        </w:tabs>
        <w:rPr>
          <w:rFonts w:ascii="Times New Roman" w:hAnsi="Times New Roman" w:cs="Times New Roman"/>
          <w:sz w:val="28"/>
          <w:szCs w:val="28"/>
        </w:rPr>
      </w:pPr>
      <w:r w:rsidRPr="004D2665">
        <w:rPr>
          <w:rFonts w:ascii="Times New Roman" w:hAnsi="Times New Roman" w:cs="Times New Roman"/>
          <w:sz w:val="28"/>
          <w:szCs w:val="28"/>
        </w:rPr>
        <w:t>10.08.</w:t>
      </w:r>
      <w:r w:rsidR="002674B6" w:rsidRPr="004D2665">
        <w:rPr>
          <w:rFonts w:ascii="Times New Roman" w:hAnsi="Times New Roman" w:cs="Times New Roman"/>
          <w:sz w:val="28"/>
          <w:szCs w:val="28"/>
        </w:rPr>
        <w:t xml:space="preserve">2017                                                                              </w:t>
      </w:r>
      <w:r w:rsidRPr="004D2665">
        <w:rPr>
          <w:rFonts w:ascii="Times New Roman" w:hAnsi="Times New Roman" w:cs="Times New Roman"/>
          <w:sz w:val="28"/>
          <w:szCs w:val="28"/>
        </w:rPr>
        <w:t xml:space="preserve">                    </w:t>
      </w:r>
      <w:r w:rsidR="002674B6" w:rsidRPr="004D2665">
        <w:rPr>
          <w:rFonts w:ascii="Times New Roman" w:hAnsi="Times New Roman" w:cs="Times New Roman"/>
          <w:sz w:val="28"/>
          <w:szCs w:val="28"/>
        </w:rPr>
        <w:t xml:space="preserve"> № </w:t>
      </w:r>
      <w:r w:rsidRPr="004D2665">
        <w:rPr>
          <w:rFonts w:ascii="Times New Roman" w:hAnsi="Times New Roman" w:cs="Times New Roman"/>
          <w:sz w:val="28"/>
          <w:szCs w:val="28"/>
        </w:rPr>
        <w:t>7/4</w:t>
      </w:r>
    </w:p>
    <w:p w:rsidR="004D2665" w:rsidRPr="004D2665" w:rsidRDefault="004D2665" w:rsidP="004D2665">
      <w:pPr>
        <w:widowControl w:val="0"/>
        <w:tabs>
          <w:tab w:val="left" w:pos="739"/>
        </w:tabs>
        <w:autoSpaceDE w:val="0"/>
        <w:autoSpaceDN w:val="0"/>
        <w:adjustRightInd w:val="0"/>
        <w:rPr>
          <w:rFonts w:ascii="Times New Roman" w:hAnsi="Times New Roman" w:cs="Times New Roman"/>
          <w:bCs/>
          <w:sz w:val="28"/>
          <w:szCs w:val="28"/>
        </w:rPr>
      </w:pPr>
      <w:proofErr w:type="spellStart"/>
      <w:r w:rsidRPr="004D2665">
        <w:rPr>
          <w:rFonts w:ascii="Times New Roman" w:hAnsi="Times New Roman" w:cs="Times New Roman"/>
          <w:bCs/>
          <w:sz w:val="28"/>
          <w:szCs w:val="28"/>
        </w:rPr>
        <w:t>пгт</w:t>
      </w:r>
      <w:proofErr w:type="spellEnd"/>
      <w:r w:rsidRPr="004D2665">
        <w:rPr>
          <w:rFonts w:ascii="Times New Roman" w:hAnsi="Times New Roman" w:cs="Times New Roman"/>
          <w:bCs/>
          <w:sz w:val="28"/>
          <w:szCs w:val="28"/>
        </w:rPr>
        <w:t xml:space="preserve"> </w:t>
      </w:r>
      <w:proofErr w:type="spellStart"/>
      <w:r w:rsidRPr="004D2665">
        <w:rPr>
          <w:rFonts w:ascii="Times New Roman" w:hAnsi="Times New Roman" w:cs="Times New Roman"/>
          <w:bCs/>
          <w:sz w:val="28"/>
          <w:szCs w:val="28"/>
        </w:rPr>
        <w:t>Кильмезь</w:t>
      </w:r>
      <w:proofErr w:type="spellEnd"/>
    </w:p>
    <w:p w:rsidR="004D2665" w:rsidRDefault="004D2665" w:rsidP="002674B6">
      <w:pPr>
        <w:widowControl w:val="0"/>
        <w:autoSpaceDE w:val="0"/>
        <w:autoSpaceDN w:val="0"/>
        <w:adjustRightInd w:val="0"/>
        <w:jc w:val="center"/>
        <w:rPr>
          <w:rFonts w:ascii="Times New Roman" w:hAnsi="Times New Roman" w:cs="Times New Roman"/>
          <w:b/>
          <w:bCs/>
          <w:sz w:val="28"/>
          <w:szCs w:val="28"/>
        </w:rPr>
      </w:pPr>
    </w:p>
    <w:p w:rsidR="002674B6" w:rsidRPr="004D2665" w:rsidRDefault="002674B6" w:rsidP="002674B6">
      <w:pPr>
        <w:widowControl w:val="0"/>
        <w:autoSpaceDE w:val="0"/>
        <w:autoSpaceDN w:val="0"/>
        <w:adjustRightInd w:val="0"/>
        <w:jc w:val="center"/>
        <w:rPr>
          <w:rFonts w:ascii="Times New Roman" w:hAnsi="Times New Roman" w:cs="Times New Roman"/>
          <w:b/>
          <w:bCs/>
          <w:sz w:val="28"/>
          <w:szCs w:val="28"/>
        </w:rPr>
      </w:pPr>
      <w:r w:rsidRPr="004D2665">
        <w:rPr>
          <w:rFonts w:ascii="Times New Roman" w:hAnsi="Times New Roman" w:cs="Times New Roman"/>
          <w:b/>
          <w:bCs/>
          <w:sz w:val="28"/>
          <w:szCs w:val="28"/>
        </w:rPr>
        <w:t xml:space="preserve">ОБ УТВЕРЖДЕНИИ ПОЛОЖЕНИЯ </w:t>
      </w:r>
    </w:p>
    <w:p w:rsidR="002674B6" w:rsidRPr="004D2665" w:rsidRDefault="002674B6" w:rsidP="002674B6">
      <w:pPr>
        <w:widowControl w:val="0"/>
        <w:autoSpaceDE w:val="0"/>
        <w:autoSpaceDN w:val="0"/>
        <w:adjustRightInd w:val="0"/>
        <w:jc w:val="center"/>
        <w:rPr>
          <w:rFonts w:ascii="Times New Roman" w:hAnsi="Times New Roman" w:cs="Times New Roman"/>
          <w:b/>
          <w:bCs/>
          <w:sz w:val="28"/>
          <w:szCs w:val="28"/>
        </w:rPr>
      </w:pPr>
      <w:r w:rsidRPr="004D2665">
        <w:rPr>
          <w:rFonts w:ascii="Times New Roman" w:hAnsi="Times New Roman" w:cs="Times New Roman"/>
          <w:b/>
          <w:bCs/>
          <w:sz w:val="28"/>
          <w:szCs w:val="28"/>
        </w:rPr>
        <w:t>О МУНИЦИПАЛЬНОЙ СЛУЖБЕ МУНИЦИПАЛЬНОГО ОБРАЗОВАНИЯ КИЛЬМЕЗСК</w:t>
      </w:r>
      <w:r w:rsidR="008B1D54" w:rsidRPr="004D2665">
        <w:rPr>
          <w:rFonts w:ascii="Times New Roman" w:hAnsi="Times New Roman" w:cs="Times New Roman"/>
          <w:b/>
          <w:bCs/>
          <w:sz w:val="28"/>
          <w:szCs w:val="28"/>
        </w:rPr>
        <w:t xml:space="preserve">ОЕ ГОРОДСКОЕ ПОСЕЛЕНИЕ КИЛЬМЕЗСКОГО РАЙОНА </w:t>
      </w:r>
      <w:r w:rsidRPr="004D2665">
        <w:rPr>
          <w:rFonts w:ascii="Times New Roman" w:hAnsi="Times New Roman" w:cs="Times New Roman"/>
          <w:b/>
          <w:bCs/>
          <w:sz w:val="28"/>
          <w:szCs w:val="28"/>
        </w:rPr>
        <w:t>КИРОВСКОЙ ОБЛАСТИ</w:t>
      </w:r>
    </w:p>
    <w:p w:rsidR="002674B6" w:rsidRPr="004D2665" w:rsidRDefault="002674B6" w:rsidP="002674B6">
      <w:pPr>
        <w:widowControl w:val="0"/>
        <w:autoSpaceDE w:val="0"/>
        <w:autoSpaceDN w:val="0"/>
        <w:adjustRightInd w:val="0"/>
        <w:jc w:val="center"/>
        <w:rPr>
          <w:rFonts w:ascii="Times New Roman" w:hAnsi="Times New Roman" w:cs="Times New Roman"/>
          <w:sz w:val="28"/>
          <w:szCs w:val="28"/>
        </w:rPr>
      </w:pPr>
    </w:p>
    <w:p w:rsidR="002674B6"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 xml:space="preserve">В соответствии с Федеральным </w:t>
      </w:r>
      <w:hyperlink r:id="rId5" w:history="1">
        <w:r w:rsidRPr="004D2665">
          <w:rPr>
            <w:rStyle w:val="a4"/>
            <w:rFonts w:ascii="Times New Roman" w:hAnsi="Times New Roman" w:cs="Times New Roman"/>
            <w:color w:val="000000"/>
            <w:sz w:val="28"/>
            <w:szCs w:val="28"/>
            <w:u w:val="none"/>
          </w:rPr>
          <w:t>законом</w:t>
        </w:r>
      </w:hyperlink>
      <w:r w:rsidRPr="004D2665">
        <w:rPr>
          <w:rFonts w:ascii="Times New Roman" w:hAnsi="Times New Roman" w:cs="Times New Roman"/>
          <w:sz w:val="28"/>
          <w:szCs w:val="28"/>
        </w:rPr>
        <w:t xml:space="preserve"> от 02.03.2007 N 25-ФЗ "О муниципальной службе в Российской Федерации", законом Кировской области от 08.10.2007 № 171-ЗО «О муниципальной службе в Кировской области», Устава муниципального образования  </w:t>
      </w:r>
      <w:proofErr w:type="spellStart"/>
      <w:r w:rsidR="008B1D54" w:rsidRPr="004D2665">
        <w:rPr>
          <w:rFonts w:ascii="Times New Roman" w:hAnsi="Times New Roman" w:cs="Times New Roman"/>
          <w:sz w:val="28"/>
          <w:szCs w:val="28"/>
        </w:rPr>
        <w:t>Кильмезское</w:t>
      </w:r>
      <w:proofErr w:type="spellEnd"/>
      <w:r w:rsidR="008B1D54" w:rsidRPr="004D2665">
        <w:rPr>
          <w:rFonts w:ascii="Times New Roman" w:hAnsi="Times New Roman" w:cs="Times New Roman"/>
          <w:sz w:val="28"/>
          <w:szCs w:val="28"/>
        </w:rPr>
        <w:t xml:space="preserve"> городское поселение</w:t>
      </w:r>
      <w:r w:rsidRPr="004D2665">
        <w:rPr>
          <w:rFonts w:ascii="Times New Roman" w:hAnsi="Times New Roman" w:cs="Times New Roman"/>
          <w:sz w:val="28"/>
          <w:szCs w:val="28"/>
        </w:rPr>
        <w:t xml:space="preserve">, </w:t>
      </w:r>
      <w:proofErr w:type="spellStart"/>
      <w:r w:rsidRPr="004D2665">
        <w:rPr>
          <w:rFonts w:ascii="Times New Roman" w:hAnsi="Times New Roman" w:cs="Times New Roman"/>
          <w:sz w:val="28"/>
          <w:szCs w:val="28"/>
        </w:rPr>
        <w:t>Кильмезская</w:t>
      </w:r>
      <w:proofErr w:type="spellEnd"/>
      <w:r w:rsidRPr="004D2665">
        <w:rPr>
          <w:rFonts w:ascii="Times New Roman" w:hAnsi="Times New Roman" w:cs="Times New Roman"/>
          <w:sz w:val="28"/>
          <w:szCs w:val="28"/>
        </w:rPr>
        <w:t xml:space="preserve">  </w:t>
      </w:r>
      <w:r w:rsidR="008B1D54" w:rsidRPr="004D2665">
        <w:rPr>
          <w:rFonts w:ascii="Times New Roman" w:hAnsi="Times New Roman" w:cs="Times New Roman"/>
          <w:sz w:val="28"/>
          <w:szCs w:val="28"/>
        </w:rPr>
        <w:t>поселковая</w:t>
      </w:r>
      <w:r w:rsidRPr="004D2665">
        <w:rPr>
          <w:rFonts w:ascii="Times New Roman" w:hAnsi="Times New Roman" w:cs="Times New Roman"/>
          <w:sz w:val="28"/>
          <w:szCs w:val="28"/>
        </w:rPr>
        <w:t xml:space="preserve"> Дума </w:t>
      </w:r>
      <w:r w:rsidR="008B1D54" w:rsidRPr="004D2665">
        <w:rPr>
          <w:rFonts w:ascii="Times New Roman" w:hAnsi="Times New Roman" w:cs="Times New Roman"/>
          <w:sz w:val="28"/>
          <w:szCs w:val="28"/>
        </w:rPr>
        <w:t>РЕШИЛА</w:t>
      </w:r>
      <w:r w:rsidRPr="004D2665">
        <w:rPr>
          <w:rFonts w:ascii="Times New Roman" w:hAnsi="Times New Roman" w:cs="Times New Roman"/>
          <w:sz w:val="28"/>
          <w:szCs w:val="28"/>
        </w:rPr>
        <w:t>:</w:t>
      </w:r>
    </w:p>
    <w:p w:rsidR="004D2665"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 xml:space="preserve">1. Утвердить </w:t>
      </w:r>
      <w:hyperlink r:id="rId6" w:anchor="Par43" w:history="1">
        <w:r w:rsidRPr="004D2665">
          <w:rPr>
            <w:rStyle w:val="a4"/>
            <w:rFonts w:ascii="Times New Roman" w:hAnsi="Times New Roman" w:cs="Times New Roman"/>
            <w:color w:val="000000"/>
            <w:sz w:val="28"/>
            <w:szCs w:val="28"/>
            <w:u w:val="none"/>
          </w:rPr>
          <w:t>Положение</w:t>
        </w:r>
      </w:hyperlink>
      <w:r w:rsidRPr="004D2665">
        <w:rPr>
          <w:rFonts w:ascii="Times New Roman" w:hAnsi="Times New Roman" w:cs="Times New Roman"/>
          <w:sz w:val="28"/>
          <w:szCs w:val="28"/>
        </w:rPr>
        <w:t xml:space="preserve"> о муниципальной службе  муниципального образования </w:t>
      </w:r>
      <w:proofErr w:type="spellStart"/>
      <w:r w:rsidRPr="004D2665">
        <w:rPr>
          <w:rFonts w:ascii="Times New Roman" w:hAnsi="Times New Roman" w:cs="Times New Roman"/>
          <w:sz w:val="28"/>
          <w:szCs w:val="28"/>
        </w:rPr>
        <w:t>Кильмезск</w:t>
      </w:r>
      <w:r w:rsidR="008B1D54" w:rsidRPr="004D2665">
        <w:rPr>
          <w:rFonts w:ascii="Times New Roman" w:hAnsi="Times New Roman" w:cs="Times New Roman"/>
          <w:sz w:val="28"/>
          <w:szCs w:val="28"/>
        </w:rPr>
        <w:t>ое</w:t>
      </w:r>
      <w:proofErr w:type="spellEnd"/>
      <w:r w:rsidR="008B1D54" w:rsidRPr="004D2665">
        <w:rPr>
          <w:rFonts w:ascii="Times New Roman" w:hAnsi="Times New Roman" w:cs="Times New Roman"/>
          <w:sz w:val="28"/>
          <w:szCs w:val="28"/>
        </w:rPr>
        <w:t xml:space="preserve"> городское поселение </w:t>
      </w:r>
      <w:proofErr w:type="spellStart"/>
      <w:r w:rsidR="008B1D54" w:rsidRPr="004D2665">
        <w:rPr>
          <w:rFonts w:ascii="Times New Roman" w:hAnsi="Times New Roman" w:cs="Times New Roman"/>
          <w:sz w:val="28"/>
          <w:szCs w:val="28"/>
        </w:rPr>
        <w:t>Кильмезского</w:t>
      </w:r>
      <w:proofErr w:type="spellEnd"/>
      <w:r w:rsidR="008B1D54" w:rsidRPr="004D2665">
        <w:rPr>
          <w:rFonts w:ascii="Times New Roman" w:hAnsi="Times New Roman" w:cs="Times New Roman"/>
          <w:sz w:val="28"/>
          <w:szCs w:val="28"/>
        </w:rPr>
        <w:t xml:space="preserve"> района Кировской области</w:t>
      </w:r>
      <w:r w:rsidR="004D2665" w:rsidRPr="004D2665">
        <w:rPr>
          <w:rFonts w:ascii="Times New Roman" w:hAnsi="Times New Roman" w:cs="Times New Roman"/>
          <w:sz w:val="28"/>
          <w:szCs w:val="28"/>
        </w:rPr>
        <w:t>. Прилагается.</w:t>
      </w:r>
    </w:p>
    <w:p w:rsidR="002674B6"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 xml:space="preserve">2. Признать утратившими силу решения </w:t>
      </w:r>
      <w:proofErr w:type="spellStart"/>
      <w:r w:rsidRPr="004D2665">
        <w:rPr>
          <w:rFonts w:ascii="Times New Roman" w:hAnsi="Times New Roman" w:cs="Times New Roman"/>
          <w:sz w:val="28"/>
          <w:szCs w:val="28"/>
        </w:rPr>
        <w:t>Кильмезской</w:t>
      </w:r>
      <w:proofErr w:type="spellEnd"/>
      <w:r w:rsidRPr="004D2665">
        <w:rPr>
          <w:rFonts w:ascii="Times New Roman" w:hAnsi="Times New Roman" w:cs="Times New Roman"/>
          <w:sz w:val="28"/>
          <w:szCs w:val="28"/>
        </w:rPr>
        <w:t xml:space="preserve"> </w:t>
      </w:r>
      <w:r w:rsidR="008B1D54" w:rsidRPr="004D2665">
        <w:rPr>
          <w:rFonts w:ascii="Times New Roman" w:hAnsi="Times New Roman" w:cs="Times New Roman"/>
          <w:sz w:val="28"/>
          <w:szCs w:val="28"/>
        </w:rPr>
        <w:t>поселковой</w:t>
      </w:r>
      <w:r w:rsidRPr="004D2665">
        <w:rPr>
          <w:rFonts w:ascii="Times New Roman" w:hAnsi="Times New Roman" w:cs="Times New Roman"/>
          <w:sz w:val="28"/>
          <w:szCs w:val="28"/>
        </w:rPr>
        <w:t xml:space="preserve"> Думы:</w:t>
      </w:r>
    </w:p>
    <w:p w:rsidR="008B1D54"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 xml:space="preserve">от </w:t>
      </w:r>
      <w:r w:rsidR="002469C6" w:rsidRPr="004D2665">
        <w:rPr>
          <w:rFonts w:ascii="Times New Roman" w:hAnsi="Times New Roman" w:cs="Times New Roman"/>
          <w:sz w:val="28"/>
          <w:szCs w:val="28"/>
        </w:rPr>
        <w:t>15.11.2011 № 9/10</w:t>
      </w:r>
      <w:r w:rsidRPr="004D2665">
        <w:rPr>
          <w:rFonts w:ascii="Times New Roman" w:hAnsi="Times New Roman" w:cs="Times New Roman"/>
          <w:sz w:val="28"/>
          <w:szCs w:val="28"/>
        </w:rPr>
        <w:t xml:space="preserve"> "Об утверждении Положения о муниципальной службе  муниципального образовани</w:t>
      </w:r>
      <w:r w:rsidR="004D2665" w:rsidRPr="004D2665">
        <w:rPr>
          <w:rFonts w:ascii="Times New Roman" w:hAnsi="Times New Roman" w:cs="Times New Roman"/>
          <w:sz w:val="28"/>
          <w:szCs w:val="28"/>
        </w:rPr>
        <w:t>я</w:t>
      </w:r>
      <w:r w:rsidRPr="004D2665">
        <w:rPr>
          <w:rFonts w:ascii="Times New Roman" w:hAnsi="Times New Roman" w:cs="Times New Roman"/>
          <w:sz w:val="28"/>
          <w:szCs w:val="28"/>
        </w:rPr>
        <w:t xml:space="preserve"> </w:t>
      </w:r>
      <w:proofErr w:type="spellStart"/>
      <w:r w:rsidRPr="004D2665">
        <w:rPr>
          <w:rFonts w:ascii="Times New Roman" w:hAnsi="Times New Roman" w:cs="Times New Roman"/>
          <w:sz w:val="28"/>
          <w:szCs w:val="28"/>
        </w:rPr>
        <w:t>Кильмезск</w:t>
      </w:r>
      <w:r w:rsidR="008B1D54" w:rsidRPr="004D2665">
        <w:rPr>
          <w:rFonts w:ascii="Times New Roman" w:hAnsi="Times New Roman" w:cs="Times New Roman"/>
          <w:sz w:val="28"/>
          <w:szCs w:val="28"/>
        </w:rPr>
        <w:t>ое</w:t>
      </w:r>
      <w:proofErr w:type="spellEnd"/>
      <w:r w:rsidR="008B1D54" w:rsidRPr="004D2665">
        <w:rPr>
          <w:rFonts w:ascii="Times New Roman" w:hAnsi="Times New Roman" w:cs="Times New Roman"/>
          <w:sz w:val="28"/>
          <w:szCs w:val="28"/>
        </w:rPr>
        <w:t xml:space="preserve"> городское поселение; </w:t>
      </w:r>
    </w:p>
    <w:p w:rsidR="002674B6"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 xml:space="preserve">от </w:t>
      </w:r>
      <w:r w:rsidR="002469C6" w:rsidRPr="004D2665">
        <w:rPr>
          <w:rFonts w:ascii="Times New Roman" w:hAnsi="Times New Roman" w:cs="Times New Roman"/>
          <w:sz w:val="28"/>
          <w:szCs w:val="28"/>
        </w:rPr>
        <w:t>17.02.2012</w:t>
      </w:r>
      <w:r w:rsidRPr="004D2665">
        <w:rPr>
          <w:rFonts w:ascii="Times New Roman" w:hAnsi="Times New Roman" w:cs="Times New Roman"/>
          <w:sz w:val="28"/>
          <w:szCs w:val="28"/>
        </w:rPr>
        <w:t xml:space="preserve"> № </w:t>
      </w:r>
      <w:r w:rsidR="002469C6" w:rsidRPr="004D2665">
        <w:rPr>
          <w:rFonts w:ascii="Times New Roman" w:hAnsi="Times New Roman" w:cs="Times New Roman"/>
          <w:sz w:val="28"/>
          <w:szCs w:val="28"/>
        </w:rPr>
        <w:t>1/2</w:t>
      </w:r>
      <w:r w:rsidRPr="004D2665">
        <w:rPr>
          <w:rFonts w:ascii="Times New Roman" w:hAnsi="Times New Roman" w:cs="Times New Roman"/>
          <w:sz w:val="28"/>
          <w:szCs w:val="28"/>
        </w:rPr>
        <w:t xml:space="preserve"> "О внесении изменений и дополнений в решение </w:t>
      </w:r>
      <w:proofErr w:type="spellStart"/>
      <w:r w:rsidRPr="004D2665">
        <w:rPr>
          <w:rFonts w:ascii="Times New Roman" w:hAnsi="Times New Roman" w:cs="Times New Roman"/>
          <w:sz w:val="28"/>
          <w:szCs w:val="28"/>
        </w:rPr>
        <w:t>Кильмезской</w:t>
      </w:r>
      <w:proofErr w:type="spellEnd"/>
      <w:r w:rsidRPr="004D2665">
        <w:rPr>
          <w:rFonts w:ascii="Times New Roman" w:hAnsi="Times New Roman" w:cs="Times New Roman"/>
          <w:sz w:val="28"/>
          <w:szCs w:val="28"/>
        </w:rPr>
        <w:t xml:space="preserve"> </w:t>
      </w:r>
      <w:r w:rsidR="002469C6" w:rsidRPr="004D2665">
        <w:rPr>
          <w:rFonts w:ascii="Times New Roman" w:hAnsi="Times New Roman" w:cs="Times New Roman"/>
          <w:sz w:val="28"/>
          <w:szCs w:val="28"/>
        </w:rPr>
        <w:t>поселковой</w:t>
      </w:r>
      <w:r w:rsidRPr="004D2665">
        <w:rPr>
          <w:rFonts w:ascii="Times New Roman" w:hAnsi="Times New Roman" w:cs="Times New Roman"/>
          <w:sz w:val="28"/>
          <w:szCs w:val="28"/>
        </w:rPr>
        <w:t xml:space="preserve"> Думы муниципального образования </w:t>
      </w:r>
      <w:proofErr w:type="spellStart"/>
      <w:r w:rsidRPr="004D2665">
        <w:rPr>
          <w:rFonts w:ascii="Times New Roman" w:hAnsi="Times New Roman" w:cs="Times New Roman"/>
          <w:sz w:val="28"/>
          <w:szCs w:val="28"/>
        </w:rPr>
        <w:t>Кильмезск</w:t>
      </w:r>
      <w:r w:rsidR="002469C6" w:rsidRPr="004D2665">
        <w:rPr>
          <w:rFonts w:ascii="Times New Roman" w:hAnsi="Times New Roman" w:cs="Times New Roman"/>
          <w:sz w:val="28"/>
          <w:szCs w:val="28"/>
        </w:rPr>
        <w:t>ое</w:t>
      </w:r>
      <w:proofErr w:type="spellEnd"/>
      <w:r w:rsidR="002469C6" w:rsidRPr="004D2665">
        <w:rPr>
          <w:rFonts w:ascii="Times New Roman" w:hAnsi="Times New Roman" w:cs="Times New Roman"/>
          <w:sz w:val="28"/>
          <w:szCs w:val="28"/>
        </w:rPr>
        <w:t xml:space="preserve"> городское поселение </w:t>
      </w:r>
      <w:r w:rsidRPr="004D2665">
        <w:rPr>
          <w:rFonts w:ascii="Times New Roman" w:hAnsi="Times New Roman" w:cs="Times New Roman"/>
          <w:sz w:val="28"/>
          <w:szCs w:val="28"/>
        </w:rPr>
        <w:t xml:space="preserve">от </w:t>
      </w:r>
      <w:r w:rsidR="002469C6" w:rsidRPr="004D2665">
        <w:rPr>
          <w:rFonts w:ascii="Times New Roman" w:hAnsi="Times New Roman" w:cs="Times New Roman"/>
          <w:sz w:val="28"/>
          <w:szCs w:val="28"/>
        </w:rPr>
        <w:t>15.11.</w:t>
      </w:r>
      <w:r w:rsidRPr="004D2665">
        <w:rPr>
          <w:rFonts w:ascii="Times New Roman" w:hAnsi="Times New Roman" w:cs="Times New Roman"/>
          <w:sz w:val="28"/>
          <w:szCs w:val="28"/>
        </w:rPr>
        <w:t xml:space="preserve">2011г. № </w:t>
      </w:r>
      <w:r w:rsidR="002469C6" w:rsidRPr="004D2665">
        <w:rPr>
          <w:rFonts w:ascii="Times New Roman" w:hAnsi="Times New Roman" w:cs="Times New Roman"/>
          <w:sz w:val="28"/>
          <w:szCs w:val="28"/>
        </w:rPr>
        <w:t>9/10</w:t>
      </w:r>
      <w:r w:rsidRPr="004D2665">
        <w:rPr>
          <w:rFonts w:ascii="Times New Roman" w:hAnsi="Times New Roman" w:cs="Times New Roman"/>
          <w:sz w:val="28"/>
          <w:szCs w:val="28"/>
        </w:rPr>
        <w:t xml:space="preserve"> «Об утверждении положения о муниципальной службе  муниципального образовании </w:t>
      </w:r>
      <w:proofErr w:type="spellStart"/>
      <w:r w:rsidRPr="004D2665">
        <w:rPr>
          <w:rFonts w:ascii="Times New Roman" w:hAnsi="Times New Roman" w:cs="Times New Roman"/>
          <w:sz w:val="28"/>
          <w:szCs w:val="28"/>
        </w:rPr>
        <w:t>Кильмезск</w:t>
      </w:r>
      <w:r w:rsidR="002469C6" w:rsidRPr="004D2665">
        <w:rPr>
          <w:rFonts w:ascii="Times New Roman" w:hAnsi="Times New Roman" w:cs="Times New Roman"/>
          <w:sz w:val="28"/>
          <w:szCs w:val="28"/>
        </w:rPr>
        <w:t>ое</w:t>
      </w:r>
      <w:proofErr w:type="spellEnd"/>
      <w:r w:rsidR="002469C6" w:rsidRPr="004D2665">
        <w:rPr>
          <w:rFonts w:ascii="Times New Roman" w:hAnsi="Times New Roman" w:cs="Times New Roman"/>
          <w:sz w:val="28"/>
          <w:szCs w:val="28"/>
        </w:rPr>
        <w:t xml:space="preserve"> городское поселение</w:t>
      </w:r>
      <w:r w:rsidRPr="004D2665">
        <w:rPr>
          <w:rFonts w:ascii="Times New Roman" w:hAnsi="Times New Roman" w:cs="Times New Roman"/>
          <w:sz w:val="28"/>
          <w:szCs w:val="28"/>
        </w:rPr>
        <w:t>";</w:t>
      </w:r>
    </w:p>
    <w:p w:rsidR="002469C6" w:rsidRPr="004D2665" w:rsidRDefault="002469C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lastRenderedPageBreak/>
        <w:t xml:space="preserve">от 22.04.2013 № 2/13 "О внесении изменений и дополнений в решение </w:t>
      </w:r>
      <w:proofErr w:type="spellStart"/>
      <w:r w:rsidRPr="004D2665">
        <w:rPr>
          <w:rFonts w:ascii="Times New Roman" w:hAnsi="Times New Roman" w:cs="Times New Roman"/>
          <w:sz w:val="28"/>
          <w:szCs w:val="28"/>
        </w:rPr>
        <w:t>Кильмезской</w:t>
      </w:r>
      <w:proofErr w:type="spellEnd"/>
      <w:r w:rsidRPr="004D2665">
        <w:rPr>
          <w:rFonts w:ascii="Times New Roman" w:hAnsi="Times New Roman" w:cs="Times New Roman"/>
          <w:sz w:val="28"/>
          <w:szCs w:val="28"/>
        </w:rPr>
        <w:t xml:space="preserve"> поселковой Думы муниципального образования </w:t>
      </w:r>
      <w:proofErr w:type="spellStart"/>
      <w:r w:rsidRPr="004D2665">
        <w:rPr>
          <w:rFonts w:ascii="Times New Roman" w:hAnsi="Times New Roman" w:cs="Times New Roman"/>
          <w:sz w:val="28"/>
          <w:szCs w:val="28"/>
        </w:rPr>
        <w:t>Кильмезское</w:t>
      </w:r>
      <w:proofErr w:type="spellEnd"/>
      <w:r w:rsidRPr="004D2665">
        <w:rPr>
          <w:rFonts w:ascii="Times New Roman" w:hAnsi="Times New Roman" w:cs="Times New Roman"/>
          <w:sz w:val="28"/>
          <w:szCs w:val="28"/>
        </w:rPr>
        <w:t xml:space="preserve"> городское поселение от 15.11.2011г. № 9/10 «Об утверждении положения о муниципальной службе  муниципального образовании </w:t>
      </w:r>
      <w:proofErr w:type="spellStart"/>
      <w:r w:rsidRPr="004D2665">
        <w:rPr>
          <w:rFonts w:ascii="Times New Roman" w:hAnsi="Times New Roman" w:cs="Times New Roman"/>
          <w:sz w:val="28"/>
          <w:szCs w:val="28"/>
        </w:rPr>
        <w:t>Кильмезское</w:t>
      </w:r>
      <w:proofErr w:type="spellEnd"/>
      <w:r w:rsidRPr="004D2665">
        <w:rPr>
          <w:rFonts w:ascii="Times New Roman" w:hAnsi="Times New Roman" w:cs="Times New Roman"/>
          <w:sz w:val="28"/>
          <w:szCs w:val="28"/>
        </w:rPr>
        <w:t xml:space="preserve"> городское поселение"</w:t>
      </w:r>
    </w:p>
    <w:p w:rsidR="002674B6"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 xml:space="preserve">3. </w:t>
      </w:r>
      <w:r w:rsidR="004D2665" w:rsidRPr="004D2665">
        <w:rPr>
          <w:rFonts w:ascii="Times New Roman" w:hAnsi="Times New Roman" w:cs="Times New Roman"/>
          <w:sz w:val="28"/>
          <w:szCs w:val="28"/>
        </w:rPr>
        <w:t>Настоящее р</w:t>
      </w:r>
      <w:r w:rsidRPr="004D2665">
        <w:rPr>
          <w:rFonts w:ascii="Times New Roman" w:hAnsi="Times New Roman" w:cs="Times New Roman"/>
          <w:sz w:val="28"/>
          <w:szCs w:val="28"/>
        </w:rPr>
        <w:t xml:space="preserve">ешение обнародовать в установленном порядке, а также разместить  на официальном сайте </w:t>
      </w:r>
      <w:proofErr w:type="spellStart"/>
      <w:r w:rsidRPr="004D2665">
        <w:rPr>
          <w:rFonts w:ascii="Times New Roman" w:hAnsi="Times New Roman" w:cs="Times New Roman"/>
          <w:sz w:val="28"/>
          <w:szCs w:val="28"/>
        </w:rPr>
        <w:t>Кильмезск</w:t>
      </w:r>
      <w:r w:rsidR="002469C6" w:rsidRPr="004D2665">
        <w:rPr>
          <w:rFonts w:ascii="Times New Roman" w:hAnsi="Times New Roman" w:cs="Times New Roman"/>
          <w:sz w:val="28"/>
          <w:szCs w:val="28"/>
        </w:rPr>
        <w:t>ого</w:t>
      </w:r>
      <w:proofErr w:type="spellEnd"/>
      <w:r w:rsidR="002469C6" w:rsidRPr="004D2665">
        <w:rPr>
          <w:rFonts w:ascii="Times New Roman" w:hAnsi="Times New Roman" w:cs="Times New Roman"/>
          <w:sz w:val="28"/>
          <w:szCs w:val="28"/>
        </w:rPr>
        <w:t xml:space="preserve"> городского поселения </w:t>
      </w:r>
      <w:r w:rsidRPr="004D2665">
        <w:rPr>
          <w:rFonts w:ascii="Times New Roman" w:hAnsi="Times New Roman" w:cs="Times New Roman"/>
          <w:sz w:val="28"/>
          <w:szCs w:val="28"/>
        </w:rPr>
        <w:t>в информационно-телекоммуникационной сети «Интернет».</w:t>
      </w:r>
    </w:p>
    <w:p w:rsidR="002674B6" w:rsidRPr="004D2665" w:rsidRDefault="002674B6" w:rsidP="002674B6">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4. Настоящее решение вступает в силу по истечении десяти дней со дня его официального  опубликования (обнародования).</w:t>
      </w:r>
    </w:p>
    <w:p w:rsidR="002674B6" w:rsidRPr="004D2665" w:rsidRDefault="002674B6" w:rsidP="002674B6">
      <w:pPr>
        <w:widowControl w:val="0"/>
        <w:autoSpaceDE w:val="0"/>
        <w:autoSpaceDN w:val="0"/>
        <w:adjustRightInd w:val="0"/>
        <w:ind w:firstLine="540"/>
        <w:jc w:val="both"/>
        <w:rPr>
          <w:rFonts w:ascii="Times New Roman" w:hAnsi="Times New Roman" w:cs="Times New Roman"/>
          <w:sz w:val="28"/>
          <w:szCs w:val="28"/>
        </w:rPr>
      </w:pPr>
    </w:p>
    <w:p w:rsidR="002469C6" w:rsidRPr="004D2665" w:rsidRDefault="002469C6" w:rsidP="002469C6">
      <w:pPr>
        <w:widowControl w:val="0"/>
        <w:tabs>
          <w:tab w:val="left" w:pos="6273"/>
        </w:tabs>
        <w:autoSpaceDE w:val="0"/>
        <w:autoSpaceDN w:val="0"/>
        <w:adjustRightInd w:val="0"/>
        <w:jc w:val="both"/>
        <w:rPr>
          <w:rFonts w:ascii="Times New Roman" w:hAnsi="Times New Roman" w:cs="Times New Roman"/>
          <w:sz w:val="28"/>
          <w:szCs w:val="28"/>
        </w:rPr>
      </w:pPr>
      <w:r w:rsidRPr="004D2665">
        <w:rPr>
          <w:rFonts w:ascii="Times New Roman" w:hAnsi="Times New Roman" w:cs="Times New Roman"/>
          <w:sz w:val="28"/>
          <w:szCs w:val="28"/>
        </w:rPr>
        <w:t xml:space="preserve">Глава </w:t>
      </w:r>
      <w:proofErr w:type="spellStart"/>
      <w:r w:rsidRPr="004D2665">
        <w:rPr>
          <w:rFonts w:ascii="Times New Roman" w:hAnsi="Times New Roman" w:cs="Times New Roman"/>
          <w:sz w:val="28"/>
          <w:szCs w:val="28"/>
        </w:rPr>
        <w:t>Кильмезского</w:t>
      </w:r>
      <w:proofErr w:type="spellEnd"/>
      <w:r w:rsidRPr="004D2665">
        <w:rPr>
          <w:rFonts w:ascii="Times New Roman" w:hAnsi="Times New Roman" w:cs="Times New Roman"/>
          <w:sz w:val="28"/>
          <w:szCs w:val="28"/>
        </w:rPr>
        <w:t xml:space="preserve"> городского поселения:</w:t>
      </w:r>
      <w:r w:rsidRPr="004D2665">
        <w:rPr>
          <w:rFonts w:ascii="Times New Roman" w:hAnsi="Times New Roman" w:cs="Times New Roman"/>
          <w:sz w:val="28"/>
          <w:szCs w:val="28"/>
        </w:rPr>
        <w:tab/>
      </w:r>
      <w:r w:rsidR="00DE7C37">
        <w:rPr>
          <w:rFonts w:ascii="Times New Roman" w:hAnsi="Times New Roman" w:cs="Times New Roman"/>
          <w:sz w:val="28"/>
          <w:szCs w:val="28"/>
        </w:rPr>
        <w:t xml:space="preserve">           </w:t>
      </w:r>
      <w:proofErr w:type="spellStart"/>
      <w:r w:rsidRPr="004D2665">
        <w:rPr>
          <w:rFonts w:ascii="Times New Roman" w:hAnsi="Times New Roman" w:cs="Times New Roman"/>
          <w:sz w:val="28"/>
          <w:szCs w:val="28"/>
        </w:rPr>
        <w:t>Д.Т.Фатыхов</w:t>
      </w:r>
      <w:proofErr w:type="spellEnd"/>
    </w:p>
    <w:p w:rsidR="002469C6" w:rsidRPr="004D2665" w:rsidRDefault="002469C6" w:rsidP="002674B6">
      <w:pPr>
        <w:widowControl w:val="0"/>
        <w:autoSpaceDE w:val="0"/>
        <w:autoSpaceDN w:val="0"/>
        <w:adjustRightInd w:val="0"/>
        <w:jc w:val="both"/>
        <w:rPr>
          <w:rFonts w:ascii="Times New Roman" w:hAnsi="Times New Roman" w:cs="Times New Roman"/>
          <w:sz w:val="28"/>
          <w:szCs w:val="28"/>
        </w:rPr>
      </w:pPr>
    </w:p>
    <w:p w:rsidR="002674B6" w:rsidRPr="004D2665" w:rsidRDefault="002674B6" w:rsidP="002674B6">
      <w:pPr>
        <w:widowControl w:val="0"/>
        <w:autoSpaceDE w:val="0"/>
        <w:autoSpaceDN w:val="0"/>
        <w:adjustRightInd w:val="0"/>
        <w:jc w:val="both"/>
        <w:rPr>
          <w:rFonts w:ascii="Times New Roman" w:hAnsi="Times New Roman" w:cs="Times New Roman"/>
          <w:sz w:val="28"/>
          <w:szCs w:val="28"/>
        </w:rPr>
      </w:pPr>
      <w:r w:rsidRPr="004D2665">
        <w:rPr>
          <w:rFonts w:ascii="Times New Roman" w:hAnsi="Times New Roman" w:cs="Times New Roman"/>
          <w:sz w:val="28"/>
          <w:szCs w:val="28"/>
        </w:rPr>
        <w:t xml:space="preserve">Председатель </w:t>
      </w:r>
      <w:r w:rsidR="002469C6" w:rsidRPr="004D2665">
        <w:rPr>
          <w:rFonts w:ascii="Times New Roman" w:hAnsi="Times New Roman" w:cs="Times New Roman"/>
          <w:sz w:val="28"/>
          <w:szCs w:val="28"/>
        </w:rPr>
        <w:t xml:space="preserve">поселковой </w:t>
      </w:r>
      <w:r w:rsidRPr="004D2665">
        <w:rPr>
          <w:rFonts w:ascii="Times New Roman" w:hAnsi="Times New Roman" w:cs="Times New Roman"/>
          <w:sz w:val="28"/>
          <w:szCs w:val="28"/>
        </w:rPr>
        <w:t>Думы</w:t>
      </w:r>
      <w:r w:rsidRPr="004D2665">
        <w:rPr>
          <w:rFonts w:ascii="Times New Roman" w:hAnsi="Times New Roman" w:cs="Times New Roman"/>
          <w:sz w:val="28"/>
          <w:szCs w:val="28"/>
        </w:rPr>
        <w:tab/>
      </w:r>
      <w:r w:rsidRPr="004D2665">
        <w:rPr>
          <w:rFonts w:ascii="Times New Roman" w:hAnsi="Times New Roman" w:cs="Times New Roman"/>
          <w:sz w:val="28"/>
          <w:szCs w:val="28"/>
        </w:rPr>
        <w:tab/>
      </w:r>
      <w:r w:rsidRPr="004D2665">
        <w:rPr>
          <w:rFonts w:ascii="Times New Roman" w:hAnsi="Times New Roman" w:cs="Times New Roman"/>
          <w:sz w:val="28"/>
          <w:szCs w:val="28"/>
        </w:rPr>
        <w:tab/>
      </w:r>
      <w:r w:rsidRPr="004D2665">
        <w:rPr>
          <w:rFonts w:ascii="Times New Roman" w:hAnsi="Times New Roman" w:cs="Times New Roman"/>
          <w:sz w:val="28"/>
          <w:szCs w:val="28"/>
        </w:rPr>
        <w:tab/>
      </w:r>
      <w:r w:rsidRPr="004D2665">
        <w:rPr>
          <w:rFonts w:ascii="Times New Roman" w:hAnsi="Times New Roman" w:cs="Times New Roman"/>
          <w:sz w:val="28"/>
          <w:szCs w:val="28"/>
        </w:rPr>
        <w:tab/>
      </w:r>
      <w:r w:rsidR="002469C6" w:rsidRPr="004D2665">
        <w:rPr>
          <w:rFonts w:ascii="Times New Roman" w:hAnsi="Times New Roman" w:cs="Times New Roman"/>
          <w:sz w:val="28"/>
          <w:szCs w:val="28"/>
        </w:rPr>
        <w:t>А.Н.Владимиров</w:t>
      </w: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spacing w:line="360" w:lineRule="auto"/>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spacing w:line="360" w:lineRule="auto"/>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spacing w:line="360" w:lineRule="auto"/>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spacing w:line="360" w:lineRule="auto"/>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spacing w:line="360" w:lineRule="auto"/>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spacing w:line="360" w:lineRule="auto"/>
        <w:jc w:val="both"/>
        <w:rPr>
          <w:rFonts w:ascii="Times New Roman" w:hAnsi="Times New Roman" w:cs="Times New Roman"/>
          <w:sz w:val="24"/>
          <w:szCs w:val="24"/>
        </w:rPr>
      </w:pPr>
      <w:r w:rsidRPr="002674B6">
        <w:rPr>
          <w:rFonts w:ascii="Times New Roman" w:hAnsi="Times New Roman" w:cs="Times New Roman"/>
          <w:sz w:val="24"/>
          <w:szCs w:val="24"/>
        </w:rPr>
        <w:t xml:space="preserve">                                                                               </w:t>
      </w: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r w:rsidRPr="002674B6">
        <w:rPr>
          <w:rFonts w:ascii="Times New Roman" w:hAnsi="Times New Roman" w:cs="Times New Roman"/>
          <w:sz w:val="24"/>
          <w:szCs w:val="24"/>
        </w:rPr>
        <w:lastRenderedPageBreak/>
        <w:t>УТВЕРЖДЕНО</w:t>
      </w: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r w:rsidRPr="002674B6">
        <w:rPr>
          <w:rFonts w:ascii="Times New Roman" w:hAnsi="Times New Roman" w:cs="Times New Roman"/>
          <w:sz w:val="24"/>
          <w:szCs w:val="24"/>
        </w:rPr>
        <w:t xml:space="preserve">Решением </w:t>
      </w:r>
      <w:proofErr w:type="spellStart"/>
      <w:r w:rsidRPr="002674B6">
        <w:rPr>
          <w:rFonts w:ascii="Times New Roman" w:hAnsi="Times New Roman" w:cs="Times New Roman"/>
          <w:sz w:val="24"/>
          <w:szCs w:val="24"/>
        </w:rPr>
        <w:t>Кильмезской</w:t>
      </w:r>
      <w:proofErr w:type="spellEnd"/>
    </w:p>
    <w:p w:rsidR="002674B6" w:rsidRPr="002674B6" w:rsidRDefault="00563D9C" w:rsidP="002674B6">
      <w:pPr>
        <w:widowControl w:val="0"/>
        <w:autoSpaceDE w:val="0"/>
        <w:autoSpaceDN w:val="0"/>
        <w:adjustRightInd w:val="0"/>
        <w:ind w:left="6120"/>
        <w:jc w:val="both"/>
        <w:rPr>
          <w:rFonts w:ascii="Times New Roman" w:hAnsi="Times New Roman" w:cs="Times New Roman"/>
          <w:sz w:val="24"/>
          <w:szCs w:val="24"/>
        </w:rPr>
      </w:pPr>
      <w:r>
        <w:rPr>
          <w:rFonts w:ascii="Times New Roman" w:hAnsi="Times New Roman" w:cs="Times New Roman"/>
          <w:sz w:val="24"/>
          <w:szCs w:val="24"/>
        </w:rPr>
        <w:t xml:space="preserve">поселковой </w:t>
      </w:r>
      <w:r w:rsidR="002674B6" w:rsidRPr="002674B6">
        <w:rPr>
          <w:rFonts w:ascii="Times New Roman" w:hAnsi="Times New Roman" w:cs="Times New Roman"/>
          <w:sz w:val="24"/>
          <w:szCs w:val="24"/>
        </w:rPr>
        <w:t xml:space="preserve">Думы </w:t>
      </w:r>
    </w:p>
    <w:p w:rsidR="002674B6" w:rsidRPr="002674B6" w:rsidRDefault="002674B6" w:rsidP="002674B6">
      <w:pPr>
        <w:widowControl w:val="0"/>
        <w:autoSpaceDE w:val="0"/>
        <w:autoSpaceDN w:val="0"/>
        <w:adjustRightInd w:val="0"/>
        <w:ind w:left="6120"/>
        <w:jc w:val="both"/>
        <w:rPr>
          <w:rFonts w:ascii="Times New Roman" w:hAnsi="Times New Roman" w:cs="Times New Roman"/>
          <w:sz w:val="24"/>
          <w:szCs w:val="24"/>
        </w:rPr>
      </w:pPr>
      <w:r w:rsidRPr="002674B6">
        <w:rPr>
          <w:rFonts w:ascii="Times New Roman" w:hAnsi="Times New Roman" w:cs="Times New Roman"/>
          <w:sz w:val="24"/>
          <w:szCs w:val="24"/>
        </w:rPr>
        <w:t xml:space="preserve">от </w:t>
      </w:r>
      <w:r w:rsidR="004D2665">
        <w:rPr>
          <w:rFonts w:ascii="Times New Roman" w:hAnsi="Times New Roman" w:cs="Times New Roman"/>
          <w:sz w:val="24"/>
          <w:szCs w:val="24"/>
        </w:rPr>
        <w:t>10.08.</w:t>
      </w:r>
      <w:r w:rsidRPr="002674B6">
        <w:rPr>
          <w:rFonts w:ascii="Times New Roman" w:hAnsi="Times New Roman" w:cs="Times New Roman"/>
          <w:sz w:val="24"/>
          <w:szCs w:val="24"/>
        </w:rPr>
        <w:t xml:space="preserve">2017 №  </w:t>
      </w:r>
      <w:r w:rsidR="004D2665">
        <w:rPr>
          <w:rFonts w:ascii="Times New Roman" w:hAnsi="Times New Roman" w:cs="Times New Roman"/>
          <w:sz w:val="24"/>
          <w:szCs w:val="24"/>
        </w:rPr>
        <w:t>7/4</w:t>
      </w:r>
      <w:r w:rsidRPr="002674B6">
        <w:rPr>
          <w:rFonts w:ascii="Times New Roman" w:hAnsi="Times New Roman" w:cs="Times New Roman"/>
          <w:sz w:val="24"/>
          <w:szCs w:val="24"/>
        </w:rPr>
        <w:t xml:space="preserve">  </w:t>
      </w:r>
    </w:p>
    <w:p w:rsidR="002674B6" w:rsidRPr="002674B6" w:rsidRDefault="002674B6" w:rsidP="002674B6">
      <w:pPr>
        <w:widowControl w:val="0"/>
        <w:autoSpaceDE w:val="0"/>
        <w:autoSpaceDN w:val="0"/>
        <w:adjustRightInd w:val="0"/>
        <w:jc w:val="center"/>
        <w:rPr>
          <w:rFonts w:ascii="Times New Roman" w:hAnsi="Times New Roman" w:cs="Times New Roman"/>
          <w:b/>
          <w:bCs/>
          <w:sz w:val="24"/>
          <w:szCs w:val="24"/>
        </w:rPr>
      </w:pPr>
      <w:bookmarkStart w:id="0" w:name="Par43"/>
      <w:bookmarkEnd w:id="0"/>
      <w:r w:rsidRPr="002674B6">
        <w:rPr>
          <w:rFonts w:ascii="Times New Roman" w:hAnsi="Times New Roman" w:cs="Times New Roman"/>
          <w:b/>
          <w:bCs/>
          <w:sz w:val="24"/>
          <w:szCs w:val="24"/>
        </w:rPr>
        <w:t>ПОЛОЖЕНИЕ</w:t>
      </w:r>
    </w:p>
    <w:p w:rsidR="002674B6" w:rsidRPr="002674B6" w:rsidRDefault="002674B6" w:rsidP="002674B6">
      <w:pPr>
        <w:widowControl w:val="0"/>
        <w:autoSpaceDE w:val="0"/>
        <w:autoSpaceDN w:val="0"/>
        <w:adjustRightInd w:val="0"/>
        <w:jc w:val="center"/>
        <w:rPr>
          <w:rFonts w:ascii="Times New Roman" w:hAnsi="Times New Roman" w:cs="Times New Roman"/>
          <w:b/>
          <w:bCs/>
          <w:sz w:val="24"/>
          <w:szCs w:val="24"/>
        </w:rPr>
      </w:pPr>
      <w:r w:rsidRPr="002674B6">
        <w:rPr>
          <w:rFonts w:ascii="Times New Roman" w:hAnsi="Times New Roman" w:cs="Times New Roman"/>
          <w:b/>
          <w:bCs/>
          <w:sz w:val="24"/>
          <w:szCs w:val="24"/>
        </w:rPr>
        <w:t>О МУНИЦИПАЛЬНОЙ СЛУЖБЕ МУНИЦИПАЛЬНОГО ОБРАЗОВАНИЯ КИЛЬМЕЗСК</w:t>
      </w:r>
      <w:r w:rsidR="00563D9C">
        <w:rPr>
          <w:rFonts w:ascii="Times New Roman" w:hAnsi="Times New Roman" w:cs="Times New Roman"/>
          <w:b/>
          <w:bCs/>
          <w:sz w:val="24"/>
          <w:szCs w:val="24"/>
        </w:rPr>
        <w:t>ОЕ ГОРОДСКОЕ ПОСЕЛЕНИЕ</w:t>
      </w:r>
      <w:r w:rsidR="00642240">
        <w:rPr>
          <w:rFonts w:ascii="Times New Roman" w:hAnsi="Times New Roman" w:cs="Times New Roman"/>
          <w:b/>
          <w:bCs/>
          <w:sz w:val="24"/>
          <w:szCs w:val="24"/>
        </w:rPr>
        <w:t xml:space="preserve"> КИЛЬМЕЗСКОГО РАЙОНА</w:t>
      </w:r>
      <w:r w:rsidR="00563D9C">
        <w:rPr>
          <w:rFonts w:ascii="Times New Roman" w:hAnsi="Times New Roman" w:cs="Times New Roman"/>
          <w:b/>
          <w:bCs/>
          <w:sz w:val="24"/>
          <w:szCs w:val="24"/>
        </w:rPr>
        <w:t xml:space="preserve"> </w:t>
      </w:r>
      <w:r w:rsidRPr="002674B6">
        <w:rPr>
          <w:rFonts w:ascii="Times New Roman" w:hAnsi="Times New Roman" w:cs="Times New Roman"/>
          <w:b/>
          <w:bCs/>
          <w:sz w:val="24"/>
          <w:szCs w:val="24"/>
        </w:rPr>
        <w:t>КИРОВСКОЙ ОБЛАСТИ</w:t>
      </w:r>
    </w:p>
    <w:p w:rsidR="002674B6" w:rsidRPr="002674B6" w:rsidRDefault="002674B6" w:rsidP="002674B6">
      <w:pPr>
        <w:widowControl w:val="0"/>
        <w:autoSpaceDE w:val="0"/>
        <w:autoSpaceDN w:val="0"/>
        <w:adjustRightInd w:val="0"/>
        <w:jc w:val="center"/>
        <w:rPr>
          <w:rFonts w:ascii="Times New Roman" w:hAnsi="Times New Roman" w:cs="Times New Roman"/>
          <w:b/>
          <w:bCs/>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1" w:name="Par50"/>
      <w:bookmarkEnd w:id="1"/>
      <w:r w:rsidRPr="002674B6">
        <w:rPr>
          <w:rFonts w:ascii="Times New Roman" w:hAnsi="Times New Roman" w:cs="Times New Roman"/>
          <w:b/>
          <w:sz w:val="24"/>
          <w:szCs w:val="24"/>
        </w:rPr>
        <w:t>Раздел 1. ОБЩИЕ ПОЛОЖЕНИЯ</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2" w:name="Par52"/>
      <w:bookmarkEnd w:id="2"/>
      <w:r w:rsidRPr="002674B6">
        <w:rPr>
          <w:rFonts w:ascii="Times New Roman" w:hAnsi="Times New Roman" w:cs="Times New Roman"/>
          <w:b/>
          <w:sz w:val="24"/>
          <w:szCs w:val="24"/>
        </w:rPr>
        <w:t xml:space="preserve">Статья 1. Предмет регулирования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 xml:space="preserve">Предметом регулирования положения о муниципальной службе муниципального образования </w:t>
      </w:r>
      <w:proofErr w:type="spellStart"/>
      <w:r w:rsidRPr="002674B6">
        <w:rPr>
          <w:rFonts w:ascii="Times New Roman" w:hAnsi="Times New Roman" w:cs="Times New Roman"/>
          <w:sz w:val="24"/>
          <w:szCs w:val="24"/>
        </w:rPr>
        <w:t>Кильмезск</w:t>
      </w:r>
      <w:r w:rsidR="00563D9C">
        <w:rPr>
          <w:rFonts w:ascii="Times New Roman" w:hAnsi="Times New Roman" w:cs="Times New Roman"/>
          <w:sz w:val="24"/>
          <w:szCs w:val="24"/>
        </w:rPr>
        <w:t>ое</w:t>
      </w:r>
      <w:proofErr w:type="spellEnd"/>
      <w:r w:rsidR="00563D9C">
        <w:rPr>
          <w:rFonts w:ascii="Times New Roman" w:hAnsi="Times New Roman" w:cs="Times New Roman"/>
          <w:sz w:val="24"/>
          <w:szCs w:val="24"/>
        </w:rPr>
        <w:t xml:space="preserve"> городское поселение </w:t>
      </w:r>
      <w:proofErr w:type="spellStart"/>
      <w:r w:rsidR="00563D9C">
        <w:rPr>
          <w:rFonts w:ascii="Times New Roman" w:hAnsi="Times New Roman" w:cs="Times New Roman"/>
          <w:sz w:val="24"/>
          <w:szCs w:val="24"/>
        </w:rPr>
        <w:t>Кильмезского</w:t>
      </w:r>
      <w:proofErr w:type="spellEnd"/>
      <w:r w:rsidR="00563D9C">
        <w:rPr>
          <w:rFonts w:ascii="Times New Roman" w:hAnsi="Times New Roman" w:cs="Times New Roman"/>
          <w:sz w:val="24"/>
          <w:szCs w:val="24"/>
        </w:rPr>
        <w:t xml:space="preserve"> района Кировской области</w:t>
      </w:r>
      <w:r w:rsidRPr="002674B6">
        <w:rPr>
          <w:rFonts w:ascii="Times New Roman" w:hAnsi="Times New Roman" w:cs="Times New Roman"/>
          <w:sz w:val="24"/>
          <w:szCs w:val="24"/>
        </w:rPr>
        <w:t xml:space="preserve">  (далее – Положение)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w:t>
      </w:r>
      <w:proofErr w:type="gramEnd"/>
      <w:r w:rsidRPr="002674B6">
        <w:rPr>
          <w:rFonts w:ascii="Times New Roman" w:hAnsi="Times New Roman" w:cs="Times New Roman"/>
          <w:sz w:val="24"/>
          <w:szCs w:val="24"/>
        </w:rPr>
        <w:t xml:space="preserve"> положения (статуса) муниципальных служащих.</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3" w:name="Par56"/>
      <w:bookmarkEnd w:id="3"/>
      <w:r w:rsidRPr="002674B6">
        <w:rPr>
          <w:rFonts w:ascii="Times New Roman" w:hAnsi="Times New Roman" w:cs="Times New Roman"/>
          <w:b/>
          <w:sz w:val="24"/>
          <w:szCs w:val="24"/>
        </w:rPr>
        <w:t>Статья 2. Муниципальная служба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Представителем нанимателя (работодателем) может быть глава </w:t>
      </w:r>
      <w:r w:rsidR="00FF0DA5">
        <w:rPr>
          <w:rFonts w:ascii="Times New Roman" w:hAnsi="Times New Roman" w:cs="Times New Roman"/>
          <w:sz w:val="24"/>
          <w:szCs w:val="24"/>
        </w:rPr>
        <w:t>поселения</w:t>
      </w:r>
      <w:r w:rsidRPr="002674B6">
        <w:rPr>
          <w:rFonts w:ascii="Times New Roman" w:hAnsi="Times New Roman" w:cs="Times New Roman"/>
          <w:sz w:val="24"/>
          <w:szCs w:val="24"/>
        </w:rPr>
        <w:t>,  руководитель отраслевого органа администрации или иное лицо, уполномоченное исполнять обязанности представителя нанимателя (работодателя).</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 w:name="Par62"/>
      <w:bookmarkEnd w:id="4"/>
      <w:r w:rsidRPr="002674B6">
        <w:rPr>
          <w:rFonts w:ascii="Times New Roman" w:hAnsi="Times New Roman" w:cs="Times New Roman"/>
          <w:b/>
          <w:sz w:val="24"/>
          <w:szCs w:val="24"/>
        </w:rPr>
        <w:t>Статья 3. Правовые основы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 xml:space="preserve">Правовые основы муниципальной службы составляют </w:t>
      </w:r>
      <w:hyperlink r:id="rId7" w:history="1">
        <w:r w:rsidRPr="002674B6">
          <w:rPr>
            <w:rStyle w:val="a4"/>
            <w:rFonts w:ascii="Times New Roman" w:hAnsi="Times New Roman" w:cs="Times New Roman"/>
            <w:color w:val="000000"/>
            <w:sz w:val="24"/>
            <w:szCs w:val="24"/>
            <w:u w:val="none"/>
          </w:rPr>
          <w:t>Конституция</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 xml:space="preserve">Российской Федерации, Федеральный </w:t>
      </w:r>
      <w:hyperlink r:id="rId8" w:history="1">
        <w:r w:rsidRPr="002674B6">
          <w:rPr>
            <w:rStyle w:val="a4"/>
            <w:rFonts w:ascii="Times New Roman" w:hAnsi="Times New Roman" w:cs="Times New Roman"/>
            <w:color w:val="000000"/>
            <w:sz w:val="24"/>
            <w:szCs w:val="24"/>
            <w:u w:val="none"/>
          </w:rPr>
          <w:t>закон</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 xml:space="preserve">от 02.03.2007 N 25-ФЗ "О муниципальной службе в Российской Федерации", </w:t>
      </w:r>
      <w:hyperlink r:id="rId9" w:history="1">
        <w:r w:rsidRPr="002674B6">
          <w:rPr>
            <w:rStyle w:val="a4"/>
            <w:rFonts w:ascii="Times New Roman" w:hAnsi="Times New Roman" w:cs="Times New Roman"/>
            <w:color w:val="000000"/>
            <w:sz w:val="24"/>
            <w:szCs w:val="24"/>
            <w:u w:val="none"/>
          </w:rPr>
          <w:t>Закон</w:t>
        </w:r>
      </w:hyperlink>
      <w:r w:rsidRPr="002674B6">
        <w:rPr>
          <w:rFonts w:ascii="Times New Roman" w:hAnsi="Times New Roman" w:cs="Times New Roman"/>
          <w:sz w:val="24"/>
          <w:szCs w:val="24"/>
        </w:rPr>
        <w:t xml:space="preserve"> Кировской области от 08.10.2007 N 171-ЗО "О муниципальной службе в Кировской области", другие федеральные законы, иные нормативные правовые акты Российской Федерации, </w:t>
      </w:r>
      <w:hyperlink r:id="rId10" w:history="1">
        <w:r w:rsidRPr="002674B6">
          <w:rPr>
            <w:rStyle w:val="a4"/>
            <w:rFonts w:ascii="Times New Roman" w:hAnsi="Times New Roman" w:cs="Times New Roman"/>
            <w:color w:val="000000"/>
            <w:sz w:val="24"/>
            <w:szCs w:val="24"/>
            <w:u w:val="none"/>
          </w:rPr>
          <w:t>Устав</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 xml:space="preserve">Кировской области, законы и иные нормативные правовые акты Кировской области, </w:t>
      </w:r>
      <w:hyperlink r:id="rId11" w:history="1">
        <w:r w:rsidRPr="002674B6">
          <w:rPr>
            <w:rStyle w:val="a4"/>
            <w:rFonts w:ascii="Times New Roman" w:hAnsi="Times New Roman" w:cs="Times New Roman"/>
            <w:color w:val="000000"/>
            <w:sz w:val="24"/>
            <w:szCs w:val="24"/>
            <w:u w:val="none"/>
          </w:rPr>
          <w:t>Устав</w:t>
        </w:r>
      </w:hyperlink>
      <w:r w:rsidRPr="002674B6">
        <w:rPr>
          <w:rFonts w:ascii="Times New Roman" w:hAnsi="Times New Roman" w:cs="Times New Roman"/>
          <w:color w:val="000000"/>
          <w:sz w:val="24"/>
          <w:szCs w:val="24"/>
        </w:rPr>
        <w:t xml:space="preserve">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 xml:space="preserve">городского </w:t>
      </w:r>
      <w:r w:rsidR="00563D9C">
        <w:rPr>
          <w:rFonts w:ascii="Times New Roman" w:hAnsi="Times New Roman" w:cs="Times New Roman"/>
          <w:sz w:val="24"/>
          <w:szCs w:val="24"/>
        </w:rPr>
        <w:lastRenderedPageBreak/>
        <w:t>поселения</w:t>
      </w:r>
      <w:r w:rsidRPr="002674B6">
        <w:rPr>
          <w:rFonts w:ascii="Times New Roman" w:hAnsi="Times New Roman" w:cs="Times New Roman"/>
          <w:sz w:val="24"/>
          <w:szCs w:val="24"/>
        </w:rPr>
        <w:t xml:space="preserve">, решения, принятые </w:t>
      </w:r>
      <w:proofErr w:type="spellStart"/>
      <w:r w:rsidRPr="002674B6">
        <w:rPr>
          <w:rFonts w:ascii="Times New Roman" w:hAnsi="Times New Roman" w:cs="Times New Roman"/>
          <w:sz w:val="24"/>
          <w:szCs w:val="24"/>
        </w:rPr>
        <w:t>Кильмезской</w:t>
      </w:r>
      <w:proofErr w:type="spellEnd"/>
      <w:proofErr w:type="gram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поселковой</w:t>
      </w:r>
      <w:r w:rsidRPr="002674B6">
        <w:rPr>
          <w:rFonts w:ascii="Times New Roman" w:hAnsi="Times New Roman" w:cs="Times New Roman"/>
          <w:sz w:val="24"/>
          <w:szCs w:val="24"/>
        </w:rPr>
        <w:t xml:space="preserve"> Думой, и иные муниципальные правовые акты.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2"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02.03.2007 N 25-ФЗ "О муниципальной службе в Российской Федерации".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5" w:name="Par67"/>
      <w:bookmarkEnd w:id="5"/>
      <w:r w:rsidRPr="002674B6">
        <w:rPr>
          <w:rFonts w:ascii="Times New Roman" w:hAnsi="Times New Roman" w:cs="Times New Roman"/>
          <w:b/>
          <w:sz w:val="24"/>
          <w:szCs w:val="24"/>
        </w:rPr>
        <w:t>Статья 4. Основные принципы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Основными принципами муниципальной службы являются: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приоритет прав и свобод человека и гражданина;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профессионализм и компетентность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стабильность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доступность информации о деятельности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взаимодействие с общественными объединениями и гражданами;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правовая и социальная защищенность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10) внепартийность муниципальной службы.</w:t>
      </w:r>
    </w:p>
    <w:p w:rsidR="00563D9C" w:rsidRPr="002674B6" w:rsidRDefault="00563D9C"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6" w:name="Par81"/>
      <w:bookmarkEnd w:id="6"/>
      <w:r w:rsidRPr="002674B6">
        <w:rPr>
          <w:rFonts w:ascii="Times New Roman" w:hAnsi="Times New Roman" w:cs="Times New Roman"/>
          <w:b/>
          <w:sz w:val="24"/>
          <w:szCs w:val="24"/>
        </w:rPr>
        <w:t>Раздел 2. ДОЛЖНОСТИ МУНИЦИПАЛЬНОЙ СЛУЖБЫ</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7" w:name="Par83"/>
      <w:bookmarkEnd w:id="7"/>
      <w:r w:rsidRPr="002674B6">
        <w:rPr>
          <w:rFonts w:ascii="Times New Roman" w:hAnsi="Times New Roman" w:cs="Times New Roman"/>
          <w:b/>
          <w:sz w:val="24"/>
          <w:szCs w:val="24"/>
        </w:rPr>
        <w:t>Статья 5.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Должность муниципальной службы - должность в органе местного самоуправления, которая образуется в соответствии с </w:t>
      </w:r>
      <w:hyperlink r:id="rId13" w:history="1">
        <w:r w:rsidRPr="002674B6">
          <w:rPr>
            <w:rStyle w:val="a4"/>
            <w:rFonts w:ascii="Times New Roman" w:hAnsi="Times New Roman" w:cs="Times New Roman"/>
            <w:color w:val="000000"/>
            <w:sz w:val="24"/>
            <w:szCs w:val="24"/>
            <w:u w:val="none"/>
          </w:rPr>
          <w:t>Уставом</w:t>
        </w:r>
      </w:hyperlink>
      <w:r w:rsidRPr="002674B6">
        <w:rPr>
          <w:rFonts w:ascii="Times New Roman" w:hAnsi="Times New Roman" w:cs="Times New Roman"/>
          <w:color w:val="000000"/>
          <w:sz w:val="24"/>
          <w:szCs w:val="24"/>
        </w:rPr>
        <w:t xml:space="preserve">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городского поселения</w:t>
      </w:r>
      <w:r w:rsidRPr="002674B6">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Должности муниципальной службы устанавливаются муниципальными </w:t>
      </w:r>
      <w:r w:rsidRPr="002674B6">
        <w:rPr>
          <w:rFonts w:ascii="Times New Roman" w:hAnsi="Times New Roman" w:cs="Times New Roman"/>
          <w:sz w:val="24"/>
          <w:szCs w:val="24"/>
        </w:rPr>
        <w:lastRenderedPageBreak/>
        <w:t xml:space="preserve">правовыми актами в соответствии с </w:t>
      </w:r>
      <w:hyperlink r:id="rId14" w:history="1">
        <w:r w:rsidRPr="002674B6">
          <w:rPr>
            <w:rStyle w:val="a4"/>
            <w:rFonts w:ascii="Times New Roman" w:hAnsi="Times New Roman" w:cs="Times New Roman"/>
            <w:color w:val="000000"/>
            <w:sz w:val="24"/>
            <w:szCs w:val="24"/>
            <w:u w:val="none"/>
          </w:rPr>
          <w:t>реестром</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должностей муниципальной службы в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w:t>
      </w:r>
      <w:r w:rsidRPr="002674B6">
        <w:rPr>
          <w:rFonts w:ascii="Times New Roman" w:hAnsi="Times New Roman" w:cs="Times New Roman"/>
          <w:i/>
          <w:sz w:val="24"/>
          <w:szCs w:val="24"/>
        </w:rPr>
        <w:t xml:space="preserve">. </w:t>
      </w:r>
      <w:r w:rsidRPr="002674B6">
        <w:rPr>
          <w:rFonts w:ascii="Times New Roman" w:hAnsi="Times New Roman" w:cs="Times New Roman"/>
          <w:sz w:val="24"/>
          <w:szCs w:val="24"/>
        </w:rPr>
        <w:t xml:space="preserve">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w:t>
      </w:r>
      <w:hyperlink r:id="rId15" w:history="1">
        <w:r w:rsidRPr="002674B6">
          <w:rPr>
            <w:rStyle w:val="a4"/>
            <w:rFonts w:ascii="Times New Roman" w:hAnsi="Times New Roman" w:cs="Times New Roman"/>
            <w:color w:val="000000"/>
            <w:sz w:val="24"/>
            <w:szCs w:val="24"/>
            <w:u w:val="none"/>
          </w:rPr>
          <w:t>реестру</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и наименованию должности, отражающему специализацию.</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8" w:name="Par89"/>
      <w:bookmarkEnd w:id="8"/>
      <w:r w:rsidRPr="002674B6">
        <w:rPr>
          <w:rFonts w:ascii="Times New Roman" w:hAnsi="Times New Roman" w:cs="Times New Roman"/>
          <w:b/>
          <w:sz w:val="24"/>
          <w:szCs w:val="24"/>
        </w:rPr>
        <w:t>Статья 6. Классификация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Должности муниципальной службы подразделяются на следующие группы: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высшие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главные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ведущие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старшие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младшие должности муниципальной службы.</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9" w:name="Par98"/>
      <w:bookmarkEnd w:id="9"/>
      <w:r w:rsidRPr="002674B6">
        <w:rPr>
          <w:rFonts w:ascii="Times New Roman" w:hAnsi="Times New Roman" w:cs="Times New Roman"/>
          <w:b/>
          <w:sz w:val="24"/>
          <w:szCs w:val="24"/>
        </w:rPr>
        <w:t>Статья 7. Основные квалификационные требования для замещения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требования для замещения должностей муниципальной службы, которые определяются </w:t>
      </w:r>
      <w:hyperlink r:id="rId16" w:anchor="Par102" w:history="1">
        <w:r w:rsidRPr="002674B6">
          <w:rPr>
            <w:rStyle w:val="a4"/>
            <w:rFonts w:ascii="Times New Roman" w:hAnsi="Times New Roman" w:cs="Times New Roman"/>
            <w:color w:val="000000"/>
            <w:sz w:val="24"/>
            <w:szCs w:val="24"/>
            <w:u w:val="none"/>
          </w:rPr>
          <w:t>частями 3</w:t>
        </w:r>
      </w:hyperlink>
      <w:r w:rsidRPr="002674B6">
        <w:rPr>
          <w:rFonts w:ascii="Times New Roman" w:hAnsi="Times New Roman" w:cs="Times New Roman"/>
          <w:color w:val="000000"/>
          <w:sz w:val="24"/>
          <w:szCs w:val="24"/>
        </w:rPr>
        <w:t xml:space="preserve"> - </w:t>
      </w:r>
      <w:hyperlink r:id="rId17" w:anchor="Par109" w:history="1">
        <w:r w:rsidRPr="002674B6">
          <w:rPr>
            <w:rStyle w:val="a4"/>
            <w:rFonts w:ascii="Times New Roman" w:hAnsi="Times New Roman" w:cs="Times New Roman"/>
            <w:color w:val="000000"/>
            <w:sz w:val="24"/>
            <w:szCs w:val="24"/>
            <w:u w:val="none"/>
          </w:rPr>
          <w:t>6</w:t>
        </w:r>
      </w:hyperlink>
      <w:r w:rsidRPr="002674B6">
        <w:rPr>
          <w:rFonts w:ascii="Times New Roman" w:hAnsi="Times New Roman" w:cs="Times New Roman"/>
          <w:sz w:val="24"/>
          <w:szCs w:val="24"/>
        </w:rPr>
        <w:t xml:space="preserve"> настоящей статьи в соответствии с группами должностей муниципальной службы, и включаются в должностные инструкции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10" w:name="Par102"/>
      <w:bookmarkEnd w:id="10"/>
      <w:r w:rsidRPr="002674B6">
        <w:rPr>
          <w:rFonts w:ascii="Times New Roman" w:hAnsi="Times New Roman" w:cs="Times New Roman"/>
          <w:sz w:val="24"/>
          <w:szCs w:val="24"/>
        </w:rPr>
        <w:t>3. В число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В число квалификационных требований к должностям муниципальной службы по стажу муниципальной службы или стажу работы по специальности входит: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для главных и ведущих должностей муниципальной службы - стаж муниципальной службы (государственной службы)  не менее двух лет или стаж работы по </w:t>
      </w:r>
      <w:r w:rsidRPr="002674B6">
        <w:rPr>
          <w:rFonts w:ascii="Times New Roman" w:hAnsi="Times New Roman" w:cs="Times New Roman"/>
          <w:sz w:val="24"/>
          <w:szCs w:val="24"/>
        </w:rPr>
        <w:lastRenderedPageBreak/>
        <w:t>специальности не менее четырех лет;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для старших и младших должностей муниципальной службы требования по стажу не предъявляются.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5. </w:t>
      </w:r>
      <w:proofErr w:type="gramStart"/>
      <w:r w:rsidRPr="002674B6">
        <w:rPr>
          <w:rFonts w:ascii="Times New Roman" w:hAnsi="Times New Roman" w:cs="Times New Roman"/>
          <w:sz w:val="24"/>
          <w:szCs w:val="24"/>
        </w:rPr>
        <w:t xml:space="preserve">В число квалификационных требований к профессиональным знаниям, необходимым для исполнения должностных обязанностей, входит знание </w:t>
      </w:r>
      <w:hyperlink r:id="rId18" w:history="1">
        <w:r w:rsidRPr="002674B6">
          <w:rPr>
            <w:rStyle w:val="a4"/>
            <w:rFonts w:ascii="Times New Roman" w:hAnsi="Times New Roman" w:cs="Times New Roman"/>
            <w:color w:val="000000"/>
            <w:sz w:val="24"/>
            <w:szCs w:val="24"/>
            <w:u w:val="none"/>
          </w:rPr>
          <w:t>Конституции</w:t>
        </w:r>
      </w:hyperlink>
      <w:r w:rsidRPr="002674B6">
        <w:rPr>
          <w:rFonts w:ascii="Times New Roman" w:hAnsi="Times New Roman" w:cs="Times New Roman"/>
          <w:sz w:val="24"/>
          <w:szCs w:val="24"/>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9" w:history="1">
        <w:r w:rsidRPr="002674B6">
          <w:rPr>
            <w:rStyle w:val="a4"/>
            <w:rFonts w:ascii="Times New Roman" w:hAnsi="Times New Roman" w:cs="Times New Roman"/>
            <w:color w:val="000000"/>
            <w:sz w:val="24"/>
            <w:szCs w:val="24"/>
            <w:u w:val="none"/>
          </w:rPr>
          <w:t>Устава</w:t>
        </w:r>
      </w:hyperlink>
      <w:r w:rsidRPr="002674B6">
        <w:rPr>
          <w:rFonts w:ascii="Times New Roman" w:hAnsi="Times New Roman" w:cs="Times New Roman"/>
          <w:sz w:val="24"/>
          <w:szCs w:val="24"/>
        </w:rPr>
        <w:t xml:space="preserve"> Кировской области, законов 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 порядка работы со</w:t>
      </w:r>
      <w:proofErr w:type="gramEnd"/>
      <w:r w:rsidRPr="002674B6">
        <w:rPr>
          <w:rFonts w:ascii="Times New Roman" w:hAnsi="Times New Roman" w:cs="Times New Roman"/>
          <w:sz w:val="24"/>
          <w:szCs w:val="24"/>
        </w:rPr>
        <w:t xml:space="preserve">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11" w:name="Par109"/>
      <w:bookmarkEnd w:id="11"/>
      <w:r w:rsidRPr="002674B6">
        <w:rPr>
          <w:rFonts w:ascii="Times New Roman" w:hAnsi="Times New Roman" w:cs="Times New Roman"/>
          <w:sz w:val="24"/>
          <w:szCs w:val="24"/>
        </w:rPr>
        <w:t>6. В число квалификационных требований к профессиональным навыкам, необходимым для исполнения должностных обязанностей, входят: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1) для замещения высших и главных должностей муниципальной службы - навыки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w:t>
      </w:r>
      <w:proofErr w:type="gramEnd"/>
      <w:r w:rsidRPr="002674B6">
        <w:rPr>
          <w:rFonts w:ascii="Times New Roman" w:hAnsi="Times New Roman" w:cs="Times New Roman"/>
          <w:sz w:val="24"/>
          <w:szCs w:val="24"/>
        </w:rPr>
        <w:t xml:space="preserve">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2) 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w:t>
      </w:r>
      <w:proofErr w:type="gramEnd"/>
      <w:r w:rsidRPr="002674B6">
        <w:rPr>
          <w:rFonts w:ascii="Times New Roman" w:hAnsi="Times New Roman" w:cs="Times New Roman"/>
          <w:sz w:val="24"/>
          <w:szCs w:val="24"/>
        </w:rPr>
        <w:t xml:space="preserve"> гражданами;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12" w:name="Par118"/>
      <w:bookmarkEnd w:id="12"/>
      <w:r w:rsidRPr="002674B6">
        <w:rPr>
          <w:rFonts w:ascii="Times New Roman" w:hAnsi="Times New Roman" w:cs="Times New Roman"/>
          <w:b/>
          <w:sz w:val="24"/>
          <w:szCs w:val="24"/>
        </w:rPr>
        <w:lastRenderedPageBreak/>
        <w:t>Статья 8. Классные чины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Муниципальным служащим, замещающим должности муниципальной службы главной группы, присваивается классный чин главный муниципальный советник 1, 2 или 3 класса.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Классные чины муниципальным служащим присваиваются представителем нанимателя.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13" w:name="Par131"/>
      <w:bookmarkEnd w:id="13"/>
      <w:r w:rsidRPr="002674B6">
        <w:rPr>
          <w:rFonts w:ascii="Times New Roman" w:hAnsi="Times New Roman" w:cs="Times New Roman"/>
          <w:b/>
          <w:sz w:val="24"/>
          <w:szCs w:val="24"/>
        </w:rPr>
        <w:t>Раздел 3. ПРАВОВОЕ ПОЛОЖЕНИЕ (СТАТУС) МУНИЦИПАЛЬНОГО СЛУЖАЩЕГО</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14" w:name="Par134"/>
      <w:bookmarkEnd w:id="14"/>
      <w:r w:rsidRPr="002674B6">
        <w:rPr>
          <w:rFonts w:ascii="Times New Roman" w:hAnsi="Times New Roman" w:cs="Times New Roman"/>
          <w:b/>
          <w:sz w:val="24"/>
          <w:szCs w:val="24"/>
        </w:rPr>
        <w:t>Статья 9. Муниципальный служащий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Муниципальным служащим является гражданин, исполняющий в порядке, </w:t>
      </w:r>
      <w:r w:rsidRPr="002674B6">
        <w:rPr>
          <w:rFonts w:ascii="Times New Roman" w:hAnsi="Times New Roman" w:cs="Times New Roman"/>
          <w:sz w:val="24"/>
          <w:szCs w:val="24"/>
        </w:rPr>
        <w:lastRenderedPageBreak/>
        <w:t>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районного бюджета.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15" w:name="Par139"/>
      <w:bookmarkEnd w:id="15"/>
      <w:r w:rsidRPr="002674B6">
        <w:rPr>
          <w:rFonts w:ascii="Times New Roman" w:hAnsi="Times New Roman" w:cs="Times New Roman"/>
          <w:b/>
          <w:sz w:val="24"/>
          <w:szCs w:val="24"/>
        </w:rPr>
        <w:t>Статья 10. Основные права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Муниципальный служащий имеет право </w:t>
      </w:r>
      <w:proofErr w:type="gramStart"/>
      <w:r w:rsidRPr="002674B6">
        <w:rPr>
          <w:rFonts w:ascii="Times New Roman" w:hAnsi="Times New Roman" w:cs="Times New Roman"/>
          <w:sz w:val="24"/>
          <w:szCs w:val="24"/>
        </w:rPr>
        <w:t>на</w:t>
      </w:r>
      <w:proofErr w:type="gramEnd"/>
      <w:r w:rsidRPr="002674B6">
        <w:rPr>
          <w:rFonts w:ascii="Times New Roman" w:hAnsi="Times New Roman" w:cs="Times New Roman"/>
          <w:sz w:val="24"/>
          <w:szCs w:val="24"/>
        </w:rPr>
        <w:t>:</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7) получение дополнительного профессионального образования в соответствии с муниципальным правовым актом за счет средств </w:t>
      </w:r>
      <w:r w:rsidR="00FF0DA5">
        <w:rPr>
          <w:rFonts w:ascii="Times New Roman" w:hAnsi="Times New Roman" w:cs="Times New Roman"/>
          <w:sz w:val="24"/>
          <w:szCs w:val="24"/>
        </w:rPr>
        <w:t xml:space="preserve">местного </w:t>
      </w:r>
      <w:r w:rsidRPr="002674B6">
        <w:rPr>
          <w:rFonts w:ascii="Times New Roman" w:hAnsi="Times New Roman" w:cs="Times New Roman"/>
          <w:sz w:val="24"/>
          <w:szCs w:val="24"/>
        </w:rPr>
        <w:t>бюджета;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защиту своих персональных данных;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0"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02.03.2007 N 25-ФЗ "О муниципальной службе в Российской Федерации".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16" w:name="Par156"/>
      <w:bookmarkEnd w:id="16"/>
      <w:r w:rsidRPr="002674B6">
        <w:rPr>
          <w:rFonts w:ascii="Times New Roman" w:hAnsi="Times New Roman" w:cs="Times New Roman"/>
          <w:b/>
          <w:sz w:val="24"/>
          <w:szCs w:val="24"/>
        </w:rPr>
        <w:t>Статья 11. Основные обязанности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Муниципальный служащий обязан:</w:t>
      </w:r>
    </w:p>
    <w:p w:rsidR="002674B6" w:rsidRPr="002674B6" w:rsidRDefault="002674B6" w:rsidP="002674B6">
      <w:pPr>
        <w:widowControl w:val="0"/>
        <w:tabs>
          <w:tab w:val="left" w:pos="7020"/>
        </w:tabs>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соблюдать </w:t>
      </w:r>
      <w:hyperlink r:id="rId21" w:history="1">
        <w:r w:rsidRPr="002674B6">
          <w:rPr>
            <w:rStyle w:val="a4"/>
            <w:rFonts w:ascii="Times New Roman" w:hAnsi="Times New Roman" w:cs="Times New Roman"/>
            <w:color w:val="000000"/>
            <w:sz w:val="24"/>
            <w:szCs w:val="24"/>
            <w:u w:val="none"/>
          </w:rPr>
          <w:t>Конституцию</w:t>
        </w:r>
      </w:hyperlink>
      <w:r w:rsidRPr="002674B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 w:history="1">
        <w:r w:rsidRPr="002674B6">
          <w:rPr>
            <w:rStyle w:val="a4"/>
            <w:rFonts w:ascii="Times New Roman" w:hAnsi="Times New Roman" w:cs="Times New Roman"/>
            <w:color w:val="000000"/>
            <w:sz w:val="24"/>
            <w:szCs w:val="24"/>
            <w:u w:val="none"/>
          </w:rPr>
          <w:t>Устав</w:t>
        </w:r>
      </w:hyperlink>
      <w:r w:rsidRPr="002674B6">
        <w:rPr>
          <w:rFonts w:ascii="Times New Roman" w:hAnsi="Times New Roman" w:cs="Times New Roman"/>
          <w:sz w:val="24"/>
          <w:szCs w:val="24"/>
        </w:rPr>
        <w:t xml:space="preserve"> Кировской области, законы и иные нормативные правовые акты Кировской области, </w:t>
      </w:r>
      <w:hyperlink r:id="rId23" w:history="1">
        <w:r w:rsidRPr="002674B6">
          <w:rPr>
            <w:rStyle w:val="a4"/>
            <w:rFonts w:ascii="Times New Roman" w:hAnsi="Times New Roman" w:cs="Times New Roman"/>
            <w:color w:val="000000"/>
            <w:sz w:val="24"/>
            <w:szCs w:val="24"/>
            <w:u w:val="none"/>
          </w:rPr>
          <w:t>Устав</w:t>
        </w:r>
      </w:hyperlink>
      <w:r w:rsidRPr="002674B6">
        <w:rPr>
          <w:rFonts w:ascii="Times New Roman" w:hAnsi="Times New Roman" w:cs="Times New Roman"/>
          <w:color w:val="000000"/>
          <w:sz w:val="24"/>
          <w:szCs w:val="24"/>
        </w:rPr>
        <w:t xml:space="preserve">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городского поселения</w:t>
      </w:r>
      <w:r w:rsidRPr="002674B6">
        <w:rPr>
          <w:rFonts w:ascii="Times New Roman" w:hAnsi="Times New Roman" w:cs="Times New Roman"/>
          <w:sz w:val="24"/>
          <w:szCs w:val="24"/>
        </w:rPr>
        <w:t xml:space="preserve"> и иные муниципальные правовые акты и обеспечивать их исполнение;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исполнять должностные обязанности в соответствии с должностной инструкцией;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10) соблюдать ограничения, выполнять обязательства, не нарушать запреты, установленные федеральным и областным законодательством;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w:t>
      </w:r>
      <w:r w:rsidRPr="002674B6">
        <w:rPr>
          <w:rFonts w:ascii="Times New Roman" w:hAnsi="Times New Roman" w:cs="Times New Roman"/>
          <w:sz w:val="24"/>
          <w:szCs w:val="24"/>
        </w:rPr>
        <w:lastRenderedPageBreak/>
        <w:t>к конфликту интересов, и принимать меры по предотвращению подобного конфликта.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2674B6">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2674B6">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17" w:name="Par172"/>
      <w:bookmarkEnd w:id="17"/>
      <w:r w:rsidRPr="002674B6">
        <w:rPr>
          <w:rFonts w:ascii="Times New Roman" w:hAnsi="Times New Roman" w:cs="Times New Roman"/>
          <w:b/>
          <w:sz w:val="24"/>
          <w:szCs w:val="24"/>
        </w:rPr>
        <w:t>Статья 12. Ограничения, связанные с муниципальной службой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18" w:name="Par179"/>
      <w:bookmarkEnd w:id="18"/>
      <w:proofErr w:type="gramStart"/>
      <w:r w:rsidRPr="002674B6">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674B6">
        <w:rPr>
          <w:rFonts w:ascii="Times New Roman" w:hAnsi="Times New Roman" w:cs="Times New Roman"/>
          <w:sz w:val="24"/>
          <w:szCs w:val="24"/>
        </w:rPr>
        <w:t xml:space="preserve"> другому;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2674B6">
        <w:rPr>
          <w:rFonts w:ascii="Times New Roman" w:hAnsi="Times New Roman" w:cs="Times New Roman"/>
          <w:sz w:val="24"/>
          <w:szCs w:val="24"/>
        </w:rPr>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74B6">
        <w:rPr>
          <w:rFonts w:ascii="Times New Roman" w:hAnsi="Times New Roman" w:cs="Times New Roman"/>
          <w:sz w:val="24"/>
          <w:szCs w:val="24"/>
        </w:rPr>
        <w:t xml:space="preserve"> </w:t>
      </w:r>
      <w:proofErr w:type="gramStart"/>
      <w:r w:rsidRPr="002674B6">
        <w:rPr>
          <w:rFonts w:ascii="Times New Roman" w:hAnsi="Times New Roman" w:cs="Times New Roman"/>
          <w:sz w:val="24"/>
          <w:szCs w:val="24"/>
        </w:rPr>
        <w:t>соответствии</w:t>
      </w:r>
      <w:proofErr w:type="gramEnd"/>
      <w:r w:rsidRPr="002674B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9) непредставления предусмотренных настоящим Положением, Федеральным </w:t>
      </w:r>
      <w:hyperlink r:id="rId24"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19" w:name="Par188"/>
      <w:bookmarkEnd w:id="19"/>
      <w:r w:rsidRPr="002674B6">
        <w:rPr>
          <w:rFonts w:ascii="Times New Roman" w:hAnsi="Times New Roman" w:cs="Times New Roman"/>
          <w:b/>
          <w:sz w:val="24"/>
          <w:szCs w:val="24"/>
        </w:rPr>
        <w:t>Статья 13. Требования к служебному поведению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Муниципальный служащий обязан:</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w:t>
      </w:r>
      <w:r w:rsidRPr="002674B6">
        <w:rPr>
          <w:rFonts w:ascii="Times New Roman" w:hAnsi="Times New Roman" w:cs="Times New Roman"/>
          <w:sz w:val="24"/>
          <w:szCs w:val="24"/>
        </w:rPr>
        <w:lastRenderedPageBreak/>
        <w:t>общественных и религиозных объединений и иных организаций;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проявлять корректность в обращении с гражданами;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2674B6">
        <w:rPr>
          <w:rFonts w:ascii="Times New Roman" w:hAnsi="Times New Roman" w:cs="Times New Roman"/>
          <w:sz w:val="24"/>
          <w:szCs w:val="24"/>
        </w:rPr>
        <w:t>конфессий</w:t>
      </w:r>
      <w:proofErr w:type="spellEnd"/>
      <w:r w:rsidRPr="002674B6">
        <w:rPr>
          <w:rFonts w:ascii="Times New Roman" w:hAnsi="Times New Roman" w:cs="Times New Roman"/>
          <w:sz w:val="24"/>
          <w:szCs w:val="24"/>
        </w:rPr>
        <w:t>;</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способствовать межнациональному и межконфессиональному согласию;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20" w:name="Par202"/>
      <w:bookmarkEnd w:id="20"/>
      <w:r w:rsidRPr="002674B6">
        <w:rPr>
          <w:rFonts w:ascii="Times New Roman" w:hAnsi="Times New Roman" w:cs="Times New Roman"/>
          <w:b/>
          <w:sz w:val="24"/>
          <w:szCs w:val="24"/>
        </w:rPr>
        <w:t>Статья 14. Запреты, связанные с муниципальной службой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замещать должность муниципальной службы в случае: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б) избрания или назначения на муниципальную должность;</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Кировской области, ему</w:t>
      </w:r>
      <w:proofErr w:type="gramEnd"/>
      <w:r w:rsidRPr="002674B6">
        <w:rPr>
          <w:rFonts w:ascii="Times New Roman" w:hAnsi="Times New Roman" w:cs="Times New Roman"/>
          <w:sz w:val="24"/>
          <w:szCs w:val="24"/>
        </w:rPr>
        <w:t xml:space="preserve"> не поручено участвовать в управлении этой организации;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получать в связи с должностным положением или в связи с исполнением </w:t>
      </w:r>
      <w:r w:rsidRPr="002674B6">
        <w:rPr>
          <w:rFonts w:ascii="Times New Roman" w:hAnsi="Times New Roman" w:cs="Times New Roman"/>
          <w:sz w:val="24"/>
          <w:szCs w:val="24"/>
        </w:rPr>
        <w:lastRenderedPageBreak/>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25" w:history="1">
        <w:r w:rsidRPr="002674B6">
          <w:rPr>
            <w:rStyle w:val="a4"/>
            <w:rFonts w:ascii="Times New Roman" w:hAnsi="Times New Roman" w:cs="Times New Roman"/>
            <w:color w:val="000000"/>
            <w:sz w:val="24"/>
            <w:szCs w:val="24"/>
            <w:u w:val="none"/>
          </w:rPr>
          <w:t>кодексом</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11)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14)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2674B6">
        <w:rPr>
          <w:rFonts w:ascii="Times New Roman" w:hAnsi="Times New Roman"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15) прекращать исполнение должностных обязанностей в целях урегулирования трудового спора;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17)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w:t>
      </w:r>
      <w:proofErr w:type="gramStart"/>
      <w:r w:rsidRPr="002674B6">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674B6">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21" w:name="Par228"/>
      <w:bookmarkEnd w:id="21"/>
      <w:r w:rsidRPr="002674B6">
        <w:rPr>
          <w:rFonts w:ascii="Times New Roman" w:hAnsi="Times New Roman" w:cs="Times New Roman"/>
          <w:b/>
          <w:sz w:val="24"/>
          <w:szCs w:val="24"/>
        </w:rPr>
        <w:t>Статья 15. Урегулирование конфликта интересов на муниципальной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Для целей настоящего Положения используется понятие «личная заинтересованность», установленное частью 2 статьи 10 Федерального закона № 273-ФЗ «О противодействии коррупции».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2674B6">
        <w:rPr>
          <w:rFonts w:ascii="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w:t>
      </w:r>
      <w:proofErr w:type="gramStart"/>
      <w:r w:rsidRPr="002674B6">
        <w:rPr>
          <w:rFonts w:ascii="Times New Roman" w:hAnsi="Times New Roman" w:cs="Times New Roman"/>
          <w:sz w:val="24"/>
          <w:szCs w:val="24"/>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6. </w:t>
      </w:r>
      <w:proofErr w:type="gramStart"/>
      <w:r w:rsidRPr="002674B6">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674B6">
        <w:rPr>
          <w:rFonts w:ascii="Times New Roman" w:hAnsi="Times New Roman" w:cs="Times New Roman"/>
          <w:sz w:val="24"/>
          <w:szCs w:val="24"/>
        </w:rPr>
        <w:t xml:space="preserve">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7. </w:t>
      </w:r>
      <w:proofErr w:type="gramStart"/>
      <w:r w:rsidRPr="002674B6">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образуются комиссии по соблюдению требований к служебному поведению муниципальных служащих и урегулированию конфликтов интересов.</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22" w:name="Par240"/>
      <w:bookmarkEnd w:id="22"/>
      <w:r w:rsidRPr="002674B6">
        <w:rPr>
          <w:rFonts w:ascii="Times New Roman" w:hAnsi="Times New Roman" w:cs="Times New Roman"/>
          <w:b/>
          <w:sz w:val="24"/>
          <w:szCs w:val="24"/>
        </w:rPr>
        <w:t>Статья 16. Представление сведений о доходах, расходах, об имуществе и обязательствах имущественного характера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674B6">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rsidRPr="002674B6">
        <w:rPr>
          <w:rFonts w:ascii="Times New Roman" w:hAnsi="Times New Roman" w:cs="Times New Roman"/>
          <w:sz w:val="24"/>
          <w:szCs w:val="24"/>
        </w:rPr>
        <w:lastRenderedPageBreak/>
        <w:t>государственными гражданскими служащими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w:t>
      </w:r>
      <w:proofErr w:type="gramStart"/>
      <w:r w:rsidRPr="002674B6">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 xml:space="preserve">от 25 декабря 2008 года N 273-ФЗ "О противодействии коррупции" и Федеральным </w:t>
      </w:r>
      <w:hyperlink r:id="rId27"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sidRPr="002674B6">
        <w:rPr>
          <w:rFonts w:ascii="Times New Roman" w:hAnsi="Times New Roman" w:cs="Times New Roman"/>
          <w:sz w:val="24"/>
          <w:szCs w:val="24"/>
        </w:rPr>
        <w:t xml:space="preserve"> и иными нормативными правовыми актами Кировской области, муниципальными правовыми актами.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7. </w:t>
      </w:r>
      <w:proofErr w:type="gramStart"/>
      <w:r w:rsidRPr="002674B6">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8. </w:t>
      </w:r>
      <w:proofErr w:type="gramStart"/>
      <w:r w:rsidRPr="002674B6">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sidRPr="002674B6">
        <w:rPr>
          <w:rFonts w:ascii="Times New Roman" w:hAnsi="Times New Roman" w:cs="Times New Roman"/>
          <w:sz w:val="24"/>
          <w:szCs w:val="24"/>
        </w:rPr>
        <w:lastRenderedPageBreak/>
        <w:t>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w:t>
      </w:r>
      <w:proofErr w:type="gramEnd"/>
      <w:r w:rsidRPr="002674B6">
        <w:rPr>
          <w:rFonts w:ascii="Times New Roman" w:hAnsi="Times New Roman" w:cs="Times New Roman"/>
          <w:sz w:val="24"/>
          <w:szCs w:val="24"/>
        </w:rPr>
        <w:t xml:space="preserve"> органов государственной власти области) в порядке, определяемом нормативными правовыми актами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center"/>
        <w:rPr>
          <w:rFonts w:ascii="Times New Roman" w:hAnsi="Times New Roman" w:cs="Times New Roman"/>
          <w:b/>
          <w:sz w:val="24"/>
          <w:szCs w:val="24"/>
        </w:rPr>
      </w:pPr>
      <w:r w:rsidRPr="002674B6">
        <w:rPr>
          <w:rFonts w:ascii="Times New Roman" w:hAnsi="Times New Roman" w:cs="Times New Roman"/>
          <w:b/>
          <w:sz w:val="24"/>
          <w:szCs w:val="24"/>
        </w:rPr>
        <w:t>Статья 16.1.  Порядок проведения проверок достоверности и полноты сведений о доходах, об имуществе и обязательствах имущественного характера</w:t>
      </w:r>
      <w:bookmarkStart w:id="23" w:name="Par253"/>
      <w:bookmarkEnd w:id="23"/>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2674B6">
        <w:rPr>
          <w:rFonts w:ascii="Times New Roman" w:hAnsi="Times New Roman" w:cs="Times New Roman"/>
          <w:sz w:val="24"/>
          <w:szCs w:val="24"/>
        </w:rPr>
        <w:t xml:space="preserve"> или об урегулировании конфликта интересов, исполнения ими обязанностей, установленных Федеральным </w:t>
      </w:r>
      <w:hyperlink r:id="rId28"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25.12.2008 N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24" w:name="Par259"/>
      <w:bookmarkEnd w:id="24"/>
      <w:r w:rsidRPr="002674B6">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представляемых: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25" w:name="Par261"/>
      <w:bookmarkEnd w:id="25"/>
      <w:proofErr w:type="gramStart"/>
      <w:r w:rsidRPr="002674B6">
        <w:rPr>
          <w:rFonts w:ascii="Times New Roman" w:hAnsi="Times New Roman" w:cs="Times New Roman"/>
          <w:sz w:val="24"/>
          <w:szCs w:val="24"/>
        </w:rP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w:t>
      </w:r>
      <w:proofErr w:type="gramEnd"/>
      <w:r w:rsidRPr="002674B6">
        <w:rPr>
          <w:rFonts w:ascii="Times New Roman" w:hAnsi="Times New Roman" w:cs="Times New Roman"/>
          <w:sz w:val="24"/>
          <w:szCs w:val="24"/>
        </w:rPr>
        <w:t xml:space="preserve">, </w:t>
      </w:r>
      <w:proofErr w:type="gramStart"/>
      <w:r w:rsidRPr="002674B6">
        <w:rPr>
          <w:rFonts w:ascii="Times New Roman" w:hAnsi="Times New Roman" w:cs="Times New Roman"/>
          <w:sz w:val="24"/>
          <w:szCs w:val="24"/>
        </w:rPr>
        <w:t>предшествующие</w:t>
      </w:r>
      <w:proofErr w:type="gramEnd"/>
      <w:r w:rsidRPr="002674B6">
        <w:rPr>
          <w:rFonts w:ascii="Times New Roman" w:hAnsi="Times New Roman" w:cs="Times New Roman"/>
          <w:sz w:val="24"/>
          <w:szCs w:val="24"/>
        </w:rPr>
        <w:t xml:space="preserve"> отчетному периоду;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26" w:name="Par262"/>
      <w:bookmarkEnd w:id="26"/>
      <w:r w:rsidRPr="002674B6">
        <w:rPr>
          <w:rFonts w:ascii="Times New Roman" w:hAnsi="Times New Roman" w:cs="Times New Roman"/>
          <w:sz w:val="24"/>
          <w:szCs w:val="24"/>
        </w:rPr>
        <w:t xml:space="preserve">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w:t>
      </w:r>
      <w:r w:rsidRPr="002674B6">
        <w:rPr>
          <w:rFonts w:ascii="Times New Roman" w:hAnsi="Times New Roman" w:cs="Times New Roman"/>
          <w:sz w:val="24"/>
          <w:szCs w:val="24"/>
        </w:rPr>
        <w:lastRenderedPageBreak/>
        <w:t>актами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соблюдения муниципальными служащими, замещающими должность муниципальной службы, в течени</w:t>
      </w:r>
      <w:proofErr w:type="gramStart"/>
      <w:r w:rsidRPr="002674B6">
        <w:rPr>
          <w:rFonts w:ascii="Times New Roman" w:hAnsi="Times New Roman" w:cs="Times New Roman"/>
          <w:sz w:val="24"/>
          <w:szCs w:val="24"/>
        </w:rPr>
        <w:t>и</w:t>
      </w:r>
      <w:proofErr w:type="gramEnd"/>
      <w:r w:rsidRPr="002674B6">
        <w:rPr>
          <w:rFonts w:ascii="Times New Roman" w:hAnsi="Times New Roman" w:cs="Times New Roman"/>
          <w:sz w:val="24"/>
          <w:szCs w:val="24"/>
        </w:rPr>
        <w:t xml:space="preserve"> трех лет, предшествующих поступлению информации, явившейся основанием для осуществления проверки, предусмотренной частью 1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25 декабря 2008 года № 273-ФЗ "О противодействии коррупции" и другими нормативными правовыми актами Российской Федерации и Кировской области (далее - требования к служебному поведению).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Организация проверки возлагается на кадровую службу соответствующего органа местного самоуправления муниципального образования.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Основанием для проведения проверки является поступление гражданина на муниципальную службу, а также </w:t>
      </w:r>
      <w:proofErr w:type="gramStart"/>
      <w:r w:rsidRPr="002674B6">
        <w:rPr>
          <w:rFonts w:ascii="Times New Roman" w:hAnsi="Times New Roman" w:cs="Times New Roman"/>
          <w:sz w:val="24"/>
          <w:szCs w:val="24"/>
        </w:rPr>
        <w:t>поступившая</w:t>
      </w:r>
      <w:proofErr w:type="gramEnd"/>
      <w:r w:rsidRPr="002674B6">
        <w:rPr>
          <w:rFonts w:ascii="Times New Roman" w:hAnsi="Times New Roman" w:cs="Times New Roman"/>
          <w:sz w:val="24"/>
          <w:szCs w:val="24"/>
        </w:rPr>
        <w:t xml:space="preserve"> в соответствующий орган местного самоуправления муниципального образования в письменной форме: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27" w:name="Par268"/>
      <w:bookmarkEnd w:id="27"/>
      <w:proofErr w:type="gramStart"/>
      <w:r w:rsidRPr="002674B6">
        <w:rPr>
          <w:rFonts w:ascii="Times New Roman" w:hAnsi="Times New Roman" w:cs="Times New Roman"/>
          <w:sz w:val="24"/>
          <w:szCs w:val="24"/>
        </w:rPr>
        <w:t xml:space="preserve">1) информация кадровой службы соответствующего органа местного самоуправления муниципального образования о непредставлении муниципальным служащим, указанным в </w:t>
      </w:r>
      <w:hyperlink r:id="rId30" w:anchor="Par261" w:history="1">
        <w:r w:rsidRPr="002674B6">
          <w:rPr>
            <w:rStyle w:val="a4"/>
            <w:rFonts w:ascii="Times New Roman" w:hAnsi="Times New Roman" w:cs="Times New Roman"/>
            <w:color w:val="000000"/>
            <w:sz w:val="24"/>
            <w:szCs w:val="24"/>
            <w:u w:val="none"/>
          </w:rPr>
          <w:t>подпункте "б" пункта 1 части 1</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28" w:name="Par269"/>
      <w:bookmarkEnd w:id="28"/>
      <w:proofErr w:type="gramStart"/>
      <w:r w:rsidRPr="002674B6">
        <w:rPr>
          <w:rFonts w:ascii="Times New Roman" w:hAnsi="Times New Roman" w:cs="Times New Roman"/>
          <w:sz w:val="24"/>
          <w:szCs w:val="24"/>
        </w:rPr>
        <w:t xml:space="preserve">2) информация, свидетельствующая о недостоверности и (или) неполноте сведений, указанных в </w:t>
      </w:r>
      <w:hyperlink r:id="rId31" w:anchor="Par259" w:history="1">
        <w:r w:rsidRPr="002674B6">
          <w:rPr>
            <w:rStyle w:val="a4"/>
            <w:rFonts w:ascii="Times New Roman" w:hAnsi="Times New Roman" w:cs="Times New Roman"/>
            <w:color w:val="000000"/>
            <w:sz w:val="24"/>
            <w:szCs w:val="24"/>
            <w:u w:val="none"/>
          </w:rPr>
          <w:t>пунктах 1</w:t>
        </w:r>
      </w:hyperlink>
      <w:r w:rsidRPr="002674B6">
        <w:rPr>
          <w:rFonts w:ascii="Times New Roman" w:hAnsi="Times New Roman" w:cs="Times New Roman"/>
          <w:sz w:val="24"/>
          <w:szCs w:val="24"/>
        </w:rPr>
        <w:t xml:space="preserve"> и </w:t>
      </w:r>
      <w:hyperlink r:id="rId32" w:anchor="Par262" w:history="1">
        <w:r w:rsidRPr="002674B6">
          <w:rPr>
            <w:rStyle w:val="a4"/>
            <w:rFonts w:ascii="Times New Roman" w:hAnsi="Times New Roman" w:cs="Times New Roman"/>
            <w:color w:val="000000"/>
            <w:sz w:val="24"/>
            <w:szCs w:val="24"/>
            <w:u w:val="none"/>
          </w:rPr>
          <w:t>2 части 1</w:t>
        </w:r>
      </w:hyperlink>
      <w:r w:rsidRPr="002674B6">
        <w:rPr>
          <w:rFonts w:ascii="Times New Roman" w:hAnsi="Times New Roman" w:cs="Times New Roman"/>
          <w:sz w:val="24"/>
          <w:szCs w:val="24"/>
        </w:rPr>
        <w:t xml:space="preserve">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w:t>
      </w:r>
      <w:proofErr w:type="gramEnd"/>
      <w:r w:rsidRPr="002674B6">
        <w:rPr>
          <w:rFonts w:ascii="Times New Roman" w:hAnsi="Times New Roman" w:cs="Times New Roman"/>
          <w:sz w:val="24"/>
          <w:szCs w:val="24"/>
        </w:rPr>
        <w:t xml:space="preserve"> правонарушений;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29" w:name="Par270"/>
      <w:bookmarkEnd w:id="29"/>
      <w:r w:rsidRPr="002674B6">
        <w:rPr>
          <w:rFonts w:ascii="Times New Roman" w:hAnsi="Times New Roman" w:cs="Times New Roman"/>
          <w:sz w:val="24"/>
          <w:szCs w:val="24"/>
        </w:rPr>
        <w:t xml:space="preserve">3) информация, свидетельствующая о недостоверности и (или) неполноте сведений, указанных в </w:t>
      </w:r>
      <w:hyperlink r:id="rId33" w:anchor="Par259" w:history="1">
        <w:r w:rsidRPr="002674B6">
          <w:rPr>
            <w:rStyle w:val="a4"/>
            <w:rFonts w:ascii="Times New Roman" w:hAnsi="Times New Roman" w:cs="Times New Roman"/>
            <w:color w:val="000000"/>
            <w:sz w:val="24"/>
            <w:szCs w:val="24"/>
            <w:u w:val="none"/>
          </w:rPr>
          <w:t>пунктах 1</w:t>
        </w:r>
      </w:hyperlink>
      <w:r w:rsidRPr="002674B6">
        <w:rPr>
          <w:rFonts w:ascii="Times New Roman" w:hAnsi="Times New Roman" w:cs="Times New Roman"/>
          <w:sz w:val="24"/>
          <w:szCs w:val="24"/>
        </w:rPr>
        <w:t xml:space="preserve"> и </w:t>
      </w:r>
      <w:hyperlink r:id="rId34" w:anchor="Par262" w:history="1">
        <w:r w:rsidRPr="002674B6">
          <w:rPr>
            <w:rStyle w:val="a4"/>
            <w:rFonts w:ascii="Times New Roman" w:hAnsi="Times New Roman" w:cs="Times New Roman"/>
            <w:color w:val="000000"/>
            <w:sz w:val="24"/>
            <w:szCs w:val="24"/>
            <w:u w:val="none"/>
          </w:rPr>
          <w:t>2 части 1</w:t>
        </w:r>
      </w:hyperlink>
      <w:r w:rsidRPr="002674B6">
        <w:rPr>
          <w:rFonts w:ascii="Times New Roman" w:hAnsi="Times New Roman" w:cs="Times New Roman"/>
          <w:sz w:val="24"/>
          <w:szCs w:val="24"/>
        </w:rPr>
        <w:t xml:space="preserve">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а) правоохранительными и другими государственными органами, органами местного самоуправления и их должностными лицами;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w:t>
      </w:r>
      <w:r w:rsidRPr="002674B6">
        <w:rPr>
          <w:rFonts w:ascii="Times New Roman" w:hAnsi="Times New Roman" w:cs="Times New Roman"/>
          <w:sz w:val="24"/>
          <w:szCs w:val="24"/>
        </w:rPr>
        <w:lastRenderedPageBreak/>
        <w:t>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в) Общественной палатой Российской Федерации, Общественной палатой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г) редакциями общероссийских, региональных и местных средств массовой информации.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Проверка проводится: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при поступлении гражданина на муниципальную службу - в срок, не превышающий 30 календарных дней со дня принятия решения о ее проведении;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при наличии оснований, предусмотренных </w:t>
      </w:r>
      <w:hyperlink r:id="rId35" w:anchor="Par268" w:history="1">
        <w:r w:rsidRPr="002674B6">
          <w:rPr>
            <w:rStyle w:val="a4"/>
            <w:rFonts w:ascii="Times New Roman" w:hAnsi="Times New Roman" w:cs="Times New Roman"/>
            <w:color w:val="000000"/>
            <w:sz w:val="24"/>
            <w:szCs w:val="24"/>
            <w:u w:val="none"/>
          </w:rPr>
          <w:t>пунктами 1</w:t>
        </w:r>
      </w:hyperlink>
      <w:r w:rsidRPr="002674B6">
        <w:rPr>
          <w:rFonts w:ascii="Times New Roman" w:hAnsi="Times New Roman" w:cs="Times New Roman"/>
          <w:color w:val="000000"/>
          <w:sz w:val="24"/>
          <w:szCs w:val="24"/>
        </w:rPr>
        <w:t xml:space="preserve">, </w:t>
      </w:r>
      <w:hyperlink r:id="rId36" w:anchor="Par269" w:history="1">
        <w:r w:rsidRPr="002674B6">
          <w:rPr>
            <w:rStyle w:val="a4"/>
            <w:rFonts w:ascii="Times New Roman" w:hAnsi="Times New Roman" w:cs="Times New Roman"/>
            <w:color w:val="000000"/>
            <w:sz w:val="24"/>
            <w:szCs w:val="24"/>
            <w:u w:val="none"/>
          </w:rPr>
          <w:t>2</w:t>
        </w:r>
      </w:hyperlink>
      <w:r w:rsidRPr="002674B6">
        <w:rPr>
          <w:rFonts w:ascii="Times New Roman" w:hAnsi="Times New Roman" w:cs="Times New Roman"/>
          <w:color w:val="000000"/>
          <w:sz w:val="24"/>
          <w:szCs w:val="24"/>
        </w:rPr>
        <w:t xml:space="preserve">, </w:t>
      </w:r>
      <w:hyperlink r:id="rId37" w:anchor="Par270" w:history="1">
        <w:r w:rsidRPr="002674B6">
          <w:rPr>
            <w:rStyle w:val="a4"/>
            <w:rFonts w:ascii="Times New Roman" w:hAnsi="Times New Roman" w:cs="Times New Roman"/>
            <w:color w:val="000000"/>
            <w:sz w:val="24"/>
            <w:szCs w:val="24"/>
            <w:u w:val="none"/>
          </w:rPr>
          <w:t>3 части 4</w:t>
        </w:r>
      </w:hyperlink>
      <w:r w:rsidRPr="002674B6">
        <w:rPr>
          <w:rFonts w:ascii="Times New Roman" w:hAnsi="Times New Roman" w:cs="Times New Roman"/>
          <w:sz w:val="24"/>
          <w:szCs w:val="24"/>
        </w:rPr>
        <w:t xml:space="preserve"> настоящей статьи, - в срок, не превышающий 60 календарных дней со дня принятия решения о ее проведении.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В случае направления запросов в порядке, установленном </w:t>
      </w:r>
      <w:hyperlink r:id="rId38" w:anchor="Par283" w:history="1">
        <w:r w:rsidRPr="002674B6">
          <w:rPr>
            <w:rStyle w:val="a4"/>
            <w:rFonts w:ascii="Times New Roman" w:hAnsi="Times New Roman" w:cs="Times New Roman"/>
            <w:color w:val="000000"/>
            <w:sz w:val="24"/>
            <w:szCs w:val="24"/>
            <w:u w:val="none"/>
          </w:rPr>
          <w:t>пунктом 4 части 6</w:t>
        </w:r>
      </w:hyperlink>
      <w:r w:rsidRPr="002674B6">
        <w:rPr>
          <w:rFonts w:ascii="Times New Roman" w:hAnsi="Times New Roman" w:cs="Times New Roman"/>
          <w:sz w:val="24"/>
          <w:szCs w:val="24"/>
        </w:rPr>
        <w:t xml:space="preserve"> и (или) </w:t>
      </w:r>
      <w:hyperlink r:id="rId39" w:anchor="Par297" w:history="1">
        <w:r w:rsidRPr="002674B6">
          <w:rPr>
            <w:rStyle w:val="a4"/>
            <w:rFonts w:ascii="Times New Roman" w:hAnsi="Times New Roman" w:cs="Times New Roman"/>
            <w:color w:val="000000"/>
            <w:sz w:val="24"/>
            <w:szCs w:val="24"/>
            <w:u w:val="none"/>
          </w:rPr>
          <w:t>частью 8</w:t>
        </w:r>
      </w:hyperlink>
      <w:r w:rsidRPr="002674B6">
        <w:rPr>
          <w:rFonts w:ascii="Times New Roman" w:hAnsi="Times New Roman" w:cs="Times New Roman"/>
          <w:sz w:val="24"/>
          <w:szCs w:val="24"/>
        </w:rPr>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6. При проведении </w:t>
      </w:r>
      <w:proofErr w:type="gramStart"/>
      <w:r w:rsidRPr="002674B6">
        <w:rPr>
          <w:rFonts w:ascii="Times New Roman" w:hAnsi="Times New Roman" w:cs="Times New Roman"/>
          <w:sz w:val="24"/>
          <w:szCs w:val="24"/>
        </w:rPr>
        <w:t>проверки</w:t>
      </w:r>
      <w:proofErr w:type="gramEnd"/>
      <w:r w:rsidRPr="002674B6">
        <w:rPr>
          <w:rFonts w:ascii="Times New Roman" w:hAnsi="Times New Roman" w:cs="Times New Roman"/>
          <w:sz w:val="24"/>
          <w:szCs w:val="24"/>
        </w:rPr>
        <w:t xml:space="preserve"> уполномоченные должностные лица кадровой службы соответствующего органа местного самоуправления муниципального образования осуществляют следующие мероприятия: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проводят беседу с гражданином или муниципальным служащим;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30" w:name="Par283"/>
      <w:bookmarkEnd w:id="30"/>
      <w:proofErr w:type="gramStart"/>
      <w:r w:rsidRPr="002674B6">
        <w:rPr>
          <w:rFonts w:ascii="Times New Roman" w:hAnsi="Times New Roman" w:cs="Times New Roman"/>
          <w:sz w:val="24"/>
          <w:szCs w:val="24"/>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2674B6">
        <w:rPr>
          <w:rFonts w:ascii="Times New Roman" w:hAnsi="Times New Roman" w:cs="Times New Roman"/>
          <w:sz w:val="24"/>
          <w:szCs w:val="24"/>
        </w:rPr>
        <w:t xml:space="preserve"> государственные органы, органы местного самоуправления, в организации об имеющихся у них сведениях: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б) о достоверности и полноте сведений, представленных гражданином в соответствии с нормативными правовыми актами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в) о соблюдении муниципальным служащим требований к служебному поведению;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наводят справки у физических лиц и получают от них информацию с их согласия;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31" w:name="Par289"/>
      <w:bookmarkEnd w:id="31"/>
      <w:r w:rsidRPr="002674B6">
        <w:rPr>
          <w:rFonts w:ascii="Times New Roman" w:hAnsi="Times New Roman" w:cs="Times New Roman"/>
          <w:sz w:val="24"/>
          <w:szCs w:val="24"/>
        </w:rPr>
        <w:t xml:space="preserve">7. В запросе, предусмотренном </w:t>
      </w:r>
      <w:hyperlink r:id="rId40" w:anchor="Par283" w:history="1">
        <w:r w:rsidRPr="002674B6">
          <w:rPr>
            <w:rStyle w:val="a4"/>
            <w:rFonts w:ascii="Times New Roman" w:hAnsi="Times New Roman" w:cs="Times New Roman"/>
            <w:color w:val="000000"/>
            <w:sz w:val="24"/>
            <w:szCs w:val="24"/>
            <w:u w:val="none"/>
          </w:rPr>
          <w:t>пунктом 4 части 6</w:t>
        </w:r>
      </w:hyperlink>
      <w:r w:rsidRPr="002674B6">
        <w:rPr>
          <w:rFonts w:ascii="Times New Roman" w:hAnsi="Times New Roman" w:cs="Times New Roman"/>
          <w:sz w:val="24"/>
          <w:szCs w:val="24"/>
        </w:rPr>
        <w:t xml:space="preserve"> настоящей статьи, указываются: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правовой акт, на основании которого направляется запрос;</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sidRPr="002674B6">
        <w:rPr>
          <w:rFonts w:ascii="Times New Roman" w:hAnsi="Times New Roman" w:cs="Times New Roman"/>
          <w:sz w:val="24"/>
          <w:szCs w:val="24"/>
        </w:rPr>
        <w:t xml:space="preserve"> </w:t>
      </w:r>
      <w:proofErr w:type="gramStart"/>
      <w:r w:rsidRPr="002674B6">
        <w:rPr>
          <w:rFonts w:ascii="Times New Roman" w:hAnsi="Times New Roman" w:cs="Times New Roman"/>
          <w:sz w:val="24"/>
          <w:szCs w:val="24"/>
        </w:rPr>
        <w:t>отношении</w:t>
      </w:r>
      <w:proofErr w:type="gramEnd"/>
      <w:r w:rsidRPr="002674B6">
        <w:rPr>
          <w:rFonts w:ascii="Times New Roman" w:hAnsi="Times New Roman" w:cs="Times New Roman"/>
          <w:sz w:val="24"/>
          <w:szCs w:val="24"/>
        </w:rPr>
        <w:t xml:space="preserve"> которого имеются сведения о несоблюдении им требований к служебному поведению;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содержание и объем сведений, подлежащих проверке;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срок представления запрашиваемых сведений;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фамилия, инициалы и номер телефона муниципального служащего, подготовившего запрос;</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другие необходимые сведения.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32" w:name="Par297"/>
      <w:bookmarkEnd w:id="32"/>
      <w:r w:rsidRPr="002674B6">
        <w:rPr>
          <w:rFonts w:ascii="Times New Roman" w:hAnsi="Times New Roman" w:cs="Times New Roman"/>
          <w:sz w:val="24"/>
          <w:szCs w:val="24"/>
        </w:rPr>
        <w:t xml:space="preserve">8. </w:t>
      </w:r>
      <w:proofErr w:type="gramStart"/>
      <w:r w:rsidRPr="002674B6">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высшими должностными лицами (руководителями высших исполнительных органов государственной власти</w:t>
      </w:r>
      <w:proofErr w:type="gramEnd"/>
      <w:r w:rsidRPr="002674B6">
        <w:rPr>
          <w:rFonts w:ascii="Times New Roman" w:hAnsi="Times New Roman" w:cs="Times New Roman"/>
          <w:sz w:val="24"/>
          <w:szCs w:val="24"/>
        </w:rPr>
        <w:t xml:space="preserve">)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в адрес </w:t>
      </w:r>
      <w:r w:rsidR="00616BA5">
        <w:rPr>
          <w:rFonts w:ascii="Times New Roman" w:hAnsi="Times New Roman" w:cs="Times New Roman"/>
          <w:sz w:val="24"/>
          <w:szCs w:val="24"/>
        </w:rPr>
        <w:t xml:space="preserve">Губернатора Кировской области </w:t>
      </w:r>
      <w:r w:rsidRPr="002674B6">
        <w:rPr>
          <w:rFonts w:ascii="Times New Roman" w:hAnsi="Times New Roman" w:cs="Times New Roman"/>
          <w:sz w:val="24"/>
          <w:szCs w:val="24"/>
        </w:rPr>
        <w:t>в течение пяти рабочих дней со дня принятия решения о проведении проверки.</w:t>
      </w:r>
      <w:r w:rsidRPr="002674B6">
        <w:rPr>
          <w:rFonts w:ascii="Times New Roman" w:hAnsi="Times New Roman" w:cs="Times New Roman"/>
          <w:i/>
          <w:sz w:val="24"/>
          <w:szCs w:val="24"/>
        </w:rPr>
        <w:t xml:space="preserve"> </w:t>
      </w:r>
      <w:r w:rsidRPr="002674B6">
        <w:rPr>
          <w:rFonts w:ascii="Times New Roman" w:hAnsi="Times New Roman" w:cs="Times New Roman"/>
          <w:sz w:val="24"/>
          <w:szCs w:val="24"/>
        </w:rPr>
        <w:t xml:space="preserve">К письменному обращению прилагается проект запроса, содержащий сведения, предусмотренные </w:t>
      </w:r>
      <w:hyperlink r:id="rId41" w:anchor="Par289" w:history="1">
        <w:r w:rsidRPr="002674B6">
          <w:rPr>
            <w:rStyle w:val="a4"/>
            <w:rFonts w:ascii="Times New Roman" w:hAnsi="Times New Roman" w:cs="Times New Roman"/>
            <w:color w:val="000000"/>
            <w:sz w:val="24"/>
            <w:szCs w:val="24"/>
            <w:u w:val="none"/>
          </w:rPr>
          <w:t>частью 7</w:t>
        </w:r>
      </w:hyperlink>
      <w:r w:rsidRPr="002674B6">
        <w:rPr>
          <w:rFonts w:ascii="Times New Roman" w:hAnsi="Times New Roman" w:cs="Times New Roman"/>
          <w:sz w:val="24"/>
          <w:szCs w:val="24"/>
        </w:rPr>
        <w:t xml:space="preserve"> настоящей статьи. Решение о  направлении запроса принимается в течение 10 рабочих дней со дня поступления </w:t>
      </w:r>
      <w:r w:rsidRPr="002674B6">
        <w:rPr>
          <w:rFonts w:ascii="Times New Roman" w:hAnsi="Times New Roman" w:cs="Times New Roman"/>
          <w:sz w:val="24"/>
          <w:szCs w:val="24"/>
        </w:rPr>
        <w:lastRenderedPageBreak/>
        <w:t>письменного обращения.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Кадровая служба соответствующего органа местного самоуправления муниципального образования обеспечивает: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33" w:name="Par300"/>
      <w:bookmarkEnd w:id="33"/>
      <w:proofErr w:type="gramStart"/>
      <w:r w:rsidRPr="002674B6">
        <w:rPr>
          <w:rFonts w:ascii="Times New Roman" w:hAnsi="Times New Roman" w:cs="Times New Roman"/>
          <w:sz w:val="24"/>
          <w:szCs w:val="24"/>
        </w:rP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2674B6">
        <w:rPr>
          <w:rFonts w:ascii="Times New Roman" w:hAnsi="Times New Roman" w:cs="Times New Roman"/>
          <w:sz w:val="24"/>
          <w:szCs w:val="24"/>
        </w:rPr>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34" w:name="Par301"/>
      <w:bookmarkEnd w:id="34"/>
      <w:r w:rsidRPr="002674B6">
        <w:rPr>
          <w:rFonts w:ascii="Times New Roman" w:hAnsi="Times New Roman" w:cs="Times New Roman"/>
          <w:sz w:val="24"/>
          <w:szCs w:val="24"/>
        </w:rPr>
        <w:t>10. Муниципальный служащий, гражданин вправе: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давать пояснения в письменной форме: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а) в ходе проведения проверки;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б) по вопросам, указанным в </w:t>
      </w:r>
      <w:hyperlink r:id="rId42" w:anchor="Par300" w:history="1">
        <w:r w:rsidRPr="002674B6">
          <w:rPr>
            <w:rStyle w:val="a4"/>
            <w:rFonts w:ascii="Times New Roman" w:hAnsi="Times New Roman" w:cs="Times New Roman"/>
            <w:color w:val="000000"/>
            <w:sz w:val="24"/>
            <w:szCs w:val="24"/>
            <w:u w:val="none"/>
          </w:rPr>
          <w:t>пункте 2 части 9</w:t>
        </w:r>
      </w:hyperlink>
      <w:r w:rsidRPr="002674B6">
        <w:rPr>
          <w:rFonts w:ascii="Times New Roman" w:hAnsi="Times New Roman" w:cs="Times New Roman"/>
          <w:sz w:val="24"/>
          <w:szCs w:val="24"/>
        </w:rPr>
        <w:t xml:space="preserve"> настоящей статьи;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в) по результатам проверки;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обращаться в кадровую службу соответствующего органа местного самоуправления муниципального образования с подлежащим удовлетворению ходатайством о проведении с ним беседы по вопросам, указанным в </w:t>
      </w:r>
      <w:hyperlink r:id="rId43" w:anchor="Par300" w:history="1">
        <w:r w:rsidRPr="002674B6">
          <w:rPr>
            <w:rStyle w:val="a4"/>
            <w:rFonts w:ascii="Times New Roman" w:hAnsi="Times New Roman" w:cs="Times New Roman"/>
            <w:color w:val="000000"/>
            <w:sz w:val="24"/>
            <w:szCs w:val="24"/>
            <w:u w:val="none"/>
          </w:rPr>
          <w:t>пункте 2 части 9</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настоящей статьи.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11. Пояснения и дополнительные материалы, указанные в </w:t>
      </w:r>
      <w:hyperlink r:id="rId44" w:anchor="Par301" w:history="1">
        <w:r w:rsidRPr="002674B6">
          <w:rPr>
            <w:rStyle w:val="a4"/>
            <w:rFonts w:ascii="Times New Roman" w:hAnsi="Times New Roman" w:cs="Times New Roman"/>
            <w:color w:val="000000"/>
            <w:sz w:val="24"/>
            <w:szCs w:val="24"/>
            <w:u w:val="none"/>
          </w:rPr>
          <w:t>части 10</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настоящей статьи, приобщаются к материалам проверки.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12. По окончании проведения проверки кадровая служба соответствующего органа местного самоуправления муниципального образования обязана ознакомить муниципального служащего, гражданина с ее результатами в течение пяти рабочих дней.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13. В течение пяти рабочих дней с момента окончания проверки кадровая служба соответствующего органа местного самоуправления муниципального образования представляет представителю нанимателя (работодателю) доклад о ее результатах. При </w:t>
      </w:r>
      <w:r w:rsidRPr="002674B6">
        <w:rPr>
          <w:rFonts w:ascii="Times New Roman" w:hAnsi="Times New Roman" w:cs="Times New Roman"/>
          <w:sz w:val="24"/>
          <w:szCs w:val="24"/>
        </w:rPr>
        <w:lastRenderedPageBreak/>
        <w:t>этом в докладе должно содержаться одно из следующих предложений: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о назначении гражданина на должность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об отказе гражданину в назначении на должность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о привлечении муниципального служащего к ответственности, предусмотренной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14. </w:t>
      </w:r>
      <w:proofErr w:type="gramStart"/>
      <w:r w:rsidRPr="002674B6">
        <w:rPr>
          <w:rFonts w:ascii="Times New Roman" w:hAnsi="Times New Roman" w:cs="Times New Roman"/>
          <w:sz w:val="24"/>
          <w:szCs w:val="24"/>
        </w:rPr>
        <w:t xml:space="preserve">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w:t>
      </w:r>
      <w:hyperlink r:id="rId45" w:anchor="Par270" w:history="1">
        <w:r w:rsidRPr="002674B6">
          <w:rPr>
            <w:rStyle w:val="a4"/>
            <w:rFonts w:ascii="Times New Roman" w:hAnsi="Times New Roman" w:cs="Times New Roman"/>
            <w:color w:val="000000"/>
            <w:sz w:val="24"/>
            <w:szCs w:val="24"/>
            <w:u w:val="none"/>
          </w:rPr>
          <w:t>пункте 3 части 4</w:t>
        </w:r>
      </w:hyperlink>
      <w:r w:rsidRPr="002674B6">
        <w:rPr>
          <w:rFonts w:ascii="Times New Roman" w:hAnsi="Times New Roman" w:cs="Times New Roman"/>
          <w:sz w:val="24"/>
          <w:szCs w:val="24"/>
        </w:rP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15. При установлении в ходе проверки кадровой службой соответствующего органа местного самоуправления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Статья 16.2.Проверка достоверности и полноты сведений</w:t>
      </w: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о расходах, представляемых муниципальным служащим, замещающим должность муниципальной службы, включенную в соответствующий перечень</w:t>
      </w:r>
      <w:bookmarkStart w:id="35" w:name="Par320"/>
      <w:bookmarkEnd w:id="35"/>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w:t>
      </w:r>
      <w:proofErr w:type="gramEnd"/>
      <w:r w:rsidRPr="002674B6">
        <w:rPr>
          <w:rFonts w:ascii="Times New Roman" w:hAnsi="Times New Roman" w:cs="Times New Roman"/>
          <w:sz w:val="24"/>
          <w:szCs w:val="24"/>
        </w:rPr>
        <w:t xml:space="preserve"> участка, другого объекта недвижимости, транспортного средства, ценных бумаг  (долей участия, паев в уставных (складочных) капиталах организаций), в порядке, определяемом нормативными правовыми актами Кировской области.</w:t>
      </w: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36" w:name="Par328"/>
      <w:bookmarkEnd w:id="36"/>
      <w:r w:rsidRPr="002674B6">
        <w:rPr>
          <w:rFonts w:ascii="Times New Roman" w:hAnsi="Times New Roman" w:cs="Times New Roman"/>
          <w:b/>
          <w:sz w:val="24"/>
          <w:szCs w:val="24"/>
        </w:rPr>
        <w:lastRenderedPageBreak/>
        <w:t>Статья 17. Предоставление сведений о размещении информации в информационно-телекоммуникационной  сети   «Интернет»</w:t>
      </w:r>
    </w:p>
    <w:p w:rsidR="002674B6" w:rsidRPr="002674B6" w:rsidRDefault="002674B6" w:rsidP="002674B6">
      <w:pPr>
        <w:autoSpaceDE w:val="0"/>
        <w:autoSpaceDN w:val="0"/>
        <w:adjustRightInd w:val="0"/>
        <w:jc w:val="both"/>
        <w:rPr>
          <w:rFonts w:ascii="Times New Roman" w:hAnsi="Times New Roman" w:cs="Times New Roman"/>
          <w:sz w:val="24"/>
          <w:szCs w:val="24"/>
        </w:rPr>
      </w:pPr>
      <w:bookmarkStart w:id="37" w:name="Par0"/>
      <w:bookmarkEnd w:id="37"/>
      <w:r w:rsidRPr="002674B6">
        <w:rPr>
          <w:rFonts w:ascii="Times New Roman" w:hAnsi="Times New Roman" w:cs="Times New Roman"/>
          <w:sz w:val="24"/>
          <w:szCs w:val="24"/>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674B6" w:rsidRPr="002674B6" w:rsidRDefault="002674B6" w:rsidP="002674B6">
      <w:pPr>
        <w:autoSpaceDE w:val="0"/>
        <w:autoSpaceDN w:val="0"/>
        <w:adjustRightInd w:val="0"/>
        <w:spacing w:before="200"/>
        <w:ind w:firstLine="540"/>
        <w:jc w:val="both"/>
        <w:rPr>
          <w:rFonts w:ascii="Times New Roman" w:hAnsi="Times New Roman" w:cs="Times New Roman"/>
          <w:sz w:val="24"/>
          <w:szCs w:val="24"/>
        </w:rPr>
      </w:pPr>
      <w:r w:rsidRPr="002674B6">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674B6" w:rsidRPr="002674B6" w:rsidRDefault="002674B6" w:rsidP="002674B6">
      <w:pPr>
        <w:autoSpaceDE w:val="0"/>
        <w:autoSpaceDN w:val="0"/>
        <w:adjustRightInd w:val="0"/>
        <w:spacing w:before="200"/>
        <w:ind w:firstLine="540"/>
        <w:jc w:val="both"/>
        <w:rPr>
          <w:rFonts w:ascii="Times New Roman" w:hAnsi="Times New Roman" w:cs="Times New Roman"/>
          <w:sz w:val="24"/>
          <w:szCs w:val="24"/>
        </w:rPr>
      </w:pPr>
      <w:r w:rsidRPr="002674B6">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674B6" w:rsidRPr="002674B6" w:rsidRDefault="002674B6" w:rsidP="002674B6">
      <w:pPr>
        <w:autoSpaceDE w:val="0"/>
        <w:autoSpaceDN w:val="0"/>
        <w:adjustRightInd w:val="0"/>
        <w:spacing w:before="20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Сведения, указанные в </w:t>
      </w:r>
      <w:hyperlink r:id="rId46" w:anchor="Par0" w:history="1">
        <w:r w:rsidRPr="002674B6">
          <w:rPr>
            <w:rStyle w:val="a4"/>
            <w:rFonts w:ascii="Times New Roman" w:hAnsi="Times New Roman" w:cs="Times New Roman"/>
            <w:color w:val="auto"/>
            <w:sz w:val="24"/>
            <w:szCs w:val="24"/>
            <w:u w:val="none"/>
          </w:rPr>
          <w:t>части 1</w:t>
        </w:r>
      </w:hyperlink>
      <w:r w:rsidRPr="002674B6">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674B6">
        <w:rPr>
          <w:rFonts w:ascii="Times New Roman" w:hAnsi="Times New Roman" w:cs="Times New Roman"/>
          <w:sz w:val="24"/>
          <w:szCs w:val="24"/>
        </w:rPr>
        <w:t>за</w:t>
      </w:r>
      <w:proofErr w:type="gramEnd"/>
      <w:r w:rsidRPr="002674B6">
        <w:rPr>
          <w:rFonts w:ascii="Times New Roman" w:hAnsi="Times New Roman" w:cs="Times New Roman"/>
          <w:sz w:val="24"/>
          <w:szCs w:val="24"/>
        </w:rPr>
        <w:t xml:space="preserve"> отчетным. Сведения, указанные в </w:t>
      </w:r>
      <w:hyperlink r:id="rId47" w:anchor="Par0" w:history="1">
        <w:r w:rsidRPr="002674B6">
          <w:rPr>
            <w:rStyle w:val="a4"/>
            <w:rFonts w:ascii="Times New Roman" w:hAnsi="Times New Roman" w:cs="Times New Roman"/>
            <w:color w:val="auto"/>
            <w:sz w:val="24"/>
            <w:szCs w:val="24"/>
            <w:u w:val="none"/>
          </w:rPr>
          <w:t>части 1</w:t>
        </w:r>
      </w:hyperlink>
      <w:r w:rsidRPr="002674B6">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2674B6" w:rsidRPr="002674B6" w:rsidRDefault="002674B6" w:rsidP="002674B6">
      <w:pPr>
        <w:autoSpaceDE w:val="0"/>
        <w:autoSpaceDN w:val="0"/>
        <w:adjustRightInd w:val="0"/>
        <w:spacing w:before="20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48" w:anchor="Par0" w:history="1">
        <w:r w:rsidRPr="002674B6">
          <w:rPr>
            <w:rStyle w:val="a4"/>
            <w:rFonts w:ascii="Times New Roman" w:hAnsi="Times New Roman" w:cs="Times New Roman"/>
            <w:color w:val="auto"/>
            <w:sz w:val="24"/>
            <w:szCs w:val="24"/>
            <w:u w:val="none"/>
          </w:rPr>
          <w:t>частью 1</w:t>
        </w:r>
      </w:hyperlink>
      <w:r w:rsidRPr="002674B6">
        <w:rPr>
          <w:rFonts w:ascii="Times New Roman" w:hAnsi="Times New Roman" w:cs="Times New Roman"/>
          <w:sz w:val="24"/>
          <w:szCs w:val="24"/>
        </w:rPr>
        <w:t xml:space="preserve"> настоящей статьи.</w:t>
      </w:r>
    </w:p>
    <w:p w:rsidR="002674B6" w:rsidRPr="002674B6" w:rsidRDefault="002674B6" w:rsidP="002674B6">
      <w:pPr>
        <w:widowControl w:val="0"/>
        <w:autoSpaceDE w:val="0"/>
        <w:autoSpaceDN w:val="0"/>
        <w:adjustRightInd w:val="0"/>
        <w:outlineLvl w:val="1"/>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r w:rsidRPr="002674B6">
        <w:rPr>
          <w:rFonts w:ascii="Times New Roman" w:hAnsi="Times New Roman" w:cs="Times New Roman"/>
          <w:b/>
          <w:sz w:val="24"/>
          <w:szCs w:val="24"/>
        </w:rPr>
        <w:t>Раздел 4. ПОРЯДОК ПОСТУПЛЕНИЯ НА МУНИЦИПАЛЬНУЮ СЛУЖБУ, ЕЕ ПРОХОЖДЕНИЯ И ПРЕКРАЩЕНИЯ</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38" w:name="Par331"/>
      <w:bookmarkEnd w:id="38"/>
      <w:r w:rsidRPr="002674B6">
        <w:rPr>
          <w:rFonts w:ascii="Times New Roman" w:hAnsi="Times New Roman" w:cs="Times New Roman"/>
          <w:b/>
          <w:sz w:val="24"/>
          <w:szCs w:val="24"/>
        </w:rPr>
        <w:t>Статья 18. Поступление на муниципальную службу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w:t>
      </w:r>
      <w:proofErr w:type="gramStart"/>
      <w:r w:rsidRPr="002674B6">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3. При поступлении на муниципальную службу гражданин представляет: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паспорт;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документ об образовании;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674B6" w:rsidRPr="002674B6" w:rsidRDefault="002674B6" w:rsidP="002674B6">
      <w:pPr>
        <w:jc w:val="both"/>
        <w:rPr>
          <w:rFonts w:ascii="Times New Roman" w:hAnsi="Times New Roman" w:cs="Times New Roman"/>
          <w:sz w:val="24"/>
          <w:szCs w:val="24"/>
        </w:rPr>
      </w:pPr>
      <w:r w:rsidRPr="002674B6">
        <w:rPr>
          <w:rFonts w:ascii="Times New Roman" w:hAnsi="Times New Roman" w:cs="Times New Roman"/>
          <w:sz w:val="24"/>
          <w:szCs w:val="24"/>
        </w:rPr>
        <w:t xml:space="preserve">        </w:t>
      </w:r>
      <w:proofErr w:type="gramStart"/>
      <w:r w:rsidRPr="002674B6">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Pr="002674B6">
        <w:rPr>
          <w:rFonts w:ascii="Times New Roman" w:hAnsi="Times New Roman" w:cs="Times New Roman"/>
          <w:sz w:val="24"/>
          <w:szCs w:val="24"/>
        </w:rPr>
        <w:t xml:space="preserve">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bookmarkStart w:id="39" w:name="Par347"/>
      <w:bookmarkEnd w:id="39"/>
      <w:r w:rsidRPr="002674B6">
        <w:rPr>
          <w:rFonts w:ascii="Times New Roman" w:hAnsi="Times New Roman" w:cs="Times New Roman"/>
          <w:sz w:val="24"/>
          <w:szCs w:val="24"/>
        </w:rPr>
        <w:t xml:space="preserve">        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5. В случае установления в процессе проверки, предусмотренной </w:t>
      </w:r>
      <w:hyperlink r:id="rId49" w:anchor="Par347" w:history="1">
        <w:r w:rsidRPr="002674B6">
          <w:rPr>
            <w:rStyle w:val="a4"/>
            <w:rFonts w:ascii="Times New Roman" w:hAnsi="Times New Roman" w:cs="Times New Roman"/>
            <w:color w:val="000000"/>
            <w:sz w:val="24"/>
            <w:szCs w:val="24"/>
            <w:u w:val="none"/>
          </w:rPr>
          <w:t>частью 4</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 xml:space="preserve">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w:t>
      </w:r>
      <w:r w:rsidRPr="002674B6">
        <w:rPr>
          <w:rFonts w:ascii="Times New Roman" w:hAnsi="Times New Roman" w:cs="Times New Roman"/>
          <w:sz w:val="24"/>
          <w:szCs w:val="24"/>
        </w:rPr>
        <w:lastRenderedPageBreak/>
        <w:t>причинах отказа в поступлении на муниципальную службу.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2674B6">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674B6">
        <w:rPr>
          <w:rFonts w:ascii="Times New Roman" w:hAnsi="Times New Roman" w:cs="Times New Roman"/>
          <w:sz w:val="24"/>
          <w:szCs w:val="24"/>
        </w:rPr>
        <w:t xml:space="preserve"> с учетом особенностей, предусмотренных федеральным и областным законодательством о муниципальной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0" w:name="Par354"/>
      <w:bookmarkEnd w:id="40"/>
      <w:r w:rsidRPr="002674B6">
        <w:rPr>
          <w:rFonts w:ascii="Times New Roman" w:hAnsi="Times New Roman" w:cs="Times New Roman"/>
          <w:b/>
          <w:sz w:val="24"/>
          <w:szCs w:val="24"/>
        </w:rPr>
        <w:t>Статья 19. Конкурс на замещение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При замещении должности муниципальной службы в </w:t>
      </w:r>
      <w:proofErr w:type="spellStart"/>
      <w:r w:rsidRPr="002674B6">
        <w:rPr>
          <w:rFonts w:ascii="Times New Roman" w:hAnsi="Times New Roman" w:cs="Times New Roman"/>
          <w:sz w:val="24"/>
          <w:szCs w:val="24"/>
        </w:rPr>
        <w:t>Кильмезском</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городском поселении</w:t>
      </w:r>
      <w:r w:rsidRPr="002674B6">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решением </w:t>
      </w:r>
      <w:proofErr w:type="spellStart"/>
      <w:r w:rsidRPr="002674B6">
        <w:rPr>
          <w:rFonts w:ascii="Times New Roman" w:hAnsi="Times New Roman" w:cs="Times New Roman"/>
          <w:sz w:val="24"/>
          <w:szCs w:val="24"/>
        </w:rPr>
        <w:t>Кильмезской</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поселковой</w:t>
      </w:r>
      <w:r w:rsidRPr="002674B6">
        <w:rPr>
          <w:rFonts w:ascii="Times New Roman" w:hAnsi="Times New Roman" w:cs="Times New Roman"/>
          <w:sz w:val="24"/>
          <w:szCs w:val="24"/>
        </w:rPr>
        <w:t xml:space="preserve">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674B6">
        <w:rPr>
          <w:rFonts w:ascii="Times New Roman" w:hAnsi="Times New Roman" w:cs="Times New Roman"/>
          <w:sz w:val="24"/>
          <w:szCs w:val="24"/>
        </w:rPr>
        <w:t>позднее</w:t>
      </w:r>
      <w:proofErr w:type="gramEnd"/>
      <w:r w:rsidRPr="002674B6">
        <w:rPr>
          <w:rFonts w:ascii="Times New Roman" w:hAnsi="Times New Roman" w:cs="Times New Roman"/>
          <w:sz w:val="24"/>
          <w:szCs w:val="24"/>
        </w:rPr>
        <w:t xml:space="preserve"> чем за 20 дней до дня проведения конкурса. Общее число членов конкурсной комиссии в </w:t>
      </w:r>
      <w:proofErr w:type="spellStart"/>
      <w:r w:rsidRPr="002674B6">
        <w:rPr>
          <w:rFonts w:ascii="Times New Roman" w:hAnsi="Times New Roman" w:cs="Times New Roman"/>
          <w:sz w:val="24"/>
          <w:szCs w:val="24"/>
        </w:rPr>
        <w:t>Кильмезском</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городском поселении</w:t>
      </w:r>
      <w:r w:rsidRPr="002674B6">
        <w:rPr>
          <w:rFonts w:ascii="Times New Roman" w:hAnsi="Times New Roman" w:cs="Times New Roman"/>
          <w:sz w:val="24"/>
          <w:szCs w:val="24"/>
        </w:rPr>
        <w:t xml:space="preserve"> и порядок ее формирования устанавливаются решением </w:t>
      </w:r>
      <w:proofErr w:type="spellStart"/>
      <w:r w:rsidRPr="002674B6">
        <w:rPr>
          <w:rFonts w:ascii="Times New Roman" w:hAnsi="Times New Roman" w:cs="Times New Roman"/>
          <w:sz w:val="24"/>
          <w:szCs w:val="24"/>
        </w:rPr>
        <w:t>Кильмезской</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поселковой</w:t>
      </w:r>
      <w:r w:rsidRPr="002674B6">
        <w:rPr>
          <w:rFonts w:ascii="Times New Roman" w:hAnsi="Times New Roman" w:cs="Times New Roman"/>
          <w:sz w:val="24"/>
          <w:szCs w:val="24"/>
        </w:rPr>
        <w:t xml:space="preserve"> Думы.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1" w:name="Par360"/>
      <w:bookmarkEnd w:id="41"/>
      <w:r w:rsidRPr="002674B6">
        <w:rPr>
          <w:rFonts w:ascii="Times New Roman" w:hAnsi="Times New Roman" w:cs="Times New Roman"/>
          <w:b/>
          <w:sz w:val="24"/>
          <w:szCs w:val="24"/>
        </w:rPr>
        <w:t>Статья 20. Аттестация муниципальных служащих</w:t>
      </w:r>
    </w:p>
    <w:p w:rsidR="00563D9C" w:rsidRPr="002674B6" w:rsidRDefault="00563D9C" w:rsidP="002674B6">
      <w:pPr>
        <w:widowControl w:val="0"/>
        <w:autoSpaceDE w:val="0"/>
        <w:autoSpaceDN w:val="0"/>
        <w:adjustRightInd w:val="0"/>
        <w:jc w:val="center"/>
        <w:outlineLvl w:val="2"/>
        <w:rPr>
          <w:rFonts w:ascii="Times New Roman" w:hAnsi="Times New Roman" w:cs="Times New Roman"/>
          <w:b/>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Аттестации не подлежат следующие муниципальные служащие: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замещающие должности муниципальной службы менее одного года;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2) достигшие возраста 60 лет;</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беременные женщины;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674B6">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7. </w:t>
      </w:r>
      <w:hyperlink r:id="rId50" w:history="1">
        <w:r w:rsidRPr="002674B6">
          <w:rPr>
            <w:rStyle w:val="a4"/>
            <w:rFonts w:ascii="Times New Roman" w:hAnsi="Times New Roman" w:cs="Times New Roman"/>
            <w:color w:val="000000"/>
            <w:sz w:val="24"/>
            <w:szCs w:val="24"/>
            <w:u w:val="none"/>
          </w:rPr>
          <w:t>Положение</w:t>
        </w:r>
      </w:hyperlink>
      <w:r w:rsidRPr="002674B6">
        <w:rPr>
          <w:rFonts w:ascii="Times New Roman" w:hAnsi="Times New Roman" w:cs="Times New Roman"/>
          <w:sz w:val="24"/>
          <w:szCs w:val="24"/>
        </w:rPr>
        <w:t xml:space="preserve"> о проведении аттестации муниципальных служащих утверждается муниципальным правовым актом  в соответствии с типовым </w:t>
      </w:r>
      <w:hyperlink r:id="rId51" w:history="1">
        <w:r w:rsidRPr="002674B6">
          <w:rPr>
            <w:rStyle w:val="a4"/>
            <w:rFonts w:ascii="Times New Roman" w:hAnsi="Times New Roman" w:cs="Times New Roman"/>
            <w:color w:val="000000"/>
            <w:sz w:val="24"/>
            <w:szCs w:val="24"/>
            <w:u w:val="none"/>
          </w:rPr>
          <w:t>положением</w:t>
        </w:r>
      </w:hyperlink>
      <w:r w:rsidRPr="002674B6">
        <w:rPr>
          <w:rFonts w:ascii="Times New Roman" w:hAnsi="Times New Roman" w:cs="Times New Roman"/>
          <w:sz w:val="24"/>
          <w:szCs w:val="24"/>
        </w:rPr>
        <w:t xml:space="preserve"> о проведении аттестации муниципальных служащих, утвержденным Законом Кировской области от 08.10.2007 N 171-ЗО "О муниципальной службе в Кировской области".</w:t>
      </w:r>
    </w:p>
    <w:p w:rsid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563D9C" w:rsidRDefault="00563D9C" w:rsidP="002674B6">
      <w:pPr>
        <w:widowControl w:val="0"/>
        <w:autoSpaceDE w:val="0"/>
        <w:autoSpaceDN w:val="0"/>
        <w:adjustRightInd w:val="0"/>
        <w:ind w:firstLine="540"/>
        <w:jc w:val="both"/>
        <w:rPr>
          <w:rFonts w:ascii="Times New Roman" w:hAnsi="Times New Roman" w:cs="Times New Roman"/>
          <w:sz w:val="24"/>
          <w:szCs w:val="24"/>
        </w:rPr>
      </w:pPr>
    </w:p>
    <w:p w:rsidR="00563D9C" w:rsidRPr="002674B6" w:rsidRDefault="00563D9C"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2" w:name="Par375"/>
      <w:bookmarkEnd w:id="42"/>
      <w:r w:rsidRPr="002674B6">
        <w:rPr>
          <w:rFonts w:ascii="Times New Roman" w:hAnsi="Times New Roman" w:cs="Times New Roman"/>
          <w:b/>
          <w:sz w:val="24"/>
          <w:szCs w:val="24"/>
        </w:rPr>
        <w:lastRenderedPageBreak/>
        <w:t>Статья 21. Основания для расторжения трудового договора с муниципальным служащим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52" w:history="1">
        <w:r w:rsidRPr="002674B6">
          <w:rPr>
            <w:rStyle w:val="a4"/>
            <w:rFonts w:ascii="Times New Roman" w:hAnsi="Times New Roman" w:cs="Times New Roman"/>
            <w:color w:val="000000"/>
            <w:sz w:val="24"/>
            <w:szCs w:val="24"/>
            <w:u w:val="none"/>
          </w:rPr>
          <w:t>кодексом</w:t>
        </w:r>
      </w:hyperlink>
      <w:r w:rsidRPr="002674B6">
        <w:rPr>
          <w:rFonts w:ascii="Times New Roman" w:hAnsi="Times New Roman" w:cs="Times New Roman"/>
          <w:sz w:val="24"/>
          <w:szCs w:val="24"/>
        </w:rPr>
        <w:t xml:space="preserve"> Российской Федерации, трудовой договор с муниципальным служащим может </w:t>
      </w:r>
      <w:proofErr w:type="gramStart"/>
      <w:r w:rsidRPr="002674B6">
        <w:rPr>
          <w:rFonts w:ascii="Times New Roman" w:hAnsi="Times New Roman" w:cs="Times New Roman"/>
          <w:sz w:val="24"/>
          <w:szCs w:val="24"/>
        </w:rPr>
        <w:t>быть</w:t>
      </w:r>
      <w:proofErr w:type="gramEnd"/>
      <w:r w:rsidRPr="002674B6">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74B6">
        <w:rPr>
          <w:rFonts w:ascii="Times New Roman" w:hAnsi="Times New Roman" w:cs="Times New Roman"/>
          <w:sz w:val="24"/>
          <w:szCs w:val="24"/>
        </w:rPr>
        <w:t xml:space="preserve"> </w:t>
      </w:r>
      <w:proofErr w:type="gramStart"/>
      <w:r w:rsidRPr="002674B6">
        <w:rPr>
          <w:rFonts w:ascii="Times New Roman" w:hAnsi="Times New Roman" w:cs="Times New Roman"/>
          <w:sz w:val="24"/>
          <w:szCs w:val="24"/>
        </w:rPr>
        <w:t>соответствии</w:t>
      </w:r>
      <w:proofErr w:type="gramEnd"/>
      <w:r w:rsidRPr="002674B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53" w:anchor="Par172" w:history="1">
        <w:r w:rsidRPr="002674B6">
          <w:rPr>
            <w:rStyle w:val="a4"/>
            <w:rFonts w:ascii="Times New Roman" w:hAnsi="Times New Roman" w:cs="Times New Roman"/>
            <w:color w:val="000000"/>
            <w:sz w:val="24"/>
            <w:szCs w:val="24"/>
            <w:u w:val="none"/>
          </w:rPr>
          <w:t>статьями 12</w:t>
        </w:r>
      </w:hyperlink>
      <w:r w:rsidRPr="002674B6">
        <w:rPr>
          <w:rFonts w:ascii="Times New Roman" w:hAnsi="Times New Roman" w:cs="Times New Roman"/>
          <w:color w:val="000000"/>
          <w:sz w:val="24"/>
          <w:szCs w:val="24"/>
        </w:rPr>
        <w:t xml:space="preserve">, </w:t>
      </w:r>
      <w:hyperlink r:id="rId54" w:anchor="Par202" w:history="1">
        <w:r w:rsidRPr="002674B6">
          <w:rPr>
            <w:rStyle w:val="a4"/>
            <w:rFonts w:ascii="Times New Roman" w:hAnsi="Times New Roman" w:cs="Times New Roman"/>
            <w:color w:val="000000"/>
            <w:sz w:val="24"/>
            <w:szCs w:val="24"/>
            <w:u w:val="none"/>
          </w:rPr>
          <w:t>14</w:t>
        </w:r>
      </w:hyperlink>
      <w:r w:rsidRPr="002674B6">
        <w:rPr>
          <w:rFonts w:ascii="Times New Roman" w:hAnsi="Times New Roman" w:cs="Times New Roman"/>
          <w:color w:val="000000"/>
          <w:sz w:val="24"/>
          <w:szCs w:val="24"/>
        </w:rPr>
        <w:t xml:space="preserve">, </w:t>
      </w:r>
      <w:hyperlink r:id="rId55" w:anchor="Par228" w:history="1">
        <w:r w:rsidRPr="002674B6">
          <w:rPr>
            <w:rStyle w:val="a4"/>
            <w:rFonts w:ascii="Times New Roman" w:hAnsi="Times New Roman" w:cs="Times New Roman"/>
            <w:color w:val="000000"/>
            <w:sz w:val="24"/>
            <w:szCs w:val="24"/>
            <w:u w:val="none"/>
          </w:rPr>
          <w:t>15</w:t>
        </w:r>
      </w:hyperlink>
      <w:r w:rsidRPr="002674B6">
        <w:rPr>
          <w:rFonts w:ascii="Times New Roman" w:hAnsi="Times New Roman" w:cs="Times New Roman"/>
          <w:color w:val="000000"/>
          <w:sz w:val="24"/>
          <w:szCs w:val="24"/>
        </w:rPr>
        <w:t xml:space="preserve">, </w:t>
      </w:r>
      <w:hyperlink r:id="rId56"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sz w:val="24"/>
          <w:szCs w:val="24"/>
        </w:rPr>
        <w:t xml:space="preserve"> настоящего Положения;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применение административного наказания в виде дисквалификации.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43" w:name="Par384"/>
      <w:bookmarkEnd w:id="43"/>
      <w:r w:rsidRPr="002674B6">
        <w:rPr>
          <w:rFonts w:ascii="Times New Roman" w:hAnsi="Times New Roman" w:cs="Times New Roman"/>
          <w:b/>
          <w:sz w:val="24"/>
          <w:szCs w:val="24"/>
        </w:rPr>
        <w:t>Раздел 5. РАБОЧЕЕ (СЛУЖЕБНОЕ) ВРЕМЯ И ВРЕМЯ ОТДЫХА</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4" w:name="Par386"/>
      <w:bookmarkEnd w:id="44"/>
      <w:r w:rsidRPr="002674B6">
        <w:rPr>
          <w:rFonts w:ascii="Times New Roman" w:hAnsi="Times New Roman" w:cs="Times New Roman"/>
          <w:b/>
          <w:sz w:val="24"/>
          <w:szCs w:val="24"/>
        </w:rPr>
        <w:t>Статья 22. Рабочее (служебное) время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2674B6" w:rsidRPr="002674B6" w:rsidRDefault="002674B6" w:rsidP="002674B6">
      <w:pPr>
        <w:widowControl w:val="0"/>
        <w:autoSpaceDE w:val="0"/>
        <w:autoSpaceDN w:val="0"/>
        <w:adjustRightInd w:val="0"/>
        <w:ind w:firstLine="540"/>
        <w:jc w:val="center"/>
        <w:outlineLvl w:val="2"/>
        <w:rPr>
          <w:rFonts w:ascii="Times New Roman" w:hAnsi="Times New Roman" w:cs="Times New Roman"/>
          <w:b/>
          <w:sz w:val="24"/>
          <w:szCs w:val="24"/>
        </w:rPr>
      </w:pPr>
      <w:bookmarkStart w:id="45" w:name="Par390"/>
      <w:bookmarkEnd w:id="45"/>
      <w:r w:rsidRPr="002674B6">
        <w:rPr>
          <w:rFonts w:ascii="Times New Roman" w:hAnsi="Times New Roman" w:cs="Times New Roman"/>
          <w:b/>
          <w:sz w:val="24"/>
          <w:szCs w:val="24"/>
        </w:rPr>
        <w:t>Статья 23. Отпуск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Ежегодный оплачиваемый отпуск муниципального служащего состоит из </w:t>
      </w:r>
      <w:r w:rsidRPr="002674B6">
        <w:rPr>
          <w:rFonts w:ascii="Times New Roman" w:hAnsi="Times New Roman" w:cs="Times New Roman"/>
          <w:sz w:val="24"/>
          <w:szCs w:val="24"/>
        </w:rPr>
        <w:lastRenderedPageBreak/>
        <w:t>основного оплачиваемого отпуска и дополнительных оплачиваемых отпусков.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Муниципальным  служащим  предоставляется ежегодный основной оплачиваемый отпуск продолжительностью 30 календарных дней.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Муниципальному служащему предоставляется ежегодный дополнительный оплачиваемый отпуск за выслугу лет следующей продолжительностью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при стаже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от 1 до 5 лет  - 1 календарный день;</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от 5 до 10 лет  -  5 календарных дней;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от 10 до 15 лет - 7 календарных дней;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свыше 15 лет  - 10 календарных дней.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Ежегодный дополнительный оплачиваемый отпуск за выслугу лет устанавливается представителем нанимателя (работодателем).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46" w:name="Par409"/>
      <w:bookmarkEnd w:id="46"/>
      <w:r w:rsidRPr="002674B6">
        <w:rPr>
          <w:rFonts w:ascii="Times New Roman" w:hAnsi="Times New Roman" w:cs="Times New Roman"/>
          <w:b/>
          <w:sz w:val="24"/>
          <w:szCs w:val="24"/>
        </w:rPr>
        <w:t>Раздел 6. ОБЩИЕ ПРИНЦИПЫ ОПЛАТЫ ТРУДА МУНИЦИПАЛЬНОГО СЛУЖАЩЕГО.  ГАРАНТИИ, ПРЕДОСТАВЛЯЕМЫЕ МУНИЦИПАЛЬНОМУ СЛУЖАЩЕМУ, СТАЖ МУНИЦИПАЛЬНОЙ СЛУЖБЫ</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7" w:name="Par413"/>
      <w:bookmarkEnd w:id="47"/>
      <w:r w:rsidRPr="002674B6">
        <w:rPr>
          <w:rFonts w:ascii="Times New Roman" w:hAnsi="Times New Roman" w:cs="Times New Roman"/>
          <w:b/>
          <w:sz w:val="24"/>
          <w:szCs w:val="24"/>
        </w:rPr>
        <w:t>Статья 24. Общие принципы оплаты труда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w:t>
      </w:r>
      <w:r w:rsidRPr="002674B6">
        <w:rPr>
          <w:rFonts w:ascii="Times New Roman" w:hAnsi="Times New Roman" w:cs="Times New Roman"/>
          <w:sz w:val="24"/>
          <w:szCs w:val="24"/>
        </w:rPr>
        <w:lastRenderedPageBreak/>
        <w:t>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w:t>
      </w:r>
      <w:proofErr w:type="spellStart"/>
      <w:r w:rsidRPr="002674B6">
        <w:rPr>
          <w:rFonts w:ascii="Times New Roman" w:hAnsi="Times New Roman" w:cs="Times New Roman"/>
          <w:sz w:val="24"/>
          <w:szCs w:val="24"/>
        </w:rPr>
        <w:t>Кильмезской</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поселковой</w:t>
      </w:r>
      <w:r w:rsidRPr="002674B6">
        <w:rPr>
          <w:rFonts w:ascii="Times New Roman" w:hAnsi="Times New Roman" w:cs="Times New Roman"/>
          <w:sz w:val="24"/>
          <w:szCs w:val="24"/>
        </w:rPr>
        <w:t xml:space="preserve"> Думы в соответствии с законодательством Российской Федерации и законодательством Кировской области.</w:t>
      </w:r>
    </w:p>
    <w:p w:rsidR="00563D9C" w:rsidRDefault="00563D9C" w:rsidP="002674B6">
      <w:pPr>
        <w:widowControl w:val="0"/>
        <w:autoSpaceDE w:val="0"/>
        <w:autoSpaceDN w:val="0"/>
        <w:adjustRightInd w:val="0"/>
        <w:jc w:val="center"/>
        <w:outlineLvl w:val="2"/>
        <w:rPr>
          <w:rFonts w:ascii="Times New Roman" w:hAnsi="Times New Roman" w:cs="Times New Roman"/>
          <w:b/>
          <w:sz w:val="24"/>
          <w:szCs w:val="24"/>
        </w:rPr>
      </w:pPr>
      <w:bookmarkStart w:id="48" w:name="Par419"/>
      <w:bookmarkEnd w:id="48"/>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r w:rsidRPr="002674B6">
        <w:rPr>
          <w:rFonts w:ascii="Times New Roman" w:hAnsi="Times New Roman" w:cs="Times New Roman"/>
          <w:b/>
          <w:sz w:val="24"/>
          <w:szCs w:val="24"/>
        </w:rPr>
        <w:t>Статья 25. Гарантии, предоставляемые муниципальному служащему</w:t>
      </w:r>
    </w:p>
    <w:p w:rsidR="00563D9C" w:rsidRDefault="00563D9C"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Муниципальному служащему гарантируются: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право на своевременное и в полном объеме получение денежного содержания;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49" w:name="Par434"/>
      <w:bookmarkEnd w:id="49"/>
      <w:r w:rsidRPr="002674B6">
        <w:rPr>
          <w:rFonts w:ascii="Times New Roman" w:hAnsi="Times New Roman" w:cs="Times New Roman"/>
          <w:b/>
          <w:sz w:val="24"/>
          <w:szCs w:val="24"/>
        </w:rPr>
        <w:lastRenderedPageBreak/>
        <w:t>Статья 26. Пенсионное обеспечение муниципального служащего и членов его семьи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w:t>
      </w:r>
      <w:r w:rsidRPr="002674B6">
        <w:rPr>
          <w:rFonts w:ascii="Times New Roman" w:hAnsi="Times New Roman" w:cs="Times New Roman"/>
          <w:i/>
          <w:sz w:val="24"/>
          <w:szCs w:val="24"/>
        </w:rPr>
        <w:t xml:space="preserve">. </w:t>
      </w:r>
      <w:r w:rsidRPr="002674B6">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50" w:name="Par440"/>
      <w:bookmarkEnd w:id="50"/>
      <w:r w:rsidRPr="002674B6">
        <w:rPr>
          <w:rFonts w:ascii="Times New Roman" w:hAnsi="Times New Roman" w:cs="Times New Roman"/>
          <w:b/>
          <w:sz w:val="24"/>
          <w:szCs w:val="24"/>
        </w:rPr>
        <w:t>Статья 27. Стаж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муниципальных должностей;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5) иных должностей в соответствии с федеральными законами.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w:t>
      </w:r>
      <w:proofErr w:type="gramStart"/>
      <w:r w:rsidRPr="002674B6">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Кировской области  и уставом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563D9C">
        <w:rPr>
          <w:rFonts w:ascii="Times New Roman" w:hAnsi="Times New Roman" w:cs="Times New Roman"/>
          <w:sz w:val="24"/>
          <w:szCs w:val="24"/>
        </w:rPr>
        <w:t>городского поселения</w:t>
      </w:r>
      <w:r w:rsidRPr="002674B6">
        <w:rPr>
          <w:rFonts w:ascii="Times New Roman" w:hAnsi="Times New Roman" w:cs="Times New Roman"/>
          <w:sz w:val="24"/>
          <w:szCs w:val="24"/>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2674B6">
        <w:rPr>
          <w:rFonts w:ascii="Times New Roman" w:hAnsi="Times New Roman" w:cs="Times New Roman"/>
          <w:sz w:val="24"/>
          <w:szCs w:val="24"/>
        </w:rPr>
        <w:t xml:space="preserve"> 2 статьи 54 Федерального закона от 27 июля 2004 года № 79-ФЗ «О государственной гражданской службе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В стаж муниципальной службы для назначения пенсии за выслугу лет </w:t>
      </w:r>
      <w:r w:rsidRPr="002674B6">
        <w:rPr>
          <w:rFonts w:ascii="Times New Roman" w:hAnsi="Times New Roman" w:cs="Times New Roman"/>
          <w:sz w:val="24"/>
          <w:szCs w:val="24"/>
        </w:rPr>
        <w:lastRenderedPageBreak/>
        <w:t>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Кировской области и муниципальными правовыми актами.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Порядок исчисления стажа муниципальной службы  устанавливается законом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51" w:name="Par451"/>
      <w:bookmarkEnd w:id="51"/>
      <w:r w:rsidRPr="002674B6">
        <w:rPr>
          <w:rFonts w:ascii="Times New Roman" w:hAnsi="Times New Roman" w:cs="Times New Roman"/>
          <w:b/>
          <w:sz w:val="24"/>
          <w:szCs w:val="24"/>
        </w:rPr>
        <w:t>Раздел 7. ПООЩРЕНИЕ МУНИЦИПАЛЬНОГО СЛУЖАЩЕГО.</w:t>
      </w: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ДИСЦИПЛИНАРНАЯ ОТВЕТСТВЕННОСТЬ</w:t>
      </w: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 xml:space="preserve"> МУНИЦИПАЛЬНОГО СЛУЖАЩЕГО</w:t>
      </w:r>
    </w:p>
    <w:p w:rsidR="002674B6" w:rsidRPr="002674B6" w:rsidRDefault="002674B6" w:rsidP="002674B6">
      <w:pPr>
        <w:widowControl w:val="0"/>
        <w:autoSpaceDE w:val="0"/>
        <w:autoSpaceDN w:val="0"/>
        <w:adjustRightInd w:val="0"/>
        <w:jc w:val="both"/>
        <w:outlineLvl w:val="2"/>
        <w:rPr>
          <w:rFonts w:ascii="Times New Roman" w:hAnsi="Times New Roman" w:cs="Times New Roman"/>
          <w:sz w:val="24"/>
          <w:szCs w:val="24"/>
        </w:rPr>
      </w:pPr>
      <w:bookmarkStart w:id="52" w:name="Par454"/>
      <w:bookmarkEnd w:id="52"/>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r w:rsidRPr="002674B6">
        <w:rPr>
          <w:rFonts w:ascii="Times New Roman" w:hAnsi="Times New Roman" w:cs="Times New Roman"/>
          <w:b/>
          <w:sz w:val="24"/>
          <w:szCs w:val="24"/>
        </w:rPr>
        <w:t>Статья 28. Поощрение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За безупречную и эффективную муниципальную службу могут применяться следующие виды поощрения и награждения: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53" w:name="Par457"/>
      <w:bookmarkEnd w:id="53"/>
      <w:r w:rsidRPr="002674B6">
        <w:rPr>
          <w:rFonts w:ascii="Times New Roman" w:hAnsi="Times New Roman" w:cs="Times New Roman"/>
          <w:sz w:val="24"/>
          <w:szCs w:val="24"/>
        </w:rPr>
        <w:t>1) объявление благодарности;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54" w:name="Par458"/>
      <w:bookmarkEnd w:id="54"/>
      <w:r w:rsidRPr="002674B6">
        <w:rPr>
          <w:rFonts w:ascii="Times New Roman" w:hAnsi="Times New Roman" w:cs="Times New Roman"/>
          <w:sz w:val="24"/>
          <w:szCs w:val="24"/>
        </w:rPr>
        <w:t>2) награждение Почетной грамотой органа местного самоуправления (</w:t>
      </w:r>
      <w:r w:rsidR="008A384F">
        <w:rPr>
          <w:rFonts w:ascii="Times New Roman" w:hAnsi="Times New Roman" w:cs="Times New Roman"/>
          <w:sz w:val="24"/>
          <w:szCs w:val="24"/>
        </w:rPr>
        <w:t xml:space="preserve">поселковой </w:t>
      </w:r>
      <w:r w:rsidRPr="002674B6">
        <w:rPr>
          <w:rFonts w:ascii="Times New Roman" w:hAnsi="Times New Roman" w:cs="Times New Roman"/>
          <w:sz w:val="24"/>
          <w:szCs w:val="24"/>
        </w:rPr>
        <w:t xml:space="preserve">Думы, администрации </w:t>
      </w:r>
      <w:proofErr w:type="spellStart"/>
      <w:r w:rsidR="008A384F">
        <w:rPr>
          <w:rFonts w:ascii="Times New Roman" w:hAnsi="Times New Roman" w:cs="Times New Roman"/>
          <w:sz w:val="24"/>
          <w:szCs w:val="24"/>
        </w:rPr>
        <w:t>Кильмезского</w:t>
      </w:r>
      <w:proofErr w:type="spellEnd"/>
      <w:r w:rsidR="008A384F">
        <w:rPr>
          <w:rFonts w:ascii="Times New Roman" w:hAnsi="Times New Roman" w:cs="Times New Roman"/>
          <w:sz w:val="24"/>
          <w:szCs w:val="24"/>
        </w:rPr>
        <w:t xml:space="preserve"> городского поселения, </w:t>
      </w:r>
      <w:r w:rsidRPr="002674B6">
        <w:rPr>
          <w:rFonts w:ascii="Times New Roman" w:hAnsi="Times New Roman" w:cs="Times New Roman"/>
          <w:sz w:val="24"/>
          <w:szCs w:val="24"/>
        </w:rPr>
        <w:t>района, отраслевого органа с правами юридического лица) с выплатой единовременного поощрения или вручением ценного подарка;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награждение Благодарственным письмом органа местного самоуправления;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55" w:name="Par460"/>
      <w:bookmarkEnd w:id="55"/>
      <w:r w:rsidRPr="002674B6">
        <w:rPr>
          <w:rFonts w:ascii="Times New Roman" w:hAnsi="Times New Roman" w:cs="Times New Roman"/>
          <w:sz w:val="24"/>
          <w:szCs w:val="24"/>
        </w:rPr>
        <w:t>4) выплата единовременного поощрения в связи с юбилейными датами, выходом на пенсию;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56" w:name="Par461"/>
      <w:bookmarkEnd w:id="56"/>
      <w:r w:rsidRPr="002674B6">
        <w:rPr>
          <w:rFonts w:ascii="Times New Roman" w:hAnsi="Times New Roman" w:cs="Times New Roman"/>
          <w:sz w:val="24"/>
          <w:szCs w:val="24"/>
        </w:rPr>
        <w:t>5) поощрение органов государственной власти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поощрение Правительства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поощрение Президента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присвоение почетных званий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награждение знаками отличия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57" w:name="Par466"/>
      <w:bookmarkEnd w:id="57"/>
      <w:r w:rsidRPr="002674B6">
        <w:rPr>
          <w:rFonts w:ascii="Times New Roman" w:hAnsi="Times New Roman" w:cs="Times New Roman"/>
          <w:sz w:val="24"/>
          <w:szCs w:val="24"/>
        </w:rPr>
        <w:t>10) награждение орденами и медалями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58" w:name="Par467"/>
      <w:bookmarkEnd w:id="58"/>
      <w:r w:rsidRPr="002674B6">
        <w:rPr>
          <w:rFonts w:ascii="Times New Roman" w:hAnsi="Times New Roman" w:cs="Times New Roman"/>
          <w:sz w:val="24"/>
          <w:szCs w:val="24"/>
        </w:rPr>
        <w:t>11) иные поощрения и награждения.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Виды, порядок и условия поощрения или награждения муниципального служащего в соответствии с </w:t>
      </w:r>
      <w:hyperlink r:id="rId57" w:anchor="Par457" w:history="1">
        <w:r w:rsidRPr="002674B6">
          <w:rPr>
            <w:rStyle w:val="a4"/>
            <w:rFonts w:ascii="Times New Roman" w:hAnsi="Times New Roman" w:cs="Times New Roman"/>
            <w:color w:val="000000"/>
            <w:sz w:val="24"/>
            <w:szCs w:val="24"/>
            <w:u w:val="none"/>
          </w:rPr>
          <w:t>пунктами 1</w:t>
        </w:r>
      </w:hyperlink>
      <w:r w:rsidRPr="002674B6">
        <w:rPr>
          <w:rFonts w:ascii="Times New Roman" w:hAnsi="Times New Roman" w:cs="Times New Roman"/>
          <w:color w:val="000000"/>
          <w:sz w:val="24"/>
          <w:szCs w:val="24"/>
        </w:rPr>
        <w:t xml:space="preserve"> - </w:t>
      </w:r>
      <w:hyperlink r:id="rId58" w:anchor="Par460" w:history="1">
        <w:r w:rsidRPr="002674B6">
          <w:rPr>
            <w:rStyle w:val="a4"/>
            <w:rFonts w:ascii="Times New Roman" w:hAnsi="Times New Roman" w:cs="Times New Roman"/>
            <w:color w:val="000000"/>
            <w:sz w:val="24"/>
            <w:szCs w:val="24"/>
            <w:u w:val="none"/>
          </w:rPr>
          <w:t>4</w:t>
        </w:r>
      </w:hyperlink>
      <w:r w:rsidRPr="002674B6">
        <w:rPr>
          <w:rFonts w:ascii="Times New Roman" w:hAnsi="Times New Roman" w:cs="Times New Roman"/>
          <w:color w:val="000000"/>
          <w:sz w:val="24"/>
          <w:szCs w:val="24"/>
        </w:rPr>
        <w:t xml:space="preserve">, </w:t>
      </w:r>
      <w:hyperlink r:id="rId59" w:anchor="Par467" w:history="1">
        <w:r w:rsidRPr="002674B6">
          <w:rPr>
            <w:rStyle w:val="a4"/>
            <w:rFonts w:ascii="Times New Roman" w:hAnsi="Times New Roman" w:cs="Times New Roman"/>
            <w:color w:val="000000"/>
            <w:sz w:val="24"/>
            <w:szCs w:val="24"/>
            <w:u w:val="none"/>
          </w:rPr>
          <w:t>11 части 1</w:t>
        </w:r>
      </w:hyperlink>
      <w:r w:rsidRPr="002674B6">
        <w:rPr>
          <w:rFonts w:ascii="Times New Roman" w:hAnsi="Times New Roman" w:cs="Times New Roman"/>
          <w:sz w:val="24"/>
          <w:szCs w:val="24"/>
        </w:rPr>
        <w:t xml:space="preserve"> настоящей статьи устанавливаются решением </w:t>
      </w:r>
      <w:r w:rsidR="008A384F">
        <w:rPr>
          <w:rFonts w:ascii="Times New Roman" w:hAnsi="Times New Roman" w:cs="Times New Roman"/>
          <w:sz w:val="24"/>
          <w:szCs w:val="24"/>
        </w:rPr>
        <w:t>поселковой</w:t>
      </w:r>
      <w:r w:rsidRPr="002674B6">
        <w:rPr>
          <w:rFonts w:ascii="Times New Roman" w:hAnsi="Times New Roman" w:cs="Times New Roman"/>
          <w:sz w:val="24"/>
          <w:szCs w:val="24"/>
        </w:rPr>
        <w:t xml:space="preserve"> Думы, правовым актом администрации, приказом руководителя отраслевого органа с правами юридического лица.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 xml:space="preserve">3. Решение о поощрении или награждении муниципального служащего в соответствии с </w:t>
      </w:r>
      <w:hyperlink r:id="rId60" w:anchor="Par461" w:history="1">
        <w:r w:rsidRPr="002674B6">
          <w:rPr>
            <w:rStyle w:val="a4"/>
            <w:rFonts w:ascii="Times New Roman" w:hAnsi="Times New Roman" w:cs="Times New Roman"/>
            <w:color w:val="000000"/>
            <w:sz w:val="24"/>
            <w:szCs w:val="24"/>
            <w:u w:val="none"/>
          </w:rPr>
          <w:t>пунктами 5</w:t>
        </w:r>
      </w:hyperlink>
      <w:r w:rsidRPr="002674B6">
        <w:rPr>
          <w:rFonts w:ascii="Times New Roman" w:hAnsi="Times New Roman" w:cs="Times New Roman"/>
          <w:color w:val="000000"/>
          <w:sz w:val="24"/>
          <w:szCs w:val="24"/>
        </w:rPr>
        <w:t xml:space="preserve"> - </w:t>
      </w:r>
      <w:hyperlink r:id="rId61" w:anchor="Par467" w:history="1">
        <w:r w:rsidRPr="002674B6">
          <w:rPr>
            <w:rStyle w:val="a4"/>
            <w:rFonts w:ascii="Times New Roman" w:hAnsi="Times New Roman" w:cs="Times New Roman"/>
            <w:color w:val="000000"/>
            <w:sz w:val="24"/>
            <w:szCs w:val="24"/>
            <w:u w:val="none"/>
          </w:rPr>
          <w:t>11 части 1</w:t>
        </w:r>
      </w:hyperlink>
      <w:r w:rsidRPr="002674B6">
        <w:rPr>
          <w:rFonts w:ascii="Times New Roman" w:hAnsi="Times New Roman" w:cs="Times New Roman"/>
          <w:sz w:val="24"/>
          <w:szCs w:val="24"/>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Кировской области.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Выплата муниципальному служащему единовременного поощрения, предусмотренного </w:t>
      </w:r>
      <w:hyperlink r:id="rId62" w:anchor="Par458" w:history="1">
        <w:r w:rsidRPr="002674B6">
          <w:rPr>
            <w:rStyle w:val="a4"/>
            <w:rFonts w:ascii="Times New Roman" w:hAnsi="Times New Roman" w:cs="Times New Roman"/>
            <w:color w:val="000000"/>
            <w:sz w:val="24"/>
            <w:szCs w:val="24"/>
            <w:u w:val="none"/>
          </w:rPr>
          <w:t>пунктами 2</w:t>
        </w:r>
      </w:hyperlink>
      <w:r w:rsidRPr="002674B6">
        <w:rPr>
          <w:rFonts w:ascii="Times New Roman" w:hAnsi="Times New Roman" w:cs="Times New Roman"/>
          <w:sz w:val="24"/>
          <w:szCs w:val="24"/>
        </w:rPr>
        <w:t xml:space="preserve"> и </w:t>
      </w:r>
      <w:hyperlink r:id="rId63" w:anchor="Par460" w:history="1">
        <w:r w:rsidRPr="002674B6">
          <w:rPr>
            <w:rStyle w:val="a4"/>
            <w:rFonts w:ascii="Times New Roman" w:hAnsi="Times New Roman" w:cs="Times New Roman"/>
            <w:color w:val="000000"/>
            <w:sz w:val="24"/>
            <w:szCs w:val="24"/>
            <w:u w:val="none"/>
          </w:rPr>
          <w:t>4</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 xml:space="preserve">а также </w:t>
      </w:r>
      <w:hyperlink r:id="rId64" w:anchor="Par467" w:history="1">
        <w:r w:rsidRPr="002674B6">
          <w:rPr>
            <w:rStyle w:val="a4"/>
            <w:rFonts w:ascii="Times New Roman" w:hAnsi="Times New Roman" w:cs="Times New Roman"/>
            <w:color w:val="000000"/>
            <w:sz w:val="24"/>
            <w:szCs w:val="24"/>
            <w:u w:val="none"/>
          </w:rPr>
          <w:t>пунктом 11 части 1</w:t>
        </w:r>
      </w:hyperlink>
      <w:r w:rsidRPr="002674B6">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в пределах установленного </w:t>
      </w:r>
      <w:proofErr w:type="gramStart"/>
      <w:r w:rsidRPr="002674B6">
        <w:rPr>
          <w:rFonts w:ascii="Times New Roman" w:hAnsi="Times New Roman" w:cs="Times New Roman"/>
          <w:sz w:val="24"/>
          <w:szCs w:val="24"/>
        </w:rPr>
        <w:t>фонда оплаты труда муниципальных служащих органа местного самоуправления</w:t>
      </w:r>
      <w:proofErr w:type="gramEnd"/>
      <w:r w:rsidRPr="002674B6">
        <w:rPr>
          <w:rFonts w:ascii="Times New Roman" w:hAnsi="Times New Roman" w:cs="Times New Roman"/>
          <w:sz w:val="24"/>
          <w:szCs w:val="24"/>
        </w:rPr>
        <w:t xml:space="preserve">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8B1D54">
        <w:rPr>
          <w:rFonts w:ascii="Times New Roman" w:hAnsi="Times New Roman" w:cs="Times New Roman"/>
          <w:sz w:val="24"/>
          <w:szCs w:val="24"/>
        </w:rPr>
        <w:t>городского поселения</w:t>
      </w:r>
      <w:r w:rsidRPr="002674B6">
        <w:rPr>
          <w:rFonts w:ascii="Times New Roman" w:hAnsi="Times New Roman" w:cs="Times New Roman"/>
          <w:sz w:val="24"/>
          <w:szCs w:val="24"/>
        </w:rPr>
        <w:t>.</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5. При поощрении или награждении муниципального служащего в соответствии с </w:t>
      </w:r>
      <w:hyperlink r:id="rId65" w:anchor="Par461" w:history="1">
        <w:r w:rsidRPr="002674B6">
          <w:rPr>
            <w:rStyle w:val="a4"/>
            <w:rFonts w:ascii="Times New Roman" w:hAnsi="Times New Roman" w:cs="Times New Roman"/>
            <w:color w:val="000000"/>
            <w:sz w:val="24"/>
            <w:szCs w:val="24"/>
            <w:u w:val="none"/>
          </w:rPr>
          <w:t>пунктами 5</w:t>
        </w:r>
      </w:hyperlink>
      <w:r w:rsidRPr="002674B6">
        <w:rPr>
          <w:rFonts w:ascii="Times New Roman" w:hAnsi="Times New Roman" w:cs="Times New Roman"/>
          <w:color w:val="000000"/>
          <w:sz w:val="24"/>
          <w:szCs w:val="24"/>
        </w:rPr>
        <w:t xml:space="preserve"> - </w:t>
      </w:r>
      <w:hyperlink r:id="rId66" w:anchor="Par466" w:history="1">
        <w:r w:rsidRPr="002674B6">
          <w:rPr>
            <w:rStyle w:val="a4"/>
            <w:rFonts w:ascii="Times New Roman" w:hAnsi="Times New Roman" w:cs="Times New Roman"/>
            <w:color w:val="000000"/>
            <w:sz w:val="24"/>
            <w:szCs w:val="24"/>
            <w:u w:val="none"/>
          </w:rPr>
          <w:t>10</w:t>
        </w:r>
      </w:hyperlink>
      <w:r w:rsidRPr="002674B6">
        <w:rPr>
          <w:rFonts w:ascii="Times New Roman" w:hAnsi="Times New Roman" w:cs="Times New Roman"/>
          <w:color w:val="000000"/>
          <w:sz w:val="24"/>
          <w:szCs w:val="24"/>
        </w:rPr>
        <w:t>,</w:t>
      </w:r>
      <w:r w:rsidRPr="002674B6">
        <w:rPr>
          <w:rFonts w:ascii="Times New Roman" w:hAnsi="Times New Roman" w:cs="Times New Roman"/>
          <w:sz w:val="24"/>
          <w:szCs w:val="24"/>
        </w:rPr>
        <w:t xml:space="preserve"> а также </w:t>
      </w:r>
      <w:hyperlink r:id="rId67" w:anchor="Par467" w:history="1">
        <w:r w:rsidRPr="002674B6">
          <w:rPr>
            <w:rStyle w:val="a4"/>
            <w:rFonts w:ascii="Times New Roman" w:hAnsi="Times New Roman" w:cs="Times New Roman"/>
            <w:color w:val="000000"/>
            <w:sz w:val="24"/>
            <w:szCs w:val="24"/>
            <w:u w:val="none"/>
          </w:rPr>
          <w:t>пунктом 11 части 1</w:t>
        </w:r>
      </w:hyperlink>
      <w:r w:rsidRPr="002674B6">
        <w:rPr>
          <w:rFonts w:ascii="Times New Roman" w:hAnsi="Times New Roman" w:cs="Times New Roman"/>
          <w:sz w:val="24"/>
          <w:szCs w:val="24"/>
        </w:rPr>
        <w:t xml:space="preserve">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2674B6" w:rsidRPr="002674B6" w:rsidRDefault="002674B6" w:rsidP="002674B6">
      <w:pPr>
        <w:widowControl w:val="0"/>
        <w:autoSpaceDE w:val="0"/>
        <w:autoSpaceDN w:val="0"/>
        <w:adjustRightInd w:val="0"/>
        <w:ind w:firstLine="540"/>
        <w:jc w:val="center"/>
        <w:outlineLvl w:val="2"/>
        <w:rPr>
          <w:rFonts w:ascii="Times New Roman" w:hAnsi="Times New Roman" w:cs="Times New Roman"/>
          <w:b/>
          <w:sz w:val="24"/>
          <w:szCs w:val="24"/>
        </w:rPr>
      </w:pPr>
      <w:bookmarkStart w:id="59" w:name="Par473"/>
      <w:bookmarkEnd w:id="59"/>
      <w:r w:rsidRPr="002674B6">
        <w:rPr>
          <w:rFonts w:ascii="Times New Roman" w:hAnsi="Times New Roman" w:cs="Times New Roman"/>
          <w:b/>
          <w:sz w:val="24"/>
          <w:szCs w:val="24"/>
        </w:rPr>
        <w:t>Статья 29. Дисциплинарная ответственность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60" w:name="Par476"/>
      <w:bookmarkEnd w:id="60"/>
      <w:r w:rsidRPr="002674B6">
        <w:rPr>
          <w:rFonts w:ascii="Times New Roman" w:hAnsi="Times New Roman" w:cs="Times New Roman"/>
          <w:sz w:val="24"/>
          <w:szCs w:val="24"/>
        </w:rPr>
        <w:t>1) замечание;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61" w:name="Par477"/>
      <w:bookmarkEnd w:id="61"/>
      <w:r w:rsidRPr="002674B6">
        <w:rPr>
          <w:rFonts w:ascii="Times New Roman" w:hAnsi="Times New Roman" w:cs="Times New Roman"/>
          <w:sz w:val="24"/>
          <w:szCs w:val="24"/>
        </w:rPr>
        <w:t>2) выговор;</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увольнение с муниципальной службы по соответствующим основаниям.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62" w:name="Par482"/>
      <w:bookmarkEnd w:id="62"/>
      <w:r w:rsidRPr="002674B6">
        <w:rPr>
          <w:rFonts w:ascii="Times New Roman" w:hAnsi="Times New Roman" w:cs="Times New Roman"/>
          <w:b/>
          <w:sz w:val="24"/>
          <w:szCs w:val="24"/>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tabs>
          <w:tab w:val="left" w:pos="7020"/>
        </w:tabs>
        <w:autoSpaceDE w:val="0"/>
        <w:autoSpaceDN w:val="0"/>
        <w:adjustRightInd w:val="0"/>
        <w:ind w:firstLine="540"/>
        <w:jc w:val="both"/>
        <w:rPr>
          <w:rFonts w:ascii="Times New Roman" w:hAnsi="Times New Roman" w:cs="Times New Roman"/>
          <w:sz w:val="24"/>
          <w:szCs w:val="24"/>
        </w:rPr>
      </w:pPr>
      <w:bookmarkStart w:id="63" w:name="Par484"/>
      <w:bookmarkEnd w:id="63"/>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8"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w:t>
      </w:r>
      <w:r w:rsidRPr="002674B6">
        <w:rPr>
          <w:rFonts w:ascii="Times New Roman" w:hAnsi="Times New Roman" w:cs="Times New Roman"/>
          <w:sz w:val="24"/>
          <w:szCs w:val="24"/>
        </w:rPr>
        <w:lastRenderedPageBreak/>
        <w:t xml:space="preserve">от 2 марта 2007 года N 25-ФЗ "О муниципальной службе в Российской Федерации", Федеральным </w:t>
      </w:r>
      <w:hyperlink r:id="rId69" w:history="1">
        <w:r w:rsidRPr="002674B6">
          <w:rPr>
            <w:rStyle w:val="a4"/>
            <w:rFonts w:ascii="Times New Roman" w:hAnsi="Times New Roman" w:cs="Times New Roman"/>
            <w:color w:val="000000"/>
            <w:sz w:val="24"/>
            <w:szCs w:val="24"/>
            <w:u w:val="none"/>
          </w:rPr>
          <w:t>законом</w:t>
        </w:r>
      </w:hyperlink>
      <w:r w:rsidRPr="002674B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70" w:anchor="Par473" w:history="1">
        <w:r w:rsidRPr="002674B6">
          <w:rPr>
            <w:rStyle w:val="a4"/>
            <w:rFonts w:ascii="Times New Roman" w:hAnsi="Times New Roman" w:cs="Times New Roman"/>
            <w:color w:val="000000"/>
            <w:sz w:val="24"/>
            <w:szCs w:val="24"/>
            <w:u w:val="none"/>
          </w:rPr>
          <w:t>29</w:t>
        </w:r>
      </w:hyperlink>
      <w:r w:rsidRPr="002674B6">
        <w:rPr>
          <w:rFonts w:ascii="Times New Roman" w:hAnsi="Times New Roman" w:cs="Times New Roman"/>
          <w:sz w:val="24"/>
          <w:szCs w:val="24"/>
        </w:rPr>
        <w:t xml:space="preserve"> настоящего Положения.</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bookmarkStart w:id="64" w:name="Par485"/>
      <w:bookmarkEnd w:id="64"/>
      <w:r w:rsidRPr="002674B6">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1" w:anchor="Par228" w:history="1">
        <w:r w:rsidRPr="002674B6">
          <w:rPr>
            <w:rStyle w:val="a4"/>
            <w:rFonts w:ascii="Times New Roman" w:hAnsi="Times New Roman" w:cs="Times New Roman"/>
            <w:color w:val="000000"/>
            <w:sz w:val="24"/>
            <w:szCs w:val="24"/>
            <w:u w:val="none"/>
          </w:rPr>
          <w:t>статьями 15</w:t>
        </w:r>
      </w:hyperlink>
      <w:r w:rsidRPr="002674B6">
        <w:rPr>
          <w:rFonts w:ascii="Times New Roman" w:hAnsi="Times New Roman" w:cs="Times New Roman"/>
          <w:sz w:val="24"/>
          <w:szCs w:val="24"/>
        </w:rPr>
        <w:t xml:space="preserve"> и </w:t>
      </w:r>
      <w:hyperlink r:id="rId72"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sz w:val="24"/>
          <w:szCs w:val="24"/>
        </w:rPr>
        <w:t xml:space="preserve"> настоящего Положения.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3. Взыскания, предусмотренные </w:t>
      </w:r>
      <w:hyperlink r:id="rId73" w:anchor="Par228" w:history="1">
        <w:r w:rsidRPr="002674B6">
          <w:rPr>
            <w:rStyle w:val="a4"/>
            <w:rFonts w:ascii="Times New Roman" w:hAnsi="Times New Roman" w:cs="Times New Roman"/>
            <w:color w:val="000000"/>
            <w:sz w:val="24"/>
            <w:szCs w:val="24"/>
            <w:u w:val="none"/>
          </w:rPr>
          <w:t>статьями 15</w:t>
        </w:r>
      </w:hyperlink>
      <w:r w:rsidRPr="002674B6">
        <w:rPr>
          <w:rFonts w:ascii="Times New Roman" w:hAnsi="Times New Roman" w:cs="Times New Roman"/>
          <w:color w:val="000000"/>
          <w:sz w:val="24"/>
          <w:szCs w:val="24"/>
        </w:rPr>
        <w:t xml:space="preserve">, </w:t>
      </w:r>
      <w:hyperlink r:id="rId74"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sz w:val="24"/>
          <w:szCs w:val="24"/>
        </w:rPr>
        <w:t xml:space="preserve"> и </w:t>
      </w:r>
      <w:hyperlink r:id="rId75" w:anchor="Par473" w:history="1">
        <w:r w:rsidRPr="002674B6">
          <w:rPr>
            <w:rStyle w:val="a4"/>
            <w:rFonts w:ascii="Times New Roman" w:hAnsi="Times New Roman" w:cs="Times New Roman"/>
            <w:color w:val="000000"/>
            <w:sz w:val="24"/>
            <w:szCs w:val="24"/>
            <w:u w:val="none"/>
          </w:rPr>
          <w:t>29</w:t>
        </w:r>
      </w:hyperlink>
      <w:r w:rsidRPr="002674B6">
        <w:rPr>
          <w:rFonts w:ascii="Times New Roman" w:hAnsi="Times New Roman" w:cs="Times New Roman"/>
          <w:sz w:val="24"/>
          <w:szCs w:val="24"/>
        </w:rPr>
        <w:t xml:space="preserve"> настоящего Положения, применяются представителем нанимателя (работодателем) на основании: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объяснений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иных материалов.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w:t>
      </w:r>
      <w:proofErr w:type="gramStart"/>
      <w:r w:rsidRPr="002674B6">
        <w:rPr>
          <w:rFonts w:ascii="Times New Roman" w:hAnsi="Times New Roman" w:cs="Times New Roman"/>
          <w:sz w:val="24"/>
          <w:szCs w:val="24"/>
        </w:rPr>
        <w:t xml:space="preserve">При применении взысканий, предусмотренных </w:t>
      </w:r>
      <w:hyperlink r:id="rId76" w:anchor="Par228" w:history="1">
        <w:r w:rsidRPr="002674B6">
          <w:rPr>
            <w:rStyle w:val="a4"/>
            <w:rFonts w:ascii="Times New Roman" w:hAnsi="Times New Roman" w:cs="Times New Roman"/>
            <w:color w:val="000000"/>
            <w:sz w:val="24"/>
            <w:szCs w:val="24"/>
            <w:u w:val="none"/>
          </w:rPr>
          <w:t>статьями 15</w:t>
        </w:r>
      </w:hyperlink>
      <w:r w:rsidRPr="002674B6">
        <w:rPr>
          <w:rFonts w:ascii="Times New Roman" w:hAnsi="Times New Roman" w:cs="Times New Roman"/>
          <w:color w:val="000000"/>
          <w:sz w:val="24"/>
          <w:szCs w:val="24"/>
        </w:rPr>
        <w:t xml:space="preserve">, </w:t>
      </w:r>
      <w:hyperlink r:id="rId77"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sz w:val="24"/>
          <w:szCs w:val="24"/>
        </w:rPr>
        <w:t xml:space="preserve"> и </w:t>
      </w:r>
      <w:hyperlink r:id="rId78" w:anchor="Par473" w:history="1">
        <w:r w:rsidRPr="002674B6">
          <w:rPr>
            <w:rStyle w:val="a4"/>
            <w:rFonts w:ascii="Times New Roman" w:hAnsi="Times New Roman" w:cs="Times New Roman"/>
            <w:color w:val="000000"/>
            <w:sz w:val="24"/>
            <w:szCs w:val="24"/>
            <w:u w:val="none"/>
          </w:rPr>
          <w:t>29</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5. </w:t>
      </w:r>
      <w:proofErr w:type="gramStart"/>
      <w:r w:rsidRPr="002674B6">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2674B6">
        <w:rPr>
          <w:rFonts w:ascii="Times New Roman" w:hAnsi="Times New Roman" w:cs="Times New Roman"/>
          <w:sz w:val="24"/>
          <w:szCs w:val="24"/>
        </w:rPr>
        <w:t xml:space="preserve"> основания применения взыскания указывается </w:t>
      </w:r>
      <w:hyperlink r:id="rId79" w:anchor="Par484" w:history="1">
        <w:r w:rsidRPr="002674B6">
          <w:rPr>
            <w:rStyle w:val="a4"/>
            <w:rFonts w:ascii="Times New Roman" w:hAnsi="Times New Roman" w:cs="Times New Roman"/>
            <w:color w:val="000000"/>
            <w:sz w:val="24"/>
            <w:szCs w:val="24"/>
            <w:u w:val="none"/>
          </w:rPr>
          <w:t>часть 1</w:t>
        </w:r>
      </w:hyperlink>
      <w:r w:rsidRPr="002674B6">
        <w:rPr>
          <w:rFonts w:ascii="Times New Roman" w:hAnsi="Times New Roman" w:cs="Times New Roman"/>
          <w:sz w:val="24"/>
          <w:szCs w:val="24"/>
        </w:rPr>
        <w:t xml:space="preserve"> или </w:t>
      </w:r>
      <w:hyperlink r:id="rId80" w:anchor="Par485" w:history="1">
        <w:r w:rsidRPr="002674B6">
          <w:rPr>
            <w:rStyle w:val="a4"/>
            <w:rFonts w:ascii="Times New Roman" w:hAnsi="Times New Roman" w:cs="Times New Roman"/>
            <w:color w:val="000000"/>
            <w:sz w:val="24"/>
            <w:szCs w:val="24"/>
            <w:u w:val="none"/>
          </w:rPr>
          <w:t>часть 2</w:t>
        </w:r>
      </w:hyperlink>
      <w:r w:rsidRPr="002674B6">
        <w:rPr>
          <w:rFonts w:ascii="Times New Roman" w:hAnsi="Times New Roman" w:cs="Times New Roman"/>
          <w:color w:val="000000"/>
          <w:sz w:val="24"/>
          <w:szCs w:val="24"/>
        </w:rPr>
        <w:t xml:space="preserve"> </w:t>
      </w:r>
      <w:r w:rsidRPr="002674B6">
        <w:rPr>
          <w:rFonts w:ascii="Times New Roman" w:hAnsi="Times New Roman" w:cs="Times New Roman"/>
          <w:sz w:val="24"/>
          <w:szCs w:val="24"/>
        </w:rPr>
        <w:t>настоящей статьи.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6. Взыскания, предусмотренные </w:t>
      </w:r>
      <w:hyperlink r:id="rId81" w:anchor="Par228" w:history="1">
        <w:r w:rsidRPr="002674B6">
          <w:rPr>
            <w:rStyle w:val="a4"/>
            <w:rFonts w:ascii="Times New Roman" w:hAnsi="Times New Roman" w:cs="Times New Roman"/>
            <w:color w:val="000000"/>
            <w:sz w:val="24"/>
            <w:szCs w:val="24"/>
            <w:u w:val="none"/>
          </w:rPr>
          <w:t>статьями 15</w:t>
        </w:r>
      </w:hyperlink>
      <w:r w:rsidRPr="002674B6">
        <w:rPr>
          <w:rFonts w:ascii="Times New Roman" w:hAnsi="Times New Roman" w:cs="Times New Roman"/>
          <w:color w:val="000000"/>
          <w:sz w:val="24"/>
          <w:szCs w:val="24"/>
        </w:rPr>
        <w:t xml:space="preserve">, </w:t>
      </w:r>
      <w:hyperlink r:id="rId82"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sz w:val="24"/>
          <w:szCs w:val="24"/>
        </w:rPr>
        <w:t xml:space="preserve"> и </w:t>
      </w:r>
      <w:r w:rsidRPr="002674B6">
        <w:rPr>
          <w:rFonts w:ascii="Times New Roman" w:hAnsi="Times New Roman" w:cs="Times New Roman"/>
          <w:color w:val="000000"/>
          <w:sz w:val="24"/>
          <w:szCs w:val="24"/>
        </w:rPr>
        <w:t>29</w:t>
      </w:r>
      <w:r w:rsidRPr="002674B6">
        <w:rPr>
          <w:rFonts w:ascii="Times New Roman" w:hAnsi="Times New Roman" w:cs="Times New Roman"/>
          <w:sz w:val="24"/>
          <w:szCs w:val="24"/>
        </w:rPr>
        <w:t xml:space="preserve"> настоящего Положения, применяются в порядке и сроки, которые установлены настоящим Положением.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center"/>
        <w:outlineLvl w:val="2"/>
        <w:rPr>
          <w:rFonts w:ascii="Times New Roman" w:hAnsi="Times New Roman" w:cs="Times New Roman"/>
          <w:b/>
          <w:sz w:val="24"/>
          <w:szCs w:val="24"/>
        </w:rPr>
      </w:pPr>
      <w:bookmarkStart w:id="65" w:name="Par495"/>
      <w:bookmarkEnd w:id="65"/>
      <w:r w:rsidRPr="002674B6">
        <w:rPr>
          <w:rFonts w:ascii="Times New Roman" w:hAnsi="Times New Roman" w:cs="Times New Roman"/>
          <w:b/>
          <w:sz w:val="24"/>
          <w:szCs w:val="24"/>
        </w:rPr>
        <w:t>Статья 31.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 xml:space="preserve">Взыскания, предусмотренные </w:t>
      </w:r>
      <w:hyperlink r:id="rId83" w:anchor="Par228" w:history="1">
        <w:r w:rsidRPr="002674B6">
          <w:rPr>
            <w:rStyle w:val="a4"/>
            <w:rFonts w:ascii="Times New Roman" w:hAnsi="Times New Roman" w:cs="Times New Roman"/>
            <w:color w:val="000000"/>
            <w:sz w:val="24"/>
            <w:szCs w:val="24"/>
            <w:u w:val="none"/>
          </w:rPr>
          <w:t>статьями 15</w:t>
        </w:r>
      </w:hyperlink>
      <w:r w:rsidRPr="002674B6">
        <w:rPr>
          <w:rFonts w:ascii="Times New Roman" w:hAnsi="Times New Roman" w:cs="Times New Roman"/>
          <w:color w:val="000000"/>
          <w:sz w:val="24"/>
          <w:szCs w:val="24"/>
        </w:rPr>
        <w:t xml:space="preserve">, </w:t>
      </w:r>
      <w:hyperlink r:id="rId84"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color w:val="000000"/>
          <w:sz w:val="24"/>
          <w:szCs w:val="24"/>
        </w:rPr>
        <w:t xml:space="preserve"> и 29</w:t>
      </w:r>
      <w:r w:rsidRPr="002674B6">
        <w:rPr>
          <w:rFonts w:ascii="Times New Roman" w:hAnsi="Times New Roman" w:cs="Times New Roman"/>
          <w:sz w:val="24"/>
          <w:szCs w:val="24"/>
        </w:rPr>
        <w:t xml:space="preserve"> настоящего Положения, </w:t>
      </w:r>
      <w:r w:rsidRPr="002674B6">
        <w:rPr>
          <w:rFonts w:ascii="Times New Roman" w:hAnsi="Times New Roman" w:cs="Times New Roman"/>
          <w:sz w:val="24"/>
          <w:szCs w:val="24"/>
        </w:rPr>
        <w:lastRenderedPageBreak/>
        <w:t>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2674B6">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r w:rsidRPr="002674B6">
        <w:rPr>
          <w:rFonts w:ascii="Times New Roman" w:hAnsi="Times New Roman" w:cs="Times New Roman"/>
          <w:sz w:val="24"/>
          <w:szCs w:val="24"/>
        </w:rPr>
        <w:t xml:space="preserve">         2.  </w:t>
      </w:r>
      <w:proofErr w:type="gramStart"/>
      <w:r w:rsidRPr="002674B6">
        <w:rPr>
          <w:rFonts w:ascii="Times New Roman" w:hAnsi="Times New Roman" w:cs="Times New Roman"/>
          <w:sz w:val="24"/>
          <w:szCs w:val="24"/>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Муниципальный служащий вправе обжаловать взыскание в порядке, предусмотренном трудовым законодательством.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85" w:anchor="Par228" w:history="1">
        <w:r w:rsidRPr="002674B6">
          <w:rPr>
            <w:rStyle w:val="a4"/>
            <w:rFonts w:ascii="Times New Roman" w:hAnsi="Times New Roman" w:cs="Times New Roman"/>
            <w:color w:val="000000"/>
            <w:sz w:val="24"/>
            <w:szCs w:val="24"/>
            <w:u w:val="none"/>
          </w:rPr>
          <w:t>статьями 15</w:t>
        </w:r>
      </w:hyperlink>
      <w:r w:rsidRPr="002674B6">
        <w:rPr>
          <w:rFonts w:ascii="Times New Roman" w:hAnsi="Times New Roman" w:cs="Times New Roman"/>
          <w:color w:val="000000"/>
          <w:sz w:val="24"/>
          <w:szCs w:val="24"/>
        </w:rPr>
        <w:t xml:space="preserve">, </w:t>
      </w:r>
      <w:hyperlink r:id="rId86" w:anchor="Par240" w:history="1">
        <w:r w:rsidRPr="002674B6">
          <w:rPr>
            <w:rStyle w:val="a4"/>
            <w:rFonts w:ascii="Times New Roman" w:hAnsi="Times New Roman" w:cs="Times New Roman"/>
            <w:color w:val="000000"/>
            <w:sz w:val="24"/>
            <w:szCs w:val="24"/>
            <w:u w:val="none"/>
          </w:rPr>
          <w:t>16</w:t>
        </w:r>
      </w:hyperlink>
      <w:r w:rsidRPr="002674B6">
        <w:rPr>
          <w:rFonts w:ascii="Times New Roman" w:hAnsi="Times New Roman" w:cs="Times New Roman"/>
          <w:color w:val="000000"/>
          <w:sz w:val="24"/>
          <w:szCs w:val="24"/>
        </w:rPr>
        <w:t xml:space="preserve">, </w:t>
      </w:r>
      <w:hyperlink r:id="rId87" w:anchor="Par476" w:history="1">
        <w:r w:rsidRPr="002674B6">
          <w:rPr>
            <w:rStyle w:val="a4"/>
            <w:rFonts w:ascii="Times New Roman" w:hAnsi="Times New Roman" w:cs="Times New Roman"/>
            <w:color w:val="000000"/>
            <w:sz w:val="24"/>
            <w:szCs w:val="24"/>
            <w:u w:val="none"/>
          </w:rPr>
          <w:t>пунктом 1</w:t>
        </w:r>
      </w:hyperlink>
      <w:r w:rsidRPr="002674B6">
        <w:rPr>
          <w:rFonts w:ascii="Times New Roman" w:hAnsi="Times New Roman" w:cs="Times New Roman"/>
          <w:color w:val="000000"/>
          <w:sz w:val="24"/>
          <w:szCs w:val="24"/>
        </w:rPr>
        <w:t xml:space="preserve"> или пунктом 2 части 1 статьи 29 </w:t>
      </w:r>
      <w:r w:rsidRPr="002674B6">
        <w:rPr>
          <w:rFonts w:ascii="Times New Roman" w:hAnsi="Times New Roman" w:cs="Times New Roman"/>
          <w:sz w:val="24"/>
          <w:szCs w:val="24"/>
        </w:rPr>
        <w:t>настоящего Положения, он считается не имеющим взыскания.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66" w:name="Par506"/>
      <w:bookmarkEnd w:id="66"/>
      <w:r w:rsidRPr="002674B6">
        <w:rPr>
          <w:rFonts w:ascii="Times New Roman" w:hAnsi="Times New Roman" w:cs="Times New Roman"/>
          <w:b/>
          <w:sz w:val="24"/>
          <w:szCs w:val="24"/>
        </w:rPr>
        <w:t>Раздел 8. КАДРОВАЯ РАБОТА В МУНИЦИПАЛЬНОМ ОБРАЗОВАНИИ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67" w:name="Par508"/>
      <w:bookmarkEnd w:id="67"/>
      <w:r w:rsidRPr="002674B6">
        <w:rPr>
          <w:rFonts w:ascii="Times New Roman" w:hAnsi="Times New Roman" w:cs="Times New Roman"/>
          <w:b/>
          <w:sz w:val="24"/>
          <w:szCs w:val="24"/>
        </w:rPr>
        <w:t>Статья 32. Кадровая работа в муниципальном образовании.</w:t>
      </w:r>
    </w:p>
    <w:p w:rsidR="002674B6" w:rsidRPr="002674B6" w:rsidRDefault="002674B6" w:rsidP="002674B6">
      <w:pPr>
        <w:widowControl w:val="0"/>
        <w:autoSpaceDE w:val="0"/>
        <w:autoSpaceDN w:val="0"/>
        <w:adjustRightInd w:val="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Кадровая работа в муниципальном образовании включает в себя: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формирование кадрового состава для замещения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ведение трудовых книжек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5) ведение личных дел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ведение реестра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7) оформление и выдачу служебных удостоверений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проведение аттестации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10) организацию работы с кадровым резервом и его эффективное использование;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8" w:anchor="Par172" w:history="1">
        <w:r w:rsidRPr="002674B6">
          <w:rPr>
            <w:rStyle w:val="a4"/>
            <w:rFonts w:ascii="Times New Roman" w:hAnsi="Times New Roman" w:cs="Times New Roman"/>
            <w:color w:val="000000"/>
            <w:sz w:val="24"/>
            <w:szCs w:val="24"/>
            <w:u w:val="none"/>
          </w:rPr>
          <w:t>статьей 12</w:t>
        </w:r>
      </w:hyperlink>
      <w:r w:rsidRPr="002674B6">
        <w:rPr>
          <w:rFonts w:ascii="Times New Roman" w:hAnsi="Times New Roman" w:cs="Times New Roman"/>
          <w:sz w:val="24"/>
          <w:szCs w:val="24"/>
        </w:rPr>
        <w:t xml:space="preserve"> настоящего Положения;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14) решение иных вопросов кадровой работы, определяемых трудовым законодательством.</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Статья 32.1 Подготовка кадров для муниципальной службы на договорной основе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  </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2674B6">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2674B6">
        <w:rPr>
          <w:rFonts w:ascii="Times New Roman" w:hAnsi="Times New Roman" w:cs="Times New Roman"/>
          <w:sz w:val="24"/>
          <w:szCs w:val="24"/>
        </w:rPr>
        <w:t xml:space="preserve"> и Федеральным законом от 2 марта 2007 года № 25-ФЗ «О муниципальной службе в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Статья 32.2  Порядок заключения договора о целевом обучении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w:t>
      </w:r>
      <w:proofErr w:type="gramStart"/>
      <w:r w:rsidRPr="002674B6">
        <w:rPr>
          <w:rFonts w:ascii="Times New Roman" w:hAnsi="Times New Roman" w:cs="Times New Roman"/>
          <w:sz w:val="24"/>
          <w:szCs w:val="24"/>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w:t>
      </w:r>
      <w:r w:rsidRPr="002674B6">
        <w:rPr>
          <w:rFonts w:ascii="Times New Roman" w:hAnsi="Times New Roman" w:cs="Times New Roman"/>
          <w:sz w:val="24"/>
          <w:szCs w:val="24"/>
        </w:rPr>
        <w:lastRenderedPageBreak/>
        <w:t>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w:t>
      </w:r>
      <w:proofErr w:type="gramStart"/>
      <w:r w:rsidRPr="002674B6">
        <w:rPr>
          <w:rFonts w:ascii="Times New Roman" w:hAnsi="Times New Roman" w:cs="Times New Roman"/>
          <w:sz w:val="24"/>
          <w:szCs w:val="24"/>
        </w:rPr>
        <w:t>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18 настоящего Положения.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2674B6">
        <w:rPr>
          <w:rFonts w:ascii="Times New Roman" w:hAnsi="Times New Roman" w:cs="Times New Roman"/>
          <w:sz w:val="24"/>
          <w:szCs w:val="24"/>
        </w:rPr>
        <w:t>позднее</w:t>
      </w:r>
      <w:proofErr w:type="gramEnd"/>
      <w:r w:rsidRPr="002674B6">
        <w:rPr>
          <w:rFonts w:ascii="Times New Roman" w:hAnsi="Times New Roman" w:cs="Times New Roman"/>
          <w:sz w:val="24"/>
          <w:szCs w:val="24"/>
        </w:rPr>
        <w:t xml:space="preserve"> чем за один месяц до даты проведения конкурса.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5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Гражданин, изъявивший желание участвовать в конкурсе, представляет в орган местного самоуправления: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личное заявление;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копию паспорта (паспорт предъявляется лично по прибытии на конкурс);</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w:t>
      </w:r>
      <w:r w:rsidRPr="002674B6">
        <w:rPr>
          <w:rFonts w:ascii="Times New Roman" w:hAnsi="Times New Roman" w:cs="Times New Roman"/>
          <w:sz w:val="24"/>
          <w:szCs w:val="24"/>
        </w:rPr>
        <w:lastRenderedPageBreak/>
        <w:t>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2674B6">
        <w:rPr>
          <w:rFonts w:ascii="Times New Roman" w:hAnsi="Times New Roman" w:cs="Times New Roman"/>
          <w:sz w:val="24"/>
          <w:szCs w:val="24"/>
        </w:rPr>
        <w:t xml:space="preserve"> </w:t>
      </w:r>
      <w:proofErr w:type="gramStart"/>
      <w:r w:rsidRPr="002674B6">
        <w:rPr>
          <w:rFonts w:ascii="Times New Roman" w:hAnsi="Times New Roman" w:cs="Times New Roman"/>
          <w:sz w:val="24"/>
          <w:szCs w:val="24"/>
        </w:rPr>
        <w:t>выполнении</w:t>
      </w:r>
      <w:proofErr w:type="gramEnd"/>
      <w:r w:rsidRPr="002674B6">
        <w:rPr>
          <w:rFonts w:ascii="Times New Roman" w:hAnsi="Times New Roman" w:cs="Times New Roman"/>
          <w:sz w:val="24"/>
          <w:szCs w:val="24"/>
        </w:rPr>
        <w:t xml:space="preserve"> им обязанностей, предусмотренных уставом и правилами внутреннего распорядка образовательной организации.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Гражданин, участвующий в конкурсе, должен на момент поступления на муниципальную службу, а также в течение всего срока, предусмотренного частью 9 настоящей статьи, соответствовать квалификационным требованиям, установленным статьей 7 настоящего Положения.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        7.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8.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Перед заключением договора о целевом </w:t>
      </w:r>
      <w:proofErr w:type="gramStart"/>
      <w:r w:rsidRPr="002674B6">
        <w:rPr>
          <w:rFonts w:ascii="Times New Roman" w:hAnsi="Times New Roman" w:cs="Times New Roman"/>
          <w:sz w:val="24"/>
          <w:szCs w:val="24"/>
        </w:rPr>
        <w:t>обучении по решению</w:t>
      </w:r>
      <w:proofErr w:type="gramEnd"/>
      <w:r w:rsidRPr="002674B6">
        <w:rPr>
          <w:rFonts w:ascii="Times New Roman" w:hAnsi="Times New Roman" w:cs="Times New Roman"/>
          <w:sz w:val="24"/>
          <w:szCs w:val="24"/>
        </w:rPr>
        <w:t xml:space="preserve">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5 настоящей статьи.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Гражданам, участвовавшим в конкурсе, сообщается о результатах в письменной форме в течение одного месяца со дня его завершения.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9.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roofErr w:type="gramStart"/>
      <w:r w:rsidRPr="002674B6">
        <w:rPr>
          <w:rFonts w:ascii="Times New Roman" w:hAnsi="Times New Roman" w:cs="Times New Roman"/>
          <w:sz w:val="24"/>
          <w:szCs w:val="24"/>
        </w:rPr>
        <w:t>Указанный срок в соответствии с частью 5 статьи 28.1 Федерального закона от 2 марта 2007 года №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roofErr w:type="gramEnd"/>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10. Орган местного самоуправления на основании заключенного договора о целевом </w:t>
      </w:r>
      <w:r w:rsidRPr="002674B6">
        <w:rPr>
          <w:rFonts w:ascii="Times New Roman" w:hAnsi="Times New Roman" w:cs="Times New Roman"/>
          <w:sz w:val="24"/>
          <w:szCs w:val="24"/>
        </w:rPr>
        <w:lastRenderedPageBreak/>
        <w:t>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11. </w:t>
      </w:r>
      <w:proofErr w:type="gramStart"/>
      <w:r w:rsidRPr="002674B6">
        <w:rPr>
          <w:rFonts w:ascii="Times New Roman" w:hAnsi="Times New Roman" w:cs="Times New Roman"/>
          <w:sz w:val="24"/>
          <w:szCs w:val="24"/>
        </w:rPr>
        <w:t>Контроль за</w:t>
      </w:r>
      <w:proofErr w:type="gramEnd"/>
      <w:r w:rsidRPr="002674B6">
        <w:rPr>
          <w:rFonts w:ascii="Times New Roman" w:hAnsi="Times New Roman" w:cs="Times New Roman"/>
          <w:sz w:val="24"/>
          <w:szCs w:val="24"/>
        </w:rPr>
        <w:t xml:space="preserve"> исполнением обязательств по договору о целевом обучении осуществляет кадровая служба органа местного самоуправления.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74B6">
        <w:rPr>
          <w:rFonts w:ascii="Times New Roman" w:hAnsi="Times New Roman" w:cs="Times New Roman"/>
          <w:sz w:val="24"/>
          <w:szCs w:val="24"/>
        </w:rPr>
        <w:t>дств св</w:t>
      </w:r>
      <w:proofErr w:type="gramEnd"/>
      <w:r w:rsidRPr="002674B6">
        <w:rPr>
          <w:rFonts w:ascii="Times New Roman" w:hAnsi="Times New Roman" w:cs="Times New Roman"/>
          <w:sz w:val="24"/>
          <w:szCs w:val="24"/>
        </w:rPr>
        <w:t>язи и другие), осуществляются гражданами за счет собственных средств.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15. Договор о целевом обучении может быть заключен с гражданином один раз.</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68" w:name="Par526"/>
      <w:bookmarkEnd w:id="68"/>
      <w:r w:rsidRPr="002674B6">
        <w:rPr>
          <w:rFonts w:ascii="Times New Roman" w:hAnsi="Times New Roman" w:cs="Times New Roman"/>
          <w:b/>
          <w:sz w:val="24"/>
          <w:szCs w:val="24"/>
        </w:rPr>
        <w:t>Статья 33. Персональные данные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9" w:history="1">
        <w:r w:rsidRPr="002674B6">
          <w:rPr>
            <w:rStyle w:val="a4"/>
            <w:rFonts w:ascii="Times New Roman" w:hAnsi="Times New Roman" w:cs="Times New Roman"/>
            <w:color w:val="000000"/>
            <w:sz w:val="24"/>
            <w:szCs w:val="24"/>
            <w:u w:val="none"/>
          </w:rPr>
          <w:t>главой 14</w:t>
        </w:r>
      </w:hyperlink>
      <w:r w:rsidRPr="002674B6">
        <w:rPr>
          <w:rFonts w:ascii="Times New Roman" w:hAnsi="Times New Roman" w:cs="Times New Roman"/>
          <w:sz w:val="24"/>
          <w:szCs w:val="24"/>
        </w:rPr>
        <w:t xml:space="preserve"> Трудового кодекса Российской Федерации.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69" w:name="Par531"/>
      <w:bookmarkEnd w:id="69"/>
      <w:r w:rsidRPr="002674B6">
        <w:rPr>
          <w:rFonts w:ascii="Times New Roman" w:hAnsi="Times New Roman" w:cs="Times New Roman"/>
          <w:b/>
          <w:sz w:val="24"/>
          <w:szCs w:val="24"/>
        </w:rPr>
        <w:t>Статья 34. Порядок ведения личного дела муниципального служащего</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lastRenderedPageBreak/>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его правопреемнику.</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B1D54" w:rsidRDefault="008B1D54" w:rsidP="002674B6">
      <w:pPr>
        <w:widowControl w:val="0"/>
        <w:autoSpaceDE w:val="0"/>
        <w:autoSpaceDN w:val="0"/>
        <w:adjustRightInd w:val="0"/>
        <w:jc w:val="center"/>
        <w:outlineLvl w:val="2"/>
        <w:rPr>
          <w:rFonts w:ascii="Times New Roman" w:hAnsi="Times New Roman" w:cs="Times New Roman"/>
          <w:b/>
          <w:sz w:val="24"/>
          <w:szCs w:val="24"/>
        </w:rPr>
      </w:pPr>
      <w:bookmarkStart w:id="70" w:name="Par538"/>
      <w:bookmarkEnd w:id="70"/>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r w:rsidRPr="002674B6">
        <w:rPr>
          <w:rFonts w:ascii="Times New Roman" w:hAnsi="Times New Roman" w:cs="Times New Roman"/>
          <w:b/>
          <w:sz w:val="24"/>
          <w:szCs w:val="24"/>
        </w:rPr>
        <w:t>Статья 35. Реестр муниципальных служащих в муниципальном образовании.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В муниципальном образовании ведется реестр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Порядок ведения реестра муниципальных служащих утверждается муниципальными правовыми актами.</w:t>
      </w:r>
    </w:p>
    <w:p w:rsidR="008B1D54" w:rsidRDefault="008B1D54" w:rsidP="002674B6">
      <w:pPr>
        <w:widowControl w:val="0"/>
        <w:autoSpaceDE w:val="0"/>
        <w:autoSpaceDN w:val="0"/>
        <w:adjustRightInd w:val="0"/>
        <w:ind w:firstLine="540"/>
        <w:jc w:val="center"/>
        <w:outlineLvl w:val="2"/>
        <w:rPr>
          <w:rFonts w:ascii="Times New Roman" w:hAnsi="Times New Roman" w:cs="Times New Roman"/>
          <w:b/>
          <w:sz w:val="24"/>
          <w:szCs w:val="24"/>
        </w:rPr>
      </w:pPr>
      <w:bookmarkStart w:id="71" w:name="Par545"/>
      <w:bookmarkEnd w:id="71"/>
    </w:p>
    <w:p w:rsidR="002674B6" w:rsidRPr="002674B6" w:rsidRDefault="002674B6" w:rsidP="002674B6">
      <w:pPr>
        <w:widowControl w:val="0"/>
        <w:autoSpaceDE w:val="0"/>
        <w:autoSpaceDN w:val="0"/>
        <w:adjustRightInd w:val="0"/>
        <w:ind w:firstLine="540"/>
        <w:jc w:val="center"/>
        <w:outlineLvl w:val="2"/>
        <w:rPr>
          <w:rFonts w:ascii="Times New Roman" w:hAnsi="Times New Roman" w:cs="Times New Roman"/>
          <w:b/>
          <w:sz w:val="24"/>
          <w:szCs w:val="24"/>
        </w:rPr>
      </w:pPr>
      <w:r w:rsidRPr="002674B6">
        <w:rPr>
          <w:rFonts w:ascii="Times New Roman" w:hAnsi="Times New Roman" w:cs="Times New Roman"/>
          <w:b/>
          <w:sz w:val="24"/>
          <w:szCs w:val="24"/>
        </w:rPr>
        <w:t>Статья 36. Приоритетные направления формирования кадрового состава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2) содействие продвижению по службе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4) создание кадрового резерва и его эффективное использование;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72" w:name="Par555"/>
      <w:bookmarkEnd w:id="72"/>
      <w:r w:rsidRPr="002674B6">
        <w:rPr>
          <w:rFonts w:ascii="Times New Roman" w:hAnsi="Times New Roman" w:cs="Times New Roman"/>
          <w:b/>
          <w:sz w:val="24"/>
          <w:szCs w:val="24"/>
        </w:rPr>
        <w:lastRenderedPageBreak/>
        <w:t>Статья 37. Кадровый резерв на муниципальной службе</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jc w:val="center"/>
        <w:outlineLvl w:val="1"/>
        <w:rPr>
          <w:rFonts w:ascii="Times New Roman" w:hAnsi="Times New Roman" w:cs="Times New Roman"/>
          <w:b/>
          <w:sz w:val="24"/>
          <w:szCs w:val="24"/>
        </w:rPr>
      </w:pPr>
      <w:bookmarkStart w:id="73" w:name="Par559"/>
      <w:bookmarkEnd w:id="73"/>
      <w:r w:rsidRPr="002674B6">
        <w:rPr>
          <w:rFonts w:ascii="Times New Roman" w:hAnsi="Times New Roman" w:cs="Times New Roman"/>
          <w:b/>
          <w:sz w:val="24"/>
          <w:szCs w:val="24"/>
        </w:rPr>
        <w:t>Раздел 9. ФИНАНСИРОВАНИЕ И ПРОГРАММЫ РАЗВИТИЯ</w:t>
      </w: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r w:rsidRPr="002674B6">
        <w:rPr>
          <w:rFonts w:ascii="Times New Roman" w:hAnsi="Times New Roman" w:cs="Times New Roman"/>
          <w:b/>
          <w:sz w:val="24"/>
          <w:szCs w:val="24"/>
        </w:rPr>
        <w:t>МУНИЦИПАЛЬНОЙ СЛУЖБЫ</w:t>
      </w:r>
    </w:p>
    <w:p w:rsidR="002674B6" w:rsidRPr="002674B6" w:rsidRDefault="002674B6" w:rsidP="002674B6">
      <w:pPr>
        <w:widowControl w:val="0"/>
        <w:autoSpaceDE w:val="0"/>
        <w:autoSpaceDN w:val="0"/>
        <w:adjustRightInd w:val="0"/>
        <w:ind w:firstLine="540"/>
        <w:jc w:val="center"/>
        <w:rPr>
          <w:rFonts w:ascii="Times New Roman" w:hAnsi="Times New Roman" w:cs="Times New Roman"/>
          <w:b/>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74" w:name="Par562"/>
      <w:bookmarkEnd w:id="74"/>
      <w:r w:rsidRPr="002674B6">
        <w:rPr>
          <w:rFonts w:ascii="Times New Roman" w:hAnsi="Times New Roman" w:cs="Times New Roman"/>
          <w:b/>
          <w:sz w:val="24"/>
          <w:szCs w:val="24"/>
        </w:rPr>
        <w:t>Статья 38. Финансирование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Финансирование муниципальной службы осуществляется за счет средств </w:t>
      </w:r>
      <w:r w:rsidR="008A384F">
        <w:rPr>
          <w:rFonts w:ascii="Times New Roman" w:hAnsi="Times New Roman" w:cs="Times New Roman"/>
          <w:sz w:val="24"/>
          <w:szCs w:val="24"/>
        </w:rPr>
        <w:t xml:space="preserve">местного </w:t>
      </w:r>
      <w:r w:rsidRPr="002674B6">
        <w:rPr>
          <w:rFonts w:ascii="Times New Roman" w:hAnsi="Times New Roman" w:cs="Times New Roman"/>
          <w:sz w:val="24"/>
          <w:szCs w:val="24"/>
        </w:rPr>
        <w:t>бюджета.</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w:t>
      </w:r>
      <w:r w:rsidR="008A384F">
        <w:rPr>
          <w:rFonts w:ascii="Times New Roman" w:hAnsi="Times New Roman" w:cs="Times New Roman"/>
          <w:sz w:val="24"/>
          <w:szCs w:val="24"/>
        </w:rPr>
        <w:t>местному</w:t>
      </w:r>
      <w:r w:rsidRPr="002674B6">
        <w:rPr>
          <w:rFonts w:ascii="Times New Roman" w:hAnsi="Times New Roman" w:cs="Times New Roman"/>
          <w:sz w:val="24"/>
          <w:szCs w:val="24"/>
        </w:rPr>
        <w:t xml:space="preserve"> бюджету из соответствующих бюджетов.</w:t>
      </w:r>
    </w:p>
    <w:p w:rsidR="002674B6" w:rsidRPr="002674B6" w:rsidRDefault="002674B6" w:rsidP="002674B6">
      <w:pPr>
        <w:widowControl w:val="0"/>
        <w:autoSpaceDE w:val="0"/>
        <w:autoSpaceDN w:val="0"/>
        <w:adjustRightInd w:val="0"/>
        <w:jc w:val="center"/>
        <w:rPr>
          <w:rFonts w:ascii="Times New Roman" w:hAnsi="Times New Roman" w:cs="Times New Roman"/>
          <w:b/>
          <w:sz w:val="24"/>
          <w:szCs w:val="24"/>
        </w:rPr>
      </w:pPr>
    </w:p>
    <w:p w:rsidR="002674B6" w:rsidRPr="002674B6" w:rsidRDefault="002674B6" w:rsidP="002674B6">
      <w:pPr>
        <w:widowControl w:val="0"/>
        <w:autoSpaceDE w:val="0"/>
        <w:autoSpaceDN w:val="0"/>
        <w:adjustRightInd w:val="0"/>
        <w:jc w:val="center"/>
        <w:outlineLvl w:val="2"/>
        <w:rPr>
          <w:rFonts w:ascii="Times New Roman" w:hAnsi="Times New Roman" w:cs="Times New Roman"/>
          <w:b/>
          <w:sz w:val="24"/>
          <w:szCs w:val="24"/>
        </w:rPr>
      </w:pPr>
      <w:bookmarkStart w:id="75" w:name="Par567"/>
      <w:bookmarkEnd w:id="75"/>
      <w:r w:rsidRPr="002674B6">
        <w:rPr>
          <w:rFonts w:ascii="Times New Roman" w:hAnsi="Times New Roman" w:cs="Times New Roman"/>
          <w:b/>
          <w:sz w:val="24"/>
          <w:szCs w:val="24"/>
        </w:rPr>
        <w:t>Статья 39. Программы развития муниципальной службы</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1. Развитие муниципальной службы обеспечивается муниципальной программой развития муниципальной службы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8B1D54">
        <w:rPr>
          <w:rFonts w:ascii="Times New Roman" w:hAnsi="Times New Roman" w:cs="Times New Roman"/>
          <w:sz w:val="24"/>
          <w:szCs w:val="24"/>
        </w:rPr>
        <w:t>городского поселения</w:t>
      </w:r>
      <w:r w:rsidRPr="002674B6">
        <w:rPr>
          <w:rFonts w:ascii="Times New Roman" w:hAnsi="Times New Roman" w:cs="Times New Roman"/>
          <w:sz w:val="24"/>
          <w:szCs w:val="24"/>
        </w:rPr>
        <w:t xml:space="preserve"> и программами развития муниципальной службы  Кировской области, финансируемыми соответственно за счет средств </w:t>
      </w:r>
      <w:r w:rsidR="008A384F">
        <w:rPr>
          <w:rFonts w:ascii="Times New Roman" w:hAnsi="Times New Roman" w:cs="Times New Roman"/>
          <w:sz w:val="24"/>
          <w:szCs w:val="24"/>
        </w:rPr>
        <w:t>местного</w:t>
      </w:r>
      <w:r w:rsidRPr="002674B6">
        <w:rPr>
          <w:rFonts w:ascii="Times New Roman" w:hAnsi="Times New Roman" w:cs="Times New Roman"/>
          <w:sz w:val="24"/>
          <w:szCs w:val="24"/>
        </w:rPr>
        <w:t xml:space="preserve"> и областного бюджетов.</w:t>
      </w:r>
    </w:p>
    <w:p w:rsidR="002674B6" w:rsidRPr="002674B6" w:rsidRDefault="002674B6" w:rsidP="002674B6">
      <w:pPr>
        <w:widowControl w:val="0"/>
        <w:autoSpaceDE w:val="0"/>
        <w:autoSpaceDN w:val="0"/>
        <w:adjustRightInd w:val="0"/>
        <w:ind w:firstLine="540"/>
        <w:jc w:val="both"/>
        <w:rPr>
          <w:rFonts w:ascii="Times New Roman" w:hAnsi="Times New Roman" w:cs="Times New Roman"/>
          <w:sz w:val="24"/>
          <w:szCs w:val="24"/>
        </w:rPr>
      </w:pPr>
      <w:r w:rsidRPr="002674B6">
        <w:rPr>
          <w:rFonts w:ascii="Times New Roman" w:hAnsi="Times New Roman" w:cs="Times New Roman"/>
          <w:sz w:val="24"/>
          <w:szCs w:val="24"/>
        </w:rPr>
        <w:t xml:space="preserve">2. В целях </w:t>
      </w:r>
      <w:proofErr w:type="gramStart"/>
      <w:r w:rsidRPr="002674B6">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2674B6">
        <w:rPr>
          <w:rFonts w:ascii="Times New Roman" w:hAnsi="Times New Roman" w:cs="Times New Roman"/>
          <w:sz w:val="24"/>
          <w:szCs w:val="24"/>
        </w:rPr>
        <w:t xml:space="preserve"> и муниципальных служащих в отдельных органах местного самоуправления </w:t>
      </w:r>
      <w:proofErr w:type="spellStart"/>
      <w:r w:rsidRPr="002674B6">
        <w:rPr>
          <w:rFonts w:ascii="Times New Roman" w:hAnsi="Times New Roman" w:cs="Times New Roman"/>
          <w:sz w:val="24"/>
          <w:szCs w:val="24"/>
        </w:rPr>
        <w:t>Кильмезского</w:t>
      </w:r>
      <w:proofErr w:type="spellEnd"/>
      <w:r w:rsidRPr="002674B6">
        <w:rPr>
          <w:rFonts w:ascii="Times New Roman" w:hAnsi="Times New Roman" w:cs="Times New Roman"/>
          <w:sz w:val="24"/>
          <w:szCs w:val="24"/>
        </w:rPr>
        <w:t xml:space="preserve"> </w:t>
      </w:r>
      <w:r w:rsidR="008B1D54">
        <w:rPr>
          <w:rFonts w:ascii="Times New Roman" w:hAnsi="Times New Roman" w:cs="Times New Roman"/>
          <w:sz w:val="24"/>
          <w:szCs w:val="24"/>
        </w:rPr>
        <w:t>городского поселения</w:t>
      </w:r>
      <w:r w:rsidRPr="002674B6">
        <w:rPr>
          <w:rFonts w:ascii="Times New Roman" w:hAnsi="Times New Roman" w:cs="Times New Roman"/>
          <w:sz w:val="24"/>
          <w:szCs w:val="24"/>
        </w:rPr>
        <w:t xml:space="preserve">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нормативными правовыми актами Кировской области и муниципальными правовыми актами.</w:t>
      </w:r>
    </w:p>
    <w:p w:rsidR="00C707E0" w:rsidRPr="002674B6" w:rsidRDefault="00C707E0">
      <w:pPr>
        <w:rPr>
          <w:rFonts w:ascii="Times New Roman" w:hAnsi="Times New Roman" w:cs="Times New Roman"/>
          <w:sz w:val="24"/>
          <w:szCs w:val="24"/>
        </w:rPr>
      </w:pPr>
    </w:p>
    <w:sectPr w:rsidR="00C707E0" w:rsidRPr="002674B6" w:rsidSect="00197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674B6"/>
    <w:rsid w:val="00197D84"/>
    <w:rsid w:val="002469C6"/>
    <w:rsid w:val="002674B6"/>
    <w:rsid w:val="004D2665"/>
    <w:rsid w:val="00563D9C"/>
    <w:rsid w:val="00616BA5"/>
    <w:rsid w:val="00642240"/>
    <w:rsid w:val="007052BF"/>
    <w:rsid w:val="008A384F"/>
    <w:rsid w:val="008B1D54"/>
    <w:rsid w:val="009B4B81"/>
    <w:rsid w:val="00A00C35"/>
    <w:rsid w:val="00C707E0"/>
    <w:rsid w:val="00CF439E"/>
    <w:rsid w:val="00DE7C37"/>
    <w:rsid w:val="00E10E3A"/>
    <w:rsid w:val="00E60BEE"/>
    <w:rsid w:val="00F62517"/>
    <w:rsid w:val="00FF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674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3">
    <w:name w:val="Знак Знак Знак Знак Знак Знак Знак"/>
    <w:basedOn w:val="a"/>
    <w:rsid w:val="002674B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4">
    <w:name w:val="Hyperlink"/>
    <w:basedOn w:val="a0"/>
    <w:uiPriority w:val="99"/>
    <w:semiHidden/>
    <w:unhideWhenUsed/>
    <w:rsid w:val="002674B6"/>
    <w:rPr>
      <w:color w:val="0000FF"/>
      <w:u w:val="single"/>
    </w:rPr>
  </w:style>
  <w:style w:type="character" w:styleId="a5">
    <w:name w:val="FollowedHyperlink"/>
    <w:basedOn w:val="a0"/>
    <w:uiPriority w:val="99"/>
    <w:semiHidden/>
    <w:unhideWhenUsed/>
    <w:rsid w:val="002674B6"/>
    <w:rPr>
      <w:color w:val="800080"/>
      <w:u w:val="single"/>
    </w:rPr>
  </w:style>
</w:styles>
</file>

<file path=word/webSettings.xml><?xml version="1.0" encoding="utf-8"?>
<w:webSettings xmlns:r="http://schemas.openxmlformats.org/officeDocument/2006/relationships" xmlns:w="http://schemas.openxmlformats.org/wordprocessingml/2006/main">
  <w:divs>
    <w:div w:id="19777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045969FDB6458A97E84244E2286EA23A5CEBCA62E483DAD37A7C03AE79D3CBv1P0H" TargetMode="External"/><Relationship Id="rId18" Type="http://schemas.openxmlformats.org/officeDocument/2006/relationships/hyperlink" Target="consultantplus://offline/ref=A7045969FDB6458A97E85C49F44432AB385FB2C26FB4DD8DD67029v5PBH" TargetMode="External"/><Relationship Id="rId26" Type="http://schemas.openxmlformats.org/officeDocument/2006/relationships/hyperlink" Target="consultantplus://offline/ref=A7045969FDB6458A97E85C49F44432AB3B50B7C261E18A8F8725275EF9v7P0H" TargetMode="External"/><Relationship Id="rId39" Type="http://schemas.openxmlformats.org/officeDocument/2006/relationships/hyperlink" Target="file:///C:\Users\&#1040;&#1076;&#1084;&#1080;&#1085;\Downloads\1&#1055;&#1056;&#1054;&#1045;&#1050;&#1058;%20&#1055;&#1054;&#1051;&#1054;&#1046;&#1045;&#1053;&#1048;&#1071;%20&#1054;%20&#1052;&#1059;&#1053;%20&#1057;&#1051;&#1059;&#1046;&#1041;&#1045;.doc" TargetMode="External"/><Relationship Id="rId21" Type="http://schemas.openxmlformats.org/officeDocument/2006/relationships/hyperlink" Target="consultantplus://offline/ref=A7045969FDB6458A97E85C49F44432AB385FB2C26FB4DD8DD67029v5PBH" TargetMode="External"/><Relationship Id="rId34" Type="http://schemas.openxmlformats.org/officeDocument/2006/relationships/hyperlink" Target="file:///C:\Users\&#1040;&#1076;&#1084;&#1080;&#1085;\Downloads\1&#1055;&#1056;&#1054;&#1045;&#1050;&#1058;%20&#1055;&#1054;&#1051;&#1054;&#1046;&#1045;&#1053;&#1048;&#1071;%20&#1054;%20&#1052;&#1059;&#1053;%20&#1057;&#1051;&#1059;&#1046;&#1041;&#1045;.doc" TargetMode="External"/><Relationship Id="rId42" Type="http://schemas.openxmlformats.org/officeDocument/2006/relationships/hyperlink" Target="file:///C:\Users\&#1040;&#1076;&#1084;&#1080;&#1085;\Downloads\1&#1055;&#1056;&#1054;&#1045;&#1050;&#1058;%20&#1055;&#1054;&#1051;&#1054;&#1046;&#1045;&#1053;&#1048;&#1071;%20&#1054;%20&#1052;&#1059;&#1053;%20&#1057;&#1051;&#1059;&#1046;&#1041;&#1045;.doc" TargetMode="External"/><Relationship Id="rId47" Type="http://schemas.openxmlformats.org/officeDocument/2006/relationships/hyperlink" Target="file:///C:\Users\&#1040;&#1076;&#1084;&#1080;&#1085;\Downloads\1&#1055;&#1056;&#1054;&#1045;&#1050;&#1058;%20&#1055;&#1054;&#1051;&#1054;&#1046;&#1045;&#1053;&#1048;&#1071;%20&#1054;%20&#1052;&#1059;&#1053;%20&#1057;&#1051;&#1059;&#1046;&#1041;&#1045;.doc" TargetMode="External"/><Relationship Id="rId50" Type="http://schemas.openxmlformats.org/officeDocument/2006/relationships/hyperlink" Target="consultantplus://offline/ref=A7045969FDB6458A97E84244E2286EA23A5CEBCA66E583D8DE7A7C03AE79D3CB108EB7A19AED4654483DBBv9P5H" TargetMode="External"/><Relationship Id="rId55" Type="http://schemas.openxmlformats.org/officeDocument/2006/relationships/hyperlink" Target="file:///C:\Users\&#1040;&#1076;&#1084;&#1080;&#1085;\Downloads\1&#1055;&#1056;&#1054;&#1045;&#1050;&#1058;%20&#1055;&#1054;&#1051;&#1054;&#1046;&#1045;&#1053;&#1048;&#1071;%20&#1054;%20&#1052;&#1059;&#1053;%20&#1057;&#1051;&#1059;&#1046;&#1041;&#1045;.doc" TargetMode="External"/><Relationship Id="rId63" Type="http://schemas.openxmlformats.org/officeDocument/2006/relationships/hyperlink" Target="file:///C:\Users\&#1040;&#1076;&#1084;&#1080;&#1085;\Downloads\1&#1055;&#1056;&#1054;&#1045;&#1050;&#1058;%20&#1055;&#1054;&#1051;&#1054;&#1046;&#1045;&#1053;&#1048;&#1071;%20&#1054;%20&#1052;&#1059;&#1053;%20&#1057;&#1051;&#1059;&#1046;&#1041;&#1045;.doc" TargetMode="External"/><Relationship Id="rId68" Type="http://schemas.openxmlformats.org/officeDocument/2006/relationships/hyperlink" Target="consultantplus://offline/ref=A7045969FDB6458A97E85C49F44432AB3B50B2C561E68A8F8725275EF9v7P0H" TargetMode="External"/><Relationship Id="rId76" Type="http://schemas.openxmlformats.org/officeDocument/2006/relationships/hyperlink" Target="file:///C:\Users\&#1040;&#1076;&#1084;&#1080;&#1085;\Downloads\1&#1055;&#1056;&#1054;&#1045;&#1050;&#1058;%20&#1055;&#1054;&#1051;&#1054;&#1046;&#1045;&#1053;&#1048;&#1071;%20&#1054;%20&#1052;&#1059;&#1053;%20&#1057;&#1051;&#1059;&#1046;&#1041;&#1045;.doc" TargetMode="External"/><Relationship Id="rId84" Type="http://schemas.openxmlformats.org/officeDocument/2006/relationships/hyperlink" Target="file:///C:\Users\&#1040;&#1076;&#1084;&#1080;&#1085;\Downloads\1&#1055;&#1056;&#1054;&#1045;&#1050;&#1058;%20&#1055;&#1054;&#1051;&#1054;&#1046;&#1045;&#1053;&#1048;&#1071;%20&#1054;%20&#1052;&#1059;&#1053;%20&#1057;&#1051;&#1059;&#1046;&#1041;&#1045;.doc" TargetMode="External"/><Relationship Id="rId89" Type="http://schemas.openxmlformats.org/officeDocument/2006/relationships/hyperlink" Target="consultantplus://offline/ref=A7045969FDB6458A97E85C49F44432AB3B50B2C160EB8A8F8725275EF970D99C57C1EEE3DEE04157v4PDH" TargetMode="External"/><Relationship Id="rId7" Type="http://schemas.openxmlformats.org/officeDocument/2006/relationships/hyperlink" Target="consultantplus://offline/ref=A7045969FDB6458A97E85C49F44432AB385FB2C26FB4DD8DD67029v5PBH" TargetMode="External"/><Relationship Id="rId71" Type="http://schemas.openxmlformats.org/officeDocument/2006/relationships/hyperlink" Target="file:///C:\Users\&#1040;&#1076;&#1084;&#1080;&#1085;\Downloads\1&#1055;&#1056;&#1054;&#1045;&#1050;&#1058;%20&#1055;&#1054;&#1051;&#1054;&#1046;&#1045;&#1053;&#1048;&#1071;%20&#1054;%20&#1052;&#1059;&#1053;%20&#1057;&#1051;&#1059;&#1046;&#1041;&#1045;.doc" TargetMode="External"/><Relationship Id="rId2" Type="http://schemas.openxmlformats.org/officeDocument/2006/relationships/styles" Target="styles.xml"/><Relationship Id="rId16" Type="http://schemas.openxmlformats.org/officeDocument/2006/relationships/hyperlink" Target="file:///C:\Users\&#1040;&#1076;&#1084;&#1080;&#1085;\Downloads\1&#1055;&#1056;&#1054;&#1045;&#1050;&#1058;%20&#1055;&#1054;&#1051;&#1054;&#1046;&#1045;&#1053;&#1048;&#1071;%20&#1054;%20&#1052;&#1059;&#1053;%20&#1057;&#1051;&#1059;&#1046;&#1041;&#1045;.doc" TargetMode="External"/><Relationship Id="rId29" Type="http://schemas.openxmlformats.org/officeDocument/2006/relationships/hyperlink" Target="consultantplus://offline/ref=A7045969FDB6458A97E85C49F44432AB3B50B7C261E18A8F8725275EF9v7P0H" TargetMode="External"/><Relationship Id="rId11" Type="http://schemas.openxmlformats.org/officeDocument/2006/relationships/hyperlink" Target="consultantplus://offline/ref=A7045969FDB6458A97E84244E2286EA23A5CEBCA62E483DAD37A7C03AE79D3CB108EB7A19AED465Cv4P0H" TargetMode="External"/><Relationship Id="rId24" Type="http://schemas.openxmlformats.org/officeDocument/2006/relationships/hyperlink" Target="consultantplus://offline/ref=A7045969FDB6458A97E85C49F44432AB3B50B7C261E18A8F8725275EF9v7P0H" TargetMode="External"/><Relationship Id="rId32" Type="http://schemas.openxmlformats.org/officeDocument/2006/relationships/hyperlink" Target="file:///C:\Users\&#1040;&#1076;&#1084;&#1080;&#1085;\Downloads\1&#1055;&#1056;&#1054;&#1045;&#1050;&#1058;%20&#1055;&#1054;&#1051;&#1054;&#1046;&#1045;&#1053;&#1048;&#1071;%20&#1054;%20&#1052;&#1059;&#1053;%20&#1057;&#1051;&#1059;&#1046;&#1041;&#1045;.doc" TargetMode="External"/><Relationship Id="rId37" Type="http://schemas.openxmlformats.org/officeDocument/2006/relationships/hyperlink" Target="file:///C:\Users\&#1040;&#1076;&#1084;&#1080;&#1085;\Downloads\1&#1055;&#1056;&#1054;&#1045;&#1050;&#1058;%20&#1055;&#1054;&#1051;&#1054;&#1046;&#1045;&#1053;&#1048;&#1071;%20&#1054;%20&#1052;&#1059;&#1053;%20&#1057;&#1051;&#1059;&#1046;&#1041;&#1045;.doc" TargetMode="External"/><Relationship Id="rId40" Type="http://schemas.openxmlformats.org/officeDocument/2006/relationships/hyperlink" Target="file:///C:\Users\&#1040;&#1076;&#1084;&#1080;&#1085;\Downloads\1&#1055;&#1056;&#1054;&#1045;&#1050;&#1058;%20&#1055;&#1054;&#1051;&#1054;&#1046;&#1045;&#1053;&#1048;&#1071;%20&#1054;%20&#1052;&#1059;&#1053;%20&#1057;&#1051;&#1059;&#1046;&#1041;&#1045;.doc" TargetMode="External"/><Relationship Id="rId45" Type="http://schemas.openxmlformats.org/officeDocument/2006/relationships/hyperlink" Target="file:///C:\Users\&#1040;&#1076;&#1084;&#1080;&#1085;\Downloads\1&#1055;&#1056;&#1054;&#1045;&#1050;&#1058;%20&#1055;&#1054;&#1051;&#1054;&#1046;&#1045;&#1053;&#1048;&#1071;%20&#1054;%20&#1052;&#1059;&#1053;%20&#1057;&#1051;&#1059;&#1046;&#1041;&#1045;.doc" TargetMode="External"/><Relationship Id="rId53" Type="http://schemas.openxmlformats.org/officeDocument/2006/relationships/hyperlink" Target="file:///C:\Users\&#1040;&#1076;&#1084;&#1080;&#1085;\Downloads\1&#1055;&#1056;&#1054;&#1045;&#1050;&#1058;%20&#1055;&#1054;&#1051;&#1054;&#1046;&#1045;&#1053;&#1048;&#1071;%20&#1054;%20&#1052;&#1059;&#1053;%20&#1057;&#1051;&#1059;&#1046;&#1041;&#1045;.doc" TargetMode="External"/><Relationship Id="rId58" Type="http://schemas.openxmlformats.org/officeDocument/2006/relationships/hyperlink" Target="file:///C:\Users\&#1040;&#1076;&#1084;&#1080;&#1085;\Downloads\1&#1055;&#1056;&#1054;&#1045;&#1050;&#1058;%20&#1055;&#1054;&#1051;&#1054;&#1046;&#1045;&#1053;&#1048;&#1071;%20&#1054;%20&#1052;&#1059;&#1053;%20&#1057;&#1051;&#1059;&#1046;&#1041;&#1045;.doc" TargetMode="External"/><Relationship Id="rId66" Type="http://schemas.openxmlformats.org/officeDocument/2006/relationships/hyperlink" Target="file:///C:\Users\&#1040;&#1076;&#1084;&#1080;&#1085;\Downloads\1&#1055;&#1056;&#1054;&#1045;&#1050;&#1058;%20&#1055;&#1054;&#1051;&#1054;&#1046;&#1045;&#1053;&#1048;&#1071;%20&#1054;%20&#1052;&#1059;&#1053;%20&#1057;&#1051;&#1059;&#1046;&#1041;&#1045;.doc" TargetMode="External"/><Relationship Id="rId74" Type="http://schemas.openxmlformats.org/officeDocument/2006/relationships/hyperlink" Target="file:///C:\Users\&#1040;&#1076;&#1084;&#1080;&#1085;\Downloads\1&#1055;&#1056;&#1054;&#1045;&#1050;&#1058;%20&#1055;&#1054;&#1051;&#1054;&#1046;&#1045;&#1053;&#1048;&#1071;%20&#1054;%20&#1052;&#1059;&#1053;%20&#1057;&#1051;&#1059;&#1046;&#1041;&#1045;.doc" TargetMode="External"/><Relationship Id="rId79" Type="http://schemas.openxmlformats.org/officeDocument/2006/relationships/hyperlink" Target="file:///C:\Users\&#1040;&#1076;&#1084;&#1080;&#1085;\Downloads\1&#1055;&#1056;&#1054;&#1045;&#1050;&#1058;%20&#1055;&#1054;&#1051;&#1054;&#1046;&#1045;&#1053;&#1048;&#1071;%20&#1054;%20&#1052;&#1059;&#1053;%20&#1057;&#1051;&#1059;&#1046;&#1041;&#1045;.doc" TargetMode="External"/><Relationship Id="rId87" Type="http://schemas.openxmlformats.org/officeDocument/2006/relationships/hyperlink" Target="file:///C:\Users\&#1040;&#1076;&#1084;&#1080;&#1085;\Downloads\1&#1055;&#1056;&#1054;&#1045;&#1050;&#1058;%20&#1055;&#1054;&#1051;&#1054;&#1046;&#1045;&#1053;&#1048;&#1071;%20&#1054;%20&#1052;&#1059;&#1053;%20&#1057;&#1051;&#1059;&#1046;&#1041;&#1045;.doc" TargetMode="External"/><Relationship Id="rId5" Type="http://schemas.openxmlformats.org/officeDocument/2006/relationships/hyperlink" Target="consultantplus://offline/ref=A7045969FDB6458A97E85C49F44432AB3B50B2C561E68A8F8725275EF970D99C57C1EEE3DEE04755v4PFH" TargetMode="External"/><Relationship Id="rId61" Type="http://schemas.openxmlformats.org/officeDocument/2006/relationships/hyperlink" Target="file:///C:\Users\&#1040;&#1076;&#1084;&#1080;&#1085;\Downloads\1&#1055;&#1056;&#1054;&#1045;&#1050;&#1058;%20&#1055;&#1054;&#1051;&#1054;&#1046;&#1045;&#1053;&#1048;&#1071;%20&#1054;%20&#1052;&#1059;&#1053;%20&#1057;&#1051;&#1059;&#1046;&#1041;&#1045;.doc" TargetMode="External"/><Relationship Id="rId82" Type="http://schemas.openxmlformats.org/officeDocument/2006/relationships/hyperlink" Target="file:///C:\Users\&#1040;&#1076;&#1084;&#1080;&#1085;\Downloads\1&#1055;&#1056;&#1054;&#1045;&#1050;&#1058;%20&#1055;&#1054;&#1051;&#1054;&#1046;&#1045;&#1053;&#1048;&#1071;%20&#1054;%20&#1052;&#1059;&#1053;%20&#1057;&#1051;&#1059;&#1046;&#1041;&#1045;.doc" TargetMode="External"/><Relationship Id="rId90" Type="http://schemas.openxmlformats.org/officeDocument/2006/relationships/fontTable" Target="fontTable.xml"/><Relationship Id="rId19" Type="http://schemas.openxmlformats.org/officeDocument/2006/relationships/hyperlink" Target="consultantplus://offline/ref=A7045969FDB6458A97E84244E2286EA23A5CEBCA6CEA82D8DD7A7C03AE79D3CBv1P0H" TargetMode="External"/><Relationship Id="rId14" Type="http://schemas.openxmlformats.org/officeDocument/2006/relationships/hyperlink" Target="consultantplus://offline/ref=A7045969FDB6458A97E84244E2286EA23A5CEBCA6CE483DDDB7A7C03AE79D3CB108EB7A19AED4654483EB8v9P4H" TargetMode="External"/><Relationship Id="rId22" Type="http://schemas.openxmlformats.org/officeDocument/2006/relationships/hyperlink" Target="consultantplus://offline/ref=A7045969FDB6458A97E84244E2286EA23A5CEBCA6CEA82D8DD7A7C03AE79D3CBv1P0H" TargetMode="External"/><Relationship Id="rId27" Type="http://schemas.openxmlformats.org/officeDocument/2006/relationships/hyperlink" Target="consultantplus://offline/ref=A7045969FDB6458A97E85C49F44432AB3B50B7C267E78A8F8725275EF9v7P0H" TargetMode="External"/><Relationship Id="rId30" Type="http://schemas.openxmlformats.org/officeDocument/2006/relationships/hyperlink" Target="file:///C:\Users\&#1040;&#1076;&#1084;&#1080;&#1085;\Downloads\1&#1055;&#1056;&#1054;&#1045;&#1050;&#1058;%20&#1055;&#1054;&#1051;&#1054;&#1046;&#1045;&#1053;&#1048;&#1071;%20&#1054;%20&#1052;&#1059;&#1053;%20&#1057;&#1051;&#1059;&#1046;&#1041;&#1045;.doc" TargetMode="External"/><Relationship Id="rId35" Type="http://schemas.openxmlformats.org/officeDocument/2006/relationships/hyperlink" Target="file:///C:\Users\&#1040;&#1076;&#1084;&#1080;&#1085;\Downloads\1&#1055;&#1056;&#1054;&#1045;&#1050;&#1058;%20&#1055;&#1054;&#1051;&#1054;&#1046;&#1045;&#1053;&#1048;&#1071;%20&#1054;%20&#1052;&#1059;&#1053;%20&#1057;&#1051;&#1059;&#1046;&#1041;&#1045;.doc" TargetMode="External"/><Relationship Id="rId43" Type="http://schemas.openxmlformats.org/officeDocument/2006/relationships/hyperlink" Target="file:///C:\Users\&#1040;&#1076;&#1084;&#1080;&#1085;\Downloads\1&#1055;&#1056;&#1054;&#1045;&#1050;&#1058;%20&#1055;&#1054;&#1051;&#1054;&#1046;&#1045;&#1053;&#1048;&#1071;%20&#1054;%20&#1052;&#1059;&#1053;%20&#1057;&#1051;&#1059;&#1046;&#1041;&#1045;.doc" TargetMode="External"/><Relationship Id="rId48" Type="http://schemas.openxmlformats.org/officeDocument/2006/relationships/hyperlink" Target="file:///C:\Users\&#1040;&#1076;&#1084;&#1080;&#1085;\Downloads\1&#1055;&#1056;&#1054;&#1045;&#1050;&#1058;%20&#1055;&#1054;&#1051;&#1054;&#1046;&#1045;&#1053;&#1048;&#1071;%20&#1054;%20&#1052;&#1059;&#1053;%20&#1057;&#1051;&#1059;&#1046;&#1041;&#1045;.doc" TargetMode="External"/><Relationship Id="rId56" Type="http://schemas.openxmlformats.org/officeDocument/2006/relationships/hyperlink" Target="file:///C:\Users\&#1040;&#1076;&#1084;&#1080;&#1085;\Downloads\1&#1055;&#1056;&#1054;&#1045;&#1050;&#1058;%20&#1055;&#1054;&#1051;&#1054;&#1046;&#1045;&#1053;&#1048;&#1071;%20&#1054;%20&#1052;&#1059;&#1053;%20&#1057;&#1051;&#1059;&#1046;&#1041;&#1045;.doc" TargetMode="External"/><Relationship Id="rId64" Type="http://schemas.openxmlformats.org/officeDocument/2006/relationships/hyperlink" Target="file:///C:\Users\&#1040;&#1076;&#1084;&#1080;&#1085;\Downloads\1&#1055;&#1056;&#1054;&#1045;&#1050;&#1058;%20&#1055;&#1054;&#1051;&#1054;&#1046;&#1045;&#1053;&#1048;&#1071;%20&#1054;%20&#1052;&#1059;&#1053;%20&#1057;&#1051;&#1059;&#1046;&#1041;&#1045;.doc" TargetMode="External"/><Relationship Id="rId69" Type="http://schemas.openxmlformats.org/officeDocument/2006/relationships/hyperlink" Target="consultantplus://offline/ref=A7045969FDB6458A97E85C49F44432AB3B50B7C261E18A8F8725275EF9v7P0H" TargetMode="External"/><Relationship Id="rId77" Type="http://schemas.openxmlformats.org/officeDocument/2006/relationships/hyperlink" Target="file:///C:\Users\&#1040;&#1076;&#1084;&#1080;&#1085;\Downloads\1&#1055;&#1056;&#1054;&#1045;&#1050;&#1058;%20&#1055;&#1054;&#1051;&#1054;&#1046;&#1045;&#1053;&#1048;&#1071;%20&#1054;%20&#1052;&#1059;&#1053;%20&#1057;&#1051;&#1059;&#1046;&#1041;&#1045;.doc" TargetMode="External"/><Relationship Id="rId8" Type="http://schemas.openxmlformats.org/officeDocument/2006/relationships/hyperlink" Target="consultantplus://offline/ref=A7045969FDB6458A97E85C49F44432AB3B50B2C561E68A8F8725275EF970D99C57C1EEE3DEE04755v4PFH" TargetMode="External"/><Relationship Id="rId51" Type="http://schemas.openxmlformats.org/officeDocument/2006/relationships/hyperlink" Target="consultantplus://offline/ref=A7045969FDB6458A97E84244E2286EA23A5CEBCA6CE483DDDB7A7C03AE79D3CB108EB7A19AED46544839B3v9PEH" TargetMode="External"/><Relationship Id="rId72" Type="http://schemas.openxmlformats.org/officeDocument/2006/relationships/hyperlink" Target="file:///C:\Users\&#1040;&#1076;&#1084;&#1080;&#1085;\Downloads\1&#1055;&#1056;&#1054;&#1045;&#1050;&#1058;%20&#1055;&#1054;&#1051;&#1054;&#1046;&#1045;&#1053;&#1048;&#1071;%20&#1054;%20&#1052;&#1059;&#1053;%20&#1057;&#1051;&#1059;&#1046;&#1041;&#1045;.doc" TargetMode="External"/><Relationship Id="rId80" Type="http://schemas.openxmlformats.org/officeDocument/2006/relationships/hyperlink" Target="file:///C:\Users\&#1040;&#1076;&#1084;&#1080;&#1085;\Downloads\1&#1055;&#1056;&#1054;&#1045;&#1050;&#1058;%20&#1055;&#1054;&#1051;&#1054;&#1046;&#1045;&#1053;&#1048;&#1071;%20&#1054;%20&#1052;&#1059;&#1053;%20&#1057;&#1051;&#1059;&#1046;&#1041;&#1045;.doc" TargetMode="External"/><Relationship Id="rId85" Type="http://schemas.openxmlformats.org/officeDocument/2006/relationships/hyperlink" Target="file:///C:\Users\&#1040;&#1076;&#1084;&#1080;&#1085;\Downloads\1&#1055;&#1056;&#1054;&#1045;&#1050;&#1058;%20&#1055;&#1054;&#1051;&#1054;&#1046;&#1045;&#1053;&#1048;&#1071;%20&#1054;%20&#1052;&#1059;&#1053;%20&#1057;&#1051;&#1059;&#1046;&#1041;&#1045;.doc" TargetMode="External"/><Relationship Id="rId3" Type="http://schemas.openxmlformats.org/officeDocument/2006/relationships/settings" Target="settings.xml"/><Relationship Id="rId12" Type="http://schemas.openxmlformats.org/officeDocument/2006/relationships/hyperlink" Target="consultantplus://offline/ref=A7045969FDB6458A97E85C49F44432AB3B50B2C561E68A8F8725275EF9v7P0H" TargetMode="External"/><Relationship Id="rId17" Type="http://schemas.openxmlformats.org/officeDocument/2006/relationships/hyperlink" Target="file:///C:\Users\&#1040;&#1076;&#1084;&#1080;&#1085;\Downloads\1&#1055;&#1056;&#1054;&#1045;&#1050;&#1058;%20&#1055;&#1054;&#1051;&#1054;&#1046;&#1045;&#1053;&#1048;&#1071;%20&#1054;%20&#1052;&#1059;&#1053;%20&#1057;&#1051;&#1059;&#1046;&#1041;&#1045;.doc" TargetMode="External"/><Relationship Id="rId25" Type="http://schemas.openxmlformats.org/officeDocument/2006/relationships/hyperlink" Target="consultantplus://offline/ref=A7045969FDB6458A97E85C49F44432AB3B50B3C560EB8A8F8725275EF9v7P0H" TargetMode="External"/><Relationship Id="rId33" Type="http://schemas.openxmlformats.org/officeDocument/2006/relationships/hyperlink" Target="file:///C:\Users\&#1040;&#1076;&#1084;&#1080;&#1085;\Downloads\1&#1055;&#1056;&#1054;&#1045;&#1050;&#1058;%20&#1055;&#1054;&#1051;&#1054;&#1046;&#1045;&#1053;&#1048;&#1071;%20&#1054;%20&#1052;&#1059;&#1053;%20&#1057;&#1051;&#1059;&#1046;&#1041;&#1045;.doc" TargetMode="External"/><Relationship Id="rId38" Type="http://schemas.openxmlformats.org/officeDocument/2006/relationships/hyperlink" Target="file:///C:\Users\&#1040;&#1076;&#1084;&#1080;&#1085;\Downloads\1&#1055;&#1056;&#1054;&#1045;&#1050;&#1058;%20&#1055;&#1054;&#1051;&#1054;&#1046;&#1045;&#1053;&#1048;&#1071;%20&#1054;%20&#1052;&#1059;&#1053;%20&#1057;&#1051;&#1059;&#1046;&#1041;&#1045;.doc" TargetMode="External"/><Relationship Id="rId46" Type="http://schemas.openxmlformats.org/officeDocument/2006/relationships/hyperlink" Target="file:///C:\Users\&#1040;&#1076;&#1084;&#1080;&#1085;\Downloads\1&#1055;&#1056;&#1054;&#1045;&#1050;&#1058;%20&#1055;&#1054;&#1051;&#1054;&#1046;&#1045;&#1053;&#1048;&#1071;%20&#1054;%20&#1052;&#1059;&#1053;%20&#1057;&#1051;&#1059;&#1046;&#1041;&#1045;.doc" TargetMode="External"/><Relationship Id="rId59" Type="http://schemas.openxmlformats.org/officeDocument/2006/relationships/hyperlink" Target="file:///C:\Users\&#1040;&#1076;&#1084;&#1080;&#1085;\Downloads\1&#1055;&#1056;&#1054;&#1045;&#1050;&#1058;%20&#1055;&#1054;&#1051;&#1054;&#1046;&#1045;&#1053;&#1048;&#1071;%20&#1054;%20&#1052;&#1059;&#1053;%20&#1057;&#1051;&#1059;&#1046;&#1041;&#1045;.doc" TargetMode="External"/><Relationship Id="rId67" Type="http://schemas.openxmlformats.org/officeDocument/2006/relationships/hyperlink" Target="file:///C:\Users\&#1040;&#1076;&#1084;&#1080;&#1085;\Downloads\1&#1055;&#1056;&#1054;&#1045;&#1050;&#1058;%20&#1055;&#1054;&#1051;&#1054;&#1046;&#1045;&#1053;&#1048;&#1071;%20&#1054;%20&#1052;&#1059;&#1053;%20&#1057;&#1051;&#1059;&#1046;&#1041;&#1045;.doc" TargetMode="External"/><Relationship Id="rId20" Type="http://schemas.openxmlformats.org/officeDocument/2006/relationships/hyperlink" Target="consultantplus://offline/ref=A7045969FDB6458A97E85C49F44432AB3B50B2C561E68A8F8725275EF9v7P0H" TargetMode="External"/><Relationship Id="rId41" Type="http://schemas.openxmlformats.org/officeDocument/2006/relationships/hyperlink" Target="file:///C:\Users\&#1040;&#1076;&#1084;&#1080;&#1085;\Downloads\1&#1055;&#1056;&#1054;&#1045;&#1050;&#1058;%20&#1055;&#1054;&#1051;&#1054;&#1046;&#1045;&#1053;&#1048;&#1071;%20&#1054;%20&#1052;&#1059;&#1053;%20&#1057;&#1051;&#1059;&#1046;&#1041;&#1045;.doc" TargetMode="External"/><Relationship Id="rId54" Type="http://schemas.openxmlformats.org/officeDocument/2006/relationships/hyperlink" Target="file:///C:\Users\&#1040;&#1076;&#1084;&#1080;&#1085;\Downloads\1&#1055;&#1056;&#1054;&#1045;&#1050;&#1058;%20&#1055;&#1054;&#1051;&#1054;&#1046;&#1045;&#1053;&#1048;&#1071;%20&#1054;%20&#1052;&#1059;&#1053;%20&#1057;&#1051;&#1059;&#1046;&#1041;&#1045;.doc" TargetMode="External"/><Relationship Id="rId62" Type="http://schemas.openxmlformats.org/officeDocument/2006/relationships/hyperlink" Target="file:///C:\Users\&#1040;&#1076;&#1084;&#1080;&#1085;\Downloads\1&#1055;&#1056;&#1054;&#1045;&#1050;&#1058;%20&#1055;&#1054;&#1051;&#1054;&#1046;&#1045;&#1053;&#1048;&#1071;%20&#1054;%20&#1052;&#1059;&#1053;%20&#1057;&#1051;&#1059;&#1046;&#1041;&#1045;.doc" TargetMode="External"/><Relationship Id="rId70" Type="http://schemas.openxmlformats.org/officeDocument/2006/relationships/hyperlink" Target="file:///C:\Users\&#1040;&#1076;&#1084;&#1080;&#1085;\Downloads\1&#1055;&#1056;&#1054;&#1045;&#1050;&#1058;%20&#1055;&#1054;&#1051;&#1054;&#1046;&#1045;&#1053;&#1048;&#1071;%20&#1054;%20&#1052;&#1059;&#1053;%20&#1057;&#1051;&#1059;&#1046;&#1041;&#1045;.doc" TargetMode="External"/><Relationship Id="rId75" Type="http://schemas.openxmlformats.org/officeDocument/2006/relationships/hyperlink" Target="file:///C:\Users\&#1040;&#1076;&#1084;&#1080;&#1085;\Downloads\1&#1055;&#1056;&#1054;&#1045;&#1050;&#1058;%20&#1055;&#1054;&#1051;&#1054;&#1046;&#1045;&#1053;&#1048;&#1071;%20&#1054;%20&#1052;&#1059;&#1053;%20&#1057;&#1051;&#1059;&#1046;&#1041;&#1045;.doc" TargetMode="External"/><Relationship Id="rId83" Type="http://schemas.openxmlformats.org/officeDocument/2006/relationships/hyperlink" Target="file:///C:\Users\&#1040;&#1076;&#1084;&#1080;&#1085;\Downloads\1&#1055;&#1056;&#1054;&#1045;&#1050;&#1058;%20&#1055;&#1054;&#1051;&#1054;&#1046;&#1045;&#1053;&#1048;&#1071;%20&#1054;%20&#1052;&#1059;&#1053;%20&#1057;&#1051;&#1059;&#1046;&#1041;&#1045;.doc" TargetMode="External"/><Relationship Id="rId88" Type="http://schemas.openxmlformats.org/officeDocument/2006/relationships/hyperlink" Target="file:///C:\Users\&#1040;&#1076;&#1084;&#1080;&#1085;\Downloads\1&#1055;&#1056;&#1054;&#1045;&#1050;&#1058;%20&#1055;&#1054;&#1051;&#1054;&#1046;&#1045;&#1053;&#1048;&#1071;%20&#1054;%20&#1052;&#1059;&#1053;%20&#1057;&#1051;&#1059;&#1046;&#1041;&#1045;.do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40;&#1076;&#1084;&#1080;&#1085;\Downloads\1&#1055;&#1056;&#1054;&#1045;&#1050;&#1058;%20&#1055;&#1054;&#1051;&#1054;&#1046;&#1045;&#1053;&#1048;&#1071;%20&#1054;%20&#1052;&#1059;&#1053;%20&#1057;&#1051;&#1059;&#1046;&#1041;&#1045;.doc" TargetMode="External"/><Relationship Id="rId15" Type="http://schemas.openxmlformats.org/officeDocument/2006/relationships/hyperlink" Target="consultantplus://offline/ref=A7045969FDB6458A97E84244E2286EA23A5CEBCA6CE483DDDB7A7C03AE79D3CB108EB7A19AED4654483EB8v9P4H" TargetMode="External"/><Relationship Id="rId23" Type="http://schemas.openxmlformats.org/officeDocument/2006/relationships/hyperlink" Target="consultantplus://offline/ref=A7045969FDB6458A97E84244E2286EA23A5CEBCA62E483DAD37A7C03AE79D3CBv1P0H" TargetMode="External"/><Relationship Id="rId28" Type="http://schemas.openxmlformats.org/officeDocument/2006/relationships/hyperlink" Target="consultantplus://offline/ref=A7045969FDB6458A97E85C49F44432AB3B50B7C261E18A8F8725275EF9v7P0H" TargetMode="External"/><Relationship Id="rId36" Type="http://schemas.openxmlformats.org/officeDocument/2006/relationships/hyperlink" Target="file:///C:\Users\&#1040;&#1076;&#1084;&#1080;&#1085;\Downloads\1&#1055;&#1056;&#1054;&#1045;&#1050;&#1058;%20&#1055;&#1054;&#1051;&#1054;&#1046;&#1045;&#1053;&#1048;&#1071;%20&#1054;%20&#1052;&#1059;&#1053;%20&#1057;&#1051;&#1059;&#1046;&#1041;&#1045;.doc" TargetMode="External"/><Relationship Id="rId49" Type="http://schemas.openxmlformats.org/officeDocument/2006/relationships/hyperlink" Target="file:///C:\Users\&#1040;&#1076;&#1084;&#1080;&#1085;\Downloads\1&#1055;&#1056;&#1054;&#1045;&#1050;&#1058;%20&#1055;&#1054;&#1051;&#1054;&#1046;&#1045;&#1053;&#1048;&#1071;%20&#1054;%20&#1052;&#1059;&#1053;%20&#1057;&#1051;&#1059;&#1046;&#1041;&#1045;.doc" TargetMode="External"/><Relationship Id="rId57" Type="http://schemas.openxmlformats.org/officeDocument/2006/relationships/hyperlink" Target="file:///C:\Users\&#1040;&#1076;&#1084;&#1080;&#1085;\Downloads\1&#1055;&#1056;&#1054;&#1045;&#1050;&#1058;%20&#1055;&#1054;&#1051;&#1054;&#1046;&#1045;&#1053;&#1048;&#1071;%20&#1054;%20&#1052;&#1059;&#1053;%20&#1057;&#1051;&#1059;&#1046;&#1041;&#1045;.doc" TargetMode="External"/><Relationship Id="rId10" Type="http://schemas.openxmlformats.org/officeDocument/2006/relationships/hyperlink" Target="consultantplus://offline/ref=A7045969FDB6458A97E84244E2286EA23A5CEBCA6CEA82D8DD7A7C03AE79D3CBv1P0H" TargetMode="External"/><Relationship Id="rId31" Type="http://schemas.openxmlformats.org/officeDocument/2006/relationships/hyperlink" Target="file:///C:\Users\&#1040;&#1076;&#1084;&#1080;&#1085;\Downloads\1&#1055;&#1056;&#1054;&#1045;&#1050;&#1058;%20&#1055;&#1054;&#1051;&#1054;&#1046;&#1045;&#1053;&#1048;&#1071;%20&#1054;%20&#1052;&#1059;&#1053;%20&#1057;&#1051;&#1059;&#1046;&#1041;&#1045;.doc" TargetMode="External"/><Relationship Id="rId44" Type="http://schemas.openxmlformats.org/officeDocument/2006/relationships/hyperlink" Target="file:///C:\Users\&#1040;&#1076;&#1084;&#1080;&#1085;\Downloads\1&#1055;&#1056;&#1054;&#1045;&#1050;&#1058;%20&#1055;&#1054;&#1051;&#1054;&#1046;&#1045;&#1053;&#1048;&#1071;%20&#1054;%20&#1052;&#1059;&#1053;%20&#1057;&#1051;&#1059;&#1046;&#1041;&#1045;.doc" TargetMode="External"/><Relationship Id="rId52" Type="http://schemas.openxmlformats.org/officeDocument/2006/relationships/hyperlink" Target="consultantplus://offline/ref=A7045969FDB6458A97E85C49F44432AB3B50B2C160EB8A8F8725275EF9v7P0H" TargetMode="External"/><Relationship Id="rId60" Type="http://schemas.openxmlformats.org/officeDocument/2006/relationships/hyperlink" Target="file:///C:\Users\&#1040;&#1076;&#1084;&#1080;&#1085;\Downloads\1&#1055;&#1056;&#1054;&#1045;&#1050;&#1058;%20&#1055;&#1054;&#1051;&#1054;&#1046;&#1045;&#1053;&#1048;&#1071;%20&#1054;%20&#1052;&#1059;&#1053;%20&#1057;&#1051;&#1059;&#1046;&#1041;&#1045;.doc" TargetMode="External"/><Relationship Id="rId65" Type="http://schemas.openxmlformats.org/officeDocument/2006/relationships/hyperlink" Target="file:///C:\Users\&#1040;&#1076;&#1084;&#1080;&#1085;\Downloads\1&#1055;&#1056;&#1054;&#1045;&#1050;&#1058;%20&#1055;&#1054;&#1051;&#1054;&#1046;&#1045;&#1053;&#1048;&#1071;%20&#1054;%20&#1052;&#1059;&#1053;%20&#1057;&#1051;&#1059;&#1046;&#1041;&#1045;.doc" TargetMode="External"/><Relationship Id="rId73" Type="http://schemas.openxmlformats.org/officeDocument/2006/relationships/hyperlink" Target="file:///C:\Users\&#1040;&#1076;&#1084;&#1080;&#1085;\Downloads\1&#1055;&#1056;&#1054;&#1045;&#1050;&#1058;%20&#1055;&#1054;&#1051;&#1054;&#1046;&#1045;&#1053;&#1048;&#1071;%20&#1054;%20&#1052;&#1059;&#1053;%20&#1057;&#1051;&#1059;&#1046;&#1041;&#1045;.doc" TargetMode="External"/><Relationship Id="rId78" Type="http://schemas.openxmlformats.org/officeDocument/2006/relationships/hyperlink" Target="file:///C:\Users\&#1040;&#1076;&#1084;&#1080;&#1085;\Downloads\1&#1055;&#1056;&#1054;&#1045;&#1050;&#1058;%20&#1055;&#1054;&#1051;&#1054;&#1046;&#1045;&#1053;&#1048;&#1071;%20&#1054;%20&#1052;&#1059;&#1053;%20&#1057;&#1051;&#1059;&#1046;&#1041;&#1045;.doc" TargetMode="External"/><Relationship Id="rId81" Type="http://schemas.openxmlformats.org/officeDocument/2006/relationships/hyperlink" Target="file:///C:\Users\&#1040;&#1076;&#1084;&#1080;&#1085;\Downloads\1&#1055;&#1056;&#1054;&#1045;&#1050;&#1058;%20&#1055;&#1054;&#1051;&#1054;&#1046;&#1045;&#1053;&#1048;&#1071;%20&#1054;%20&#1052;&#1059;&#1053;%20&#1057;&#1051;&#1059;&#1046;&#1041;&#1045;.doc" TargetMode="External"/><Relationship Id="rId86" Type="http://schemas.openxmlformats.org/officeDocument/2006/relationships/hyperlink" Target="file:///C:\Users\&#1040;&#1076;&#1084;&#1080;&#1085;\Downloads\1&#1055;&#1056;&#1054;&#1045;&#1050;&#1058;%20&#1055;&#1054;&#1051;&#1054;&#1046;&#1045;&#1053;&#1048;&#1071;%20&#1054;%20&#1052;&#1059;&#1053;%20&#1057;&#1051;&#1059;&#1046;&#1041;&#1045;.doc" TargetMode="External"/><Relationship Id="rId4" Type="http://schemas.openxmlformats.org/officeDocument/2006/relationships/webSettings" Target="webSettings.xml"/><Relationship Id="rId9" Type="http://schemas.openxmlformats.org/officeDocument/2006/relationships/hyperlink" Target="consultantplus://offline/ref=A7045969FDB6458A97E84244E2286EA23A5CEBCA6CE483DDDB7A7C03AE79D3CB108EB7A19AED4654483DBAv9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61B2-B7BB-4FE7-A7B0-09333743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40</Pages>
  <Words>15104</Words>
  <Characters>86094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2017-09-08T08:43:00Z</cp:lastPrinted>
  <dcterms:created xsi:type="dcterms:W3CDTF">2017-09-06T13:50:00Z</dcterms:created>
  <dcterms:modified xsi:type="dcterms:W3CDTF">2017-09-13T08:42:00Z</dcterms:modified>
</cp:coreProperties>
</file>